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</w:tblGrid>
      <w:tr w:rsidR="004621A7" w:rsidTr="004621A7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21A7" w:rsidRDefault="004621A7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Cs w:val="28"/>
              </w:rPr>
            </w:pPr>
            <w:r>
              <w:rPr>
                <w:rFonts w:eastAsia="Tahoma"/>
                <w:bCs/>
                <w:kern w:val="28"/>
                <w:szCs w:val="28"/>
              </w:rPr>
              <w:t>ПРИЛОЖЕНИЕ</w:t>
            </w:r>
          </w:p>
          <w:p w:rsidR="004621A7" w:rsidRDefault="004621A7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Cs w:val="28"/>
              </w:rPr>
            </w:pPr>
            <w:r>
              <w:rPr>
                <w:rFonts w:eastAsia="Tahoma"/>
                <w:bCs/>
                <w:kern w:val="28"/>
                <w:szCs w:val="28"/>
              </w:rPr>
              <w:t>к протоколу заседания Проектного комитета по реализации на территории Республики Тыва</w:t>
            </w:r>
          </w:p>
          <w:p w:rsidR="004621A7" w:rsidRDefault="004621A7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eastAsia="Tahoma"/>
                <w:bCs/>
                <w:kern w:val="28"/>
                <w:szCs w:val="28"/>
              </w:rPr>
            </w:pPr>
            <w:r>
              <w:rPr>
                <w:rFonts w:eastAsia="Tahoma"/>
                <w:bCs/>
                <w:kern w:val="28"/>
                <w:szCs w:val="28"/>
              </w:rPr>
              <w:t xml:space="preserve"> национальных проектов «Образование», «Наука»</w:t>
            </w:r>
          </w:p>
          <w:p w:rsidR="004621A7" w:rsidRDefault="00E56E78">
            <w:pPr>
              <w:widowControl w:val="0"/>
              <w:tabs>
                <w:tab w:val="left" w:pos="5812"/>
                <w:tab w:val="left" w:pos="5954"/>
              </w:tabs>
              <w:spacing w:line="240" w:lineRule="auto"/>
              <w:jc w:val="center"/>
              <w:outlineLvl w:val="0"/>
              <w:rPr>
                <w:rFonts w:asciiTheme="minorHAnsi" w:eastAsia="Tahoma" w:hAnsiTheme="minorHAnsi" w:cstheme="minorBidi"/>
                <w:bCs/>
                <w:kern w:val="28"/>
                <w:szCs w:val="28"/>
              </w:rPr>
            </w:pPr>
            <w:r>
              <w:rPr>
                <w:rFonts w:eastAsia="Tahoma"/>
                <w:bCs/>
                <w:kern w:val="28"/>
                <w:szCs w:val="28"/>
              </w:rPr>
              <w:t>от 25 декабря 2018 г. № 1-ПК-НПО/2018</w:t>
            </w:r>
          </w:p>
        </w:tc>
      </w:tr>
    </w:tbl>
    <w:p w:rsidR="004621A7" w:rsidRDefault="004621A7" w:rsidP="00CF0710">
      <w:pPr>
        <w:spacing w:line="240" w:lineRule="auto"/>
        <w:ind w:left="9639"/>
        <w:jc w:val="center"/>
        <w:outlineLvl w:val="0"/>
        <w:rPr>
          <w:sz w:val="26"/>
          <w:szCs w:val="26"/>
        </w:rPr>
      </w:pPr>
    </w:p>
    <w:p w:rsidR="00311284" w:rsidRPr="006F3B53" w:rsidRDefault="00311284" w:rsidP="00C27834">
      <w:pPr>
        <w:spacing w:line="240" w:lineRule="auto"/>
        <w:jc w:val="center"/>
        <w:rPr>
          <w:b/>
          <w:sz w:val="24"/>
          <w:szCs w:val="24"/>
        </w:rPr>
      </w:pPr>
      <w:r w:rsidRPr="006F3B53">
        <w:rPr>
          <w:b/>
          <w:sz w:val="24"/>
          <w:szCs w:val="24"/>
        </w:rPr>
        <w:t>П А С П О Р Т</w:t>
      </w:r>
    </w:p>
    <w:p w:rsidR="00311284" w:rsidRPr="006F3B53" w:rsidRDefault="003012C6" w:rsidP="00C27834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регионального</w:t>
      </w:r>
      <w:r w:rsidR="00311284" w:rsidRPr="006F3B53">
        <w:rPr>
          <w:b/>
          <w:sz w:val="24"/>
          <w:szCs w:val="24"/>
        </w:rPr>
        <w:t xml:space="preserve"> проекта</w:t>
      </w:r>
    </w:p>
    <w:p w:rsidR="00B64F2C" w:rsidRPr="006F3B53" w:rsidRDefault="00B64F2C" w:rsidP="00C27834">
      <w:pPr>
        <w:spacing w:line="240" w:lineRule="auto"/>
        <w:jc w:val="center"/>
        <w:rPr>
          <w:b/>
          <w:sz w:val="24"/>
          <w:szCs w:val="24"/>
        </w:rPr>
      </w:pPr>
      <w:r w:rsidRPr="006F3B53">
        <w:rPr>
          <w:b/>
          <w:sz w:val="24"/>
          <w:szCs w:val="24"/>
        </w:rPr>
        <w:t xml:space="preserve"> «</w:t>
      </w:r>
      <w:r w:rsidR="00A76741" w:rsidRPr="006F3B53">
        <w:rPr>
          <w:b/>
          <w:sz w:val="24"/>
          <w:szCs w:val="24"/>
        </w:rPr>
        <w:t>Поддержка семей, имеющих детей</w:t>
      </w:r>
      <w:r w:rsidR="001476C2" w:rsidRPr="006F3B53">
        <w:rPr>
          <w:b/>
          <w:sz w:val="24"/>
          <w:szCs w:val="24"/>
        </w:rPr>
        <w:t>»</w:t>
      </w:r>
    </w:p>
    <w:p w:rsidR="00B64F2C" w:rsidRPr="006F3B53" w:rsidRDefault="00B64F2C" w:rsidP="00C27834">
      <w:pPr>
        <w:spacing w:line="240" w:lineRule="auto"/>
        <w:jc w:val="center"/>
        <w:rPr>
          <w:b/>
          <w:sz w:val="24"/>
          <w:szCs w:val="24"/>
        </w:rPr>
      </w:pPr>
    </w:p>
    <w:p w:rsidR="00311284" w:rsidRPr="006F3B53" w:rsidRDefault="00311284" w:rsidP="00C27834">
      <w:pPr>
        <w:spacing w:line="240" w:lineRule="auto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t>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3"/>
        <w:gridCol w:w="2874"/>
        <w:gridCol w:w="4012"/>
        <w:gridCol w:w="3838"/>
      </w:tblGrid>
      <w:tr w:rsidR="00311284" w:rsidRPr="006F3B53" w:rsidTr="0041078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6F3B53" w:rsidRDefault="00311284" w:rsidP="00C2783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EE066A" w:rsidRPr="006F3B53" w:rsidRDefault="00430CF9" w:rsidP="005937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Образование</w:t>
            </w:r>
          </w:p>
        </w:tc>
      </w:tr>
      <w:tr w:rsidR="00311284" w:rsidRPr="006F3B53" w:rsidTr="0041078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C22673" w:rsidRDefault="00311284" w:rsidP="003012C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22673">
              <w:rPr>
                <w:sz w:val="24"/>
                <w:szCs w:val="24"/>
              </w:rPr>
              <w:t xml:space="preserve">Краткое наименование </w:t>
            </w:r>
            <w:r w:rsidR="003012C6" w:rsidRPr="00C22673">
              <w:rPr>
                <w:sz w:val="24"/>
                <w:szCs w:val="24"/>
              </w:rPr>
              <w:t>регионального</w:t>
            </w:r>
            <w:r w:rsidRPr="00C2267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EE066A" w:rsidRPr="00C22673" w:rsidRDefault="001E6DA4" w:rsidP="00EE066A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C22673">
              <w:rPr>
                <w:sz w:val="24"/>
                <w:szCs w:val="24"/>
              </w:rPr>
              <w:t>«</w:t>
            </w:r>
            <w:r w:rsidR="00A76741" w:rsidRPr="00C22673">
              <w:rPr>
                <w:sz w:val="24"/>
                <w:szCs w:val="24"/>
              </w:rPr>
              <w:t>Поддержка семей, имеющих детей</w:t>
            </w:r>
            <w:r w:rsidRPr="00C22673">
              <w:rPr>
                <w:sz w:val="24"/>
                <w:szCs w:val="24"/>
              </w:rPr>
              <w:t>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11284" w:rsidRPr="00C22673" w:rsidRDefault="00311284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22673">
              <w:rPr>
                <w:sz w:val="24"/>
                <w:szCs w:val="24"/>
              </w:rPr>
              <w:t>Срок начала и окончания</w:t>
            </w:r>
            <w:r w:rsidR="001E6DA4" w:rsidRPr="00C2267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5E14FB" w:rsidRPr="00C22673" w:rsidRDefault="00431B8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22673">
              <w:rPr>
                <w:sz w:val="24"/>
                <w:szCs w:val="24"/>
              </w:rPr>
              <w:t>1</w:t>
            </w:r>
            <w:r w:rsidR="001E6DA4" w:rsidRPr="00C22673">
              <w:rPr>
                <w:sz w:val="24"/>
                <w:szCs w:val="24"/>
              </w:rPr>
              <w:t xml:space="preserve"> ноября</w:t>
            </w:r>
            <w:r w:rsidR="00D46447" w:rsidRPr="00C22673">
              <w:rPr>
                <w:sz w:val="24"/>
                <w:szCs w:val="24"/>
              </w:rPr>
              <w:t xml:space="preserve"> </w:t>
            </w:r>
            <w:r w:rsidRPr="00C22673">
              <w:rPr>
                <w:sz w:val="24"/>
                <w:szCs w:val="24"/>
              </w:rPr>
              <w:t>201</w:t>
            </w:r>
            <w:r w:rsidR="00772C92" w:rsidRPr="00C22673">
              <w:rPr>
                <w:sz w:val="24"/>
                <w:szCs w:val="24"/>
              </w:rPr>
              <w:t>8</w:t>
            </w:r>
            <w:r w:rsidR="00A0791B" w:rsidRPr="00C22673">
              <w:rPr>
                <w:sz w:val="24"/>
                <w:szCs w:val="24"/>
              </w:rPr>
              <w:t xml:space="preserve"> </w:t>
            </w:r>
            <w:r w:rsidR="001E6DA4" w:rsidRPr="00C22673">
              <w:rPr>
                <w:sz w:val="24"/>
                <w:szCs w:val="24"/>
              </w:rPr>
              <w:t xml:space="preserve">г. </w:t>
            </w:r>
            <w:r w:rsidR="00311284" w:rsidRPr="00C22673">
              <w:rPr>
                <w:sz w:val="24"/>
                <w:szCs w:val="24"/>
              </w:rPr>
              <w:t>–</w:t>
            </w:r>
          </w:p>
          <w:p w:rsidR="005E14FB" w:rsidRPr="00C22673" w:rsidRDefault="0031128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22673">
              <w:rPr>
                <w:sz w:val="24"/>
                <w:szCs w:val="24"/>
              </w:rPr>
              <w:t>31</w:t>
            </w:r>
            <w:r w:rsidR="00A0791B" w:rsidRPr="00C22673">
              <w:rPr>
                <w:sz w:val="24"/>
                <w:szCs w:val="24"/>
              </w:rPr>
              <w:t xml:space="preserve"> </w:t>
            </w:r>
            <w:r w:rsidR="001E6DA4" w:rsidRPr="00C22673">
              <w:rPr>
                <w:sz w:val="24"/>
                <w:szCs w:val="24"/>
              </w:rPr>
              <w:t xml:space="preserve">декабря </w:t>
            </w:r>
            <w:r w:rsidRPr="00C22673">
              <w:rPr>
                <w:sz w:val="24"/>
                <w:szCs w:val="24"/>
              </w:rPr>
              <w:t>2024</w:t>
            </w:r>
            <w:r w:rsidR="001E6DA4" w:rsidRPr="00C22673">
              <w:rPr>
                <w:sz w:val="24"/>
                <w:szCs w:val="24"/>
              </w:rPr>
              <w:t xml:space="preserve"> г.</w:t>
            </w:r>
          </w:p>
        </w:tc>
      </w:tr>
      <w:tr w:rsidR="00E90BD2" w:rsidRPr="006F3B53" w:rsidTr="00E90BD2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E90BD2" w:rsidRPr="008D3160" w:rsidRDefault="00E90BD2" w:rsidP="00E90B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D3160">
              <w:rPr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</w:tcPr>
          <w:p w:rsidR="00E90BD2" w:rsidRPr="008D3160" w:rsidRDefault="00E90BD2" w:rsidP="00E90BD2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8D3160">
              <w:rPr>
                <w:rFonts w:eastAsia="Arial Unicode MS"/>
                <w:sz w:val="24"/>
                <w:szCs w:val="24"/>
                <w:u w:color="000000"/>
              </w:rPr>
              <w:t>О.Д. Натсак, первый заместитель Председателя Правительства Республики Тыва</w:t>
            </w:r>
          </w:p>
        </w:tc>
      </w:tr>
      <w:tr w:rsidR="00E90BD2" w:rsidRPr="006F3B53" w:rsidTr="00E90BD2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E90BD2" w:rsidRPr="008D3160" w:rsidRDefault="00E90BD2" w:rsidP="00E90B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D3160">
              <w:rPr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</w:tcPr>
          <w:p w:rsidR="00E90BD2" w:rsidRPr="008D3160" w:rsidRDefault="00E90BD2" w:rsidP="00E90BD2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lang w:eastAsia="en-US"/>
              </w:rPr>
            </w:pPr>
            <w:r w:rsidRPr="008D3160">
              <w:rPr>
                <w:rFonts w:eastAsia="Arial Unicode MS"/>
                <w:sz w:val="24"/>
                <w:szCs w:val="24"/>
                <w:u w:color="000000"/>
              </w:rPr>
              <w:t>Т.О. Санчаа, министр образования и науки Республики Тыва</w:t>
            </w:r>
          </w:p>
        </w:tc>
      </w:tr>
      <w:tr w:rsidR="00E90BD2" w:rsidRPr="006F3B53" w:rsidTr="0041078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E90BD2" w:rsidRPr="008D3160" w:rsidRDefault="00E90BD2" w:rsidP="00E90B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D3160">
              <w:rPr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E90BD2" w:rsidRPr="008D3160" w:rsidRDefault="00C269E7" w:rsidP="00C269E7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8D3160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С.М. Ощепкова</w:t>
            </w:r>
            <w:r w:rsidR="000614AF" w:rsidRPr="008D3160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</w:t>
            </w:r>
            <w:r w:rsidRPr="008D3160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первый</w:t>
            </w:r>
            <w:r w:rsidR="000614AF" w:rsidRPr="008D3160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заместитель министра образования и науки Республики Тыва</w:t>
            </w:r>
            <w:r w:rsidRPr="008D3160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</w:tr>
      <w:tr w:rsidR="00E90BD2" w:rsidRPr="006F3B53" w:rsidTr="0041078B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E90BD2" w:rsidRPr="008D3160" w:rsidRDefault="00C22673" w:rsidP="00E90B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D3160">
              <w:rPr>
                <w:sz w:val="24"/>
                <w:szCs w:val="24"/>
              </w:rPr>
              <w:t>Связь с государственными программами Республики Тыва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E90BD2" w:rsidRPr="008D3160" w:rsidRDefault="00307547" w:rsidP="00307547">
            <w:pPr>
              <w:spacing w:line="240" w:lineRule="atLeas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8D3160">
              <w:rPr>
                <w:sz w:val="24"/>
                <w:szCs w:val="24"/>
              </w:rPr>
              <w:t xml:space="preserve">Государственная программа </w:t>
            </w:r>
            <w:r w:rsidR="00C22673" w:rsidRPr="008D3160">
              <w:rPr>
                <w:sz w:val="24"/>
                <w:szCs w:val="24"/>
              </w:rPr>
              <w:t>«Развитие образования и науки на 2014 - 2025 годы», утвержденная постановлением Правительства Республики Тыва от 30 октября 2013 года N 632</w:t>
            </w:r>
          </w:p>
        </w:tc>
      </w:tr>
    </w:tbl>
    <w:p w:rsidR="00311284" w:rsidRDefault="00311284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8D3A59" w:rsidRPr="006F3B53" w:rsidRDefault="008D3A59" w:rsidP="00C27834">
      <w:pPr>
        <w:spacing w:line="240" w:lineRule="auto"/>
        <w:jc w:val="center"/>
        <w:rPr>
          <w:b/>
          <w:sz w:val="24"/>
          <w:szCs w:val="24"/>
        </w:rPr>
      </w:pPr>
    </w:p>
    <w:p w:rsidR="000559B8" w:rsidRPr="006F3B53" w:rsidRDefault="00311284" w:rsidP="00C269E7">
      <w:pPr>
        <w:spacing w:line="240" w:lineRule="auto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lastRenderedPageBreak/>
        <w:t xml:space="preserve">2. Цель и показатели </w:t>
      </w:r>
      <w:r w:rsidR="009B312A">
        <w:rPr>
          <w:sz w:val="24"/>
          <w:szCs w:val="24"/>
        </w:rPr>
        <w:t>регионального</w:t>
      </w:r>
      <w:r w:rsidRPr="006F3B53">
        <w:rPr>
          <w:sz w:val="24"/>
          <w:szCs w:val="24"/>
        </w:rPr>
        <w:t xml:space="preserve"> проекта</w:t>
      </w:r>
    </w:p>
    <w:p w:rsidR="006F3B53" w:rsidRPr="006F3B53" w:rsidRDefault="000559B8" w:rsidP="006F6C39">
      <w:pPr>
        <w:spacing w:line="240" w:lineRule="auto"/>
        <w:ind w:firstLine="567"/>
        <w:rPr>
          <w:sz w:val="24"/>
          <w:szCs w:val="24"/>
        </w:rPr>
      </w:pPr>
      <w:r w:rsidRPr="006F3B53">
        <w:rPr>
          <w:sz w:val="24"/>
          <w:szCs w:val="24"/>
        </w:rPr>
        <w:t xml:space="preserve">Цель: </w:t>
      </w:r>
      <w:r w:rsidR="00894524" w:rsidRPr="006F3B53">
        <w:rPr>
          <w:sz w:val="24"/>
          <w:szCs w:val="24"/>
        </w:rPr>
        <w:t xml:space="preserve">создание условий для повышения компетентности </w:t>
      </w:r>
      <w:r w:rsidR="000614AF" w:rsidRPr="006F3B53">
        <w:rPr>
          <w:sz w:val="24"/>
          <w:szCs w:val="24"/>
        </w:rPr>
        <w:t>родителей,</w:t>
      </w:r>
      <w:r w:rsidR="00894524" w:rsidRPr="006F3B53">
        <w:rPr>
          <w:sz w:val="24"/>
          <w:szCs w:val="24"/>
        </w:rPr>
        <w:t xml:space="preserve"> обучающихся в вопросах образования и воспитания, в том числе для раннего развития детей в возрасте до трех лет путем предоставления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</w:r>
    </w:p>
    <w:tbl>
      <w:tblPr>
        <w:tblW w:w="5056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9"/>
        <w:gridCol w:w="4638"/>
        <w:gridCol w:w="1489"/>
        <w:gridCol w:w="1637"/>
        <w:gridCol w:w="1489"/>
        <w:gridCol w:w="894"/>
        <w:gridCol w:w="894"/>
        <w:gridCol w:w="892"/>
        <w:gridCol w:w="894"/>
        <w:gridCol w:w="892"/>
        <w:gridCol w:w="1043"/>
      </w:tblGrid>
      <w:tr w:rsidR="00626ACD" w:rsidRPr="006F3B53" w:rsidTr="00DF257D">
        <w:tc>
          <w:tcPr>
            <w:tcW w:w="918" w:type="dxa"/>
            <w:vMerge w:val="restart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№ п/п</w:t>
            </w:r>
          </w:p>
        </w:tc>
        <w:tc>
          <w:tcPr>
            <w:tcW w:w="4638" w:type="dxa"/>
            <w:vMerge w:val="restart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9" w:type="dxa"/>
            <w:vMerge w:val="restart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509" w:type="dxa"/>
            <w:gridSpan w:val="6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Период, год</w:t>
            </w:r>
          </w:p>
        </w:tc>
      </w:tr>
      <w:tr w:rsidR="00626ACD" w:rsidRPr="006F3B53" w:rsidTr="00DF257D">
        <w:tc>
          <w:tcPr>
            <w:tcW w:w="918" w:type="dxa"/>
            <w:vMerge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38" w:type="dxa"/>
            <w:vMerge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Значение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Дата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2019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2022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2023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626ACD" w:rsidRPr="006F3B53" w:rsidRDefault="00626ACD" w:rsidP="00C2783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2024</w:t>
            </w:r>
          </w:p>
        </w:tc>
      </w:tr>
      <w:tr w:rsidR="00626ACD" w:rsidRPr="006F3B53" w:rsidTr="00DF257D">
        <w:trPr>
          <w:trHeight w:val="2887"/>
        </w:trPr>
        <w:tc>
          <w:tcPr>
            <w:tcW w:w="918" w:type="dxa"/>
            <w:shd w:val="clear" w:color="auto" w:fill="auto"/>
          </w:tcPr>
          <w:p w:rsidR="00626ACD" w:rsidRPr="006F3B53" w:rsidRDefault="00626ACD" w:rsidP="00411212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1.</w:t>
            </w:r>
          </w:p>
        </w:tc>
        <w:tc>
          <w:tcPr>
            <w:tcW w:w="4638" w:type="dxa"/>
            <w:shd w:val="clear" w:color="auto" w:fill="auto"/>
            <w:vAlign w:val="center"/>
          </w:tcPr>
          <w:p w:rsidR="00626ACD" w:rsidRPr="006F3B53" w:rsidRDefault="00626ACD" w:rsidP="00CF1A1A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Количество услуг </w:t>
            </w:r>
            <w:r w:rsidRPr="006F3B5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6F3B53">
              <w:rPr>
                <w:sz w:val="24"/>
                <w:szCs w:val="24"/>
              </w:rPr>
              <w:t xml:space="preserve">, желающим принять на воспитание в свои семьи детей, оставшихся без попечения родителей, в том числе с привлечением </w:t>
            </w:r>
            <w:r w:rsidR="00D3470B" w:rsidRPr="006F3B53">
              <w:rPr>
                <w:sz w:val="24"/>
                <w:szCs w:val="24"/>
              </w:rPr>
              <w:t xml:space="preserve">некоммерческих организаций (далее – </w:t>
            </w:r>
            <w:r w:rsidRPr="006F3B53">
              <w:rPr>
                <w:sz w:val="24"/>
                <w:szCs w:val="24"/>
              </w:rPr>
              <w:t>НКО</w:t>
            </w:r>
            <w:r w:rsidR="00D3470B" w:rsidRPr="006F3B53">
              <w:rPr>
                <w:sz w:val="24"/>
                <w:szCs w:val="24"/>
              </w:rPr>
              <w:t>)</w:t>
            </w:r>
            <w:r w:rsidRPr="006F3B53">
              <w:rPr>
                <w:sz w:val="24"/>
                <w:szCs w:val="24"/>
              </w:rPr>
              <w:t xml:space="preserve">, нарастающим итогом с 2019 года, </w:t>
            </w:r>
            <w:r w:rsidR="00411212">
              <w:rPr>
                <w:sz w:val="24"/>
                <w:szCs w:val="24"/>
              </w:rPr>
              <w:t>тыс.</w:t>
            </w:r>
            <w:r w:rsidRPr="006F3B53">
              <w:rPr>
                <w:sz w:val="24"/>
                <w:szCs w:val="24"/>
              </w:rPr>
              <w:t xml:space="preserve"> единиц 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26ACD" w:rsidRPr="006F3B53" w:rsidRDefault="00626ACD" w:rsidP="006F3B53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F3B53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626ACD" w:rsidRPr="006F3B53" w:rsidRDefault="00231FA9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26ACD" w:rsidRPr="006F3B53" w:rsidRDefault="00626ACD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1 января 2018 г.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E90BD2" w:rsidP="00EA722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A722F">
              <w:rPr>
                <w:sz w:val="24"/>
                <w:szCs w:val="24"/>
              </w:rPr>
              <w:t>,</w:t>
            </w:r>
            <w:r w:rsidR="006B2FE2">
              <w:rPr>
                <w:sz w:val="24"/>
                <w:szCs w:val="24"/>
              </w:rPr>
              <w:t>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E90BD2" w:rsidP="00EA722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722F">
              <w:rPr>
                <w:sz w:val="24"/>
                <w:szCs w:val="24"/>
              </w:rPr>
              <w:t>,</w:t>
            </w:r>
            <w:r w:rsidR="006B2FE2">
              <w:rPr>
                <w:sz w:val="24"/>
                <w:szCs w:val="24"/>
              </w:rPr>
              <w:t>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626ACD" w:rsidRPr="006F3B53" w:rsidRDefault="00E90BD2" w:rsidP="00EA722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A722F">
              <w:rPr>
                <w:sz w:val="24"/>
                <w:szCs w:val="24"/>
              </w:rPr>
              <w:t>,</w:t>
            </w:r>
            <w:r w:rsidR="006B2FE2">
              <w:rPr>
                <w:sz w:val="24"/>
                <w:szCs w:val="24"/>
              </w:rPr>
              <w:t>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6B2FE2" w:rsidP="00EA722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A72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626ACD" w:rsidRPr="006F3B53" w:rsidRDefault="006B2FE2" w:rsidP="00EA722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A72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626ACD" w:rsidRPr="006F3B53" w:rsidRDefault="006B2FE2" w:rsidP="00EA722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EA72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626ACD" w:rsidRPr="006F3B53" w:rsidTr="00F673B9">
        <w:trPr>
          <w:trHeight w:val="1517"/>
        </w:trPr>
        <w:tc>
          <w:tcPr>
            <w:tcW w:w="918" w:type="dxa"/>
            <w:shd w:val="clear" w:color="auto" w:fill="auto"/>
          </w:tcPr>
          <w:p w:rsidR="00626ACD" w:rsidRPr="006F3B53" w:rsidRDefault="00626ACD" w:rsidP="00411212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2.</w:t>
            </w:r>
          </w:p>
        </w:tc>
        <w:tc>
          <w:tcPr>
            <w:tcW w:w="4638" w:type="dxa"/>
            <w:shd w:val="clear" w:color="auto" w:fill="auto"/>
            <w:vAlign w:val="center"/>
          </w:tcPr>
          <w:p w:rsidR="00626ACD" w:rsidRPr="006F3B53" w:rsidRDefault="00626ACD" w:rsidP="00CF1A1A">
            <w:pPr>
              <w:spacing w:before="200" w:after="240"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Доля </w:t>
            </w:r>
            <w:r w:rsidR="008F2C4E">
              <w:rPr>
                <w:sz w:val="24"/>
                <w:szCs w:val="24"/>
              </w:rPr>
              <w:t xml:space="preserve">граждан, положительно оценивших качество </w:t>
            </w:r>
            <w:r w:rsidRPr="006F3B53">
              <w:rPr>
                <w:sz w:val="24"/>
                <w:szCs w:val="24"/>
              </w:rPr>
              <w:t xml:space="preserve">услуг </w:t>
            </w:r>
            <w:r w:rsidRPr="006F3B53">
              <w:rPr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помощи, </w:t>
            </w:r>
            <w:r w:rsidR="008F2C4E">
              <w:rPr>
                <w:bCs/>
                <w:sz w:val="24"/>
                <w:szCs w:val="24"/>
              </w:rPr>
              <w:t>от общего числа обратившихся</w:t>
            </w:r>
            <w:r w:rsidR="004B72A8">
              <w:rPr>
                <w:bCs/>
                <w:sz w:val="24"/>
                <w:szCs w:val="24"/>
              </w:rPr>
              <w:t xml:space="preserve"> за получением услуги</w:t>
            </w:r>
            <w:r w:rsidR="008F2C4E">
              <w:rPr>
                <w:bCs/>
                <w:sz w:val="24"/>
                <w:szCs w:val="24"/>
              </w:rPr>
              <w:t xml:space="preserve">, </w:t>
            </w:r>
            <w:r w:rsidRPr="006F3B53">
              <w:rPr>
                <w:bCs/>
                <w:sz w:val="24"/>
                <w:szCs w:val="24"/>
              </w:rPr>
              <w:t xml:space="preserve">% 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26ACD" w:rsidRPr="006F3B53" w:rsidRDefault="00626ACD" w:rsidP="006F3B53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F3B53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626ACD" w:rsidRPr="006F3B53" w:rsidRDefault="00231FA9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26ACD" w:rsidRPr="006F3B53" w:rsidRDefault="00626ACD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1 января 2018 г.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6B2FE2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A722F">
              <w:rPr>
                <w:sz w:val="24"/>
                <w:szCs w:val="24"/>
              </w:rPr>
              <w:t>%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6B2FE2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A722F">
              <w:rPr>
                <w:sz w:val="24"/>
                <w:szCs w:val="24"/>
              </w:rPr>
              <w:t>%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626ACD" w:rsidRPr="006F3B53" w:rsidRDefault="006B2FE2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A722F">
              <w:rPr>
                <w:sz w:val="24"/>
                <w:szCs w:val="24"/>
              </w:rPr>
              <w:t>%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26ACD" w:rsidRPr="006F3B53" w:rsidRDefault="006B2FE2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EA722F">
              <w:rPr>
                <w:sz w:val="24"/>
                <w:szCs w:val="24"/>
              </w:rPr>
              <w:t>%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626ACD" w:rsidRPr="006F3B53" w:rsidRDefault="006B2FE2" w:rsidP="006F3B5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EA722F">
              <w:rPr>
                <w:sz w:val="24"/>
                <w:szCs w:val="24"/>
              </w:rPr>
              <w:t>%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626ACD" w:rsidRPr="006F3B53" w:rsidRDefault="006B2FE2" w:rsidP="00EF312A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F312A">
              <w:rPr>
                <w:sz w:val="24"/>
                <w:szCs w:val="24"/>
              </w:rPr>
              <w:t>5</w:t>
            </w:r>
            <w:r w:rsidR="00EA722F">
              <w:rPr>
                <w:sz w:val="24"/>
                <w:szCs w:val="24"/>
              </w:rPr>
              <w:t>%</w:t>
            </w:r>
          </w:p>
        </w:tc>
      </w:tr>
    </w:tbl>
    <w:p w:rsidR="00EA722F" w:rsidRDefault="00DF257D" w:rsidP="00DF257D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3A59" w:rsidRDefault="008D3A59" w:rsidP="00DF257D">
      <w:pPr>
        <w:spacing w:after="200" w:line="276" w:lineRule="auto"/>
        <w:jc w:val="left"/>
        <w:rPr>
          <w:sz w:val="24"/>
          <w:szCs w:val="24"/>
        </w:rPr>
      </w:pPr>
    </w:p>
    <w:p w:rsidR="008D3A59" w:rsidRDefault="008D3A59" w:rsidP="00DF257D">
      <w:pPr>
        <w:spacing w:after="200" w:line="276" w:lineRule="auto"/>
        <w:jc w:val="left"/>
        <w:rPr>
          <w:sz w:val="24"/>
          <w:szCs w:val="24"/>
        </w:rPr>
      </w:pPr>
    </w:p>
    <w:p w:rsidR="008D3A59" w:rsidRDefault="008D3A59" w:rsidP="00DF257D">
      <w:pPr>
        <w:spacing w:after="200" w:line="276" w:lineRule="auto"/>
        <w:jc w:val="left"/>
        <w:rPr>
          <w:sz w:val="24"/>
          <w:szCs w:val="24"/>
        </w:rPr>
      </w:pPr>
    </w:p>
    <w:p w:rsidR="008D3A59" w:rsidRDefault="008D3A59" w:rsidP="00DF257D">
      <w:pPr>
        <w:spacing w:after="200" w:line="276" w:lineRule="auto"/>
        <w:jc w:val="left"/>
        <w:rPr>
          <w:sz w:val="24"/>
          <w:szCs w:val="24"/>
        </w:rPr>
      </w:pPr>
    </w:p>
    <w:p w:rsidR="008D3A59" w:rsidRDefault="008D3A59" w:rsidP="00DF257D">
      <w:pPr>
        <w:spacing w:after="200" w:line="276" w:lineRule="auto"/>
        <w:jc w:val="left"/>
        <w:rPr>
          <w:sz w:val="24"/>
          <w:szCs w:val="24"/>
        </w:rPr>
      </w:pPr>
    </w:p>
    <w:p w:rsidR="00BC5BA0" w:rsidRPr="006F3B53" w:rsidRDefault="001A4F01" w:rsidP="00C27834">
      <w:pPr>
        <w:spacing w:line="240" w:lineRule="auto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lastRenderedPageBreak/>
        <w:t xml:space="preserve">3. </w:t>
      </w:r>
      <w:r w:rsidR="000559B8" w:rsidRPr="006F3B53">
        <w:rPr>
          <w:sz w:val="24"/>
          <w:szCs w:val="24"/>
        </w:rPr>
        <w:t>З</w:t>
      </w:r>
      <w:r w:rsidRPr="006F3B53">
        <w:rPr>
          <w:sz w:val="24"/>
          <w:szCs w:val="24"/>
        </w:rPr>
        <w:t xml:space="preserve">адачи и результаты </w:t>
      </w:r>
      <w:r w:rsidR="009B312A">
        <w:rPr>
          <w:sz w:val="24"/>
          <w:szCs w:val="24"/>
        </w:rPr>
        <w:t>регионального</w:t>
      </w:r>
      <w:r w:rsidRPr="006F3B53">
        <w:rPr>
          <w:sz w:val="24"/>
          <w:szCs w:val="24"/>
        </w:rPr>
        <w:t xml:space="preserve"> проекта</w:t>
      </w:r>
    </w:p>
    <w:tbl>
      <w:tblPr>
        <w:tblStyle w:val="af1"/>
        <w:tblW w:w="15701" w:type="dxa"/>
        <w:tblLook w:val="04A0" w:firstRow="1" w:lastRow="0" w:firstColumn="1" w:lastColumn="0" w:noHBand="0" w:noVBand="1"/>
      </w:tblPr>
      <w:tblGrid>
        <w:gridCol w:w="799"/>
        <w:gridCol w:w="4852"/>
        <w:gridCol w:w="1828"/>
        <w:gridCol w:w="8222"/>
      </w:tblGrid>
      <w:tr w:rsidR="000614AF" w:rsidRPr="006F3B53" w:rsidTr="00DF257D">
        <w:trPr>
          <w:trHeight w:val="517"/>
          <w:tblHeader/>
        </w:trPr>
        <w:tc>
          <w:tcPr>
            <w:tcW w:w="799" w:type="dxa"/>
            <w:vAlign w:val="center"/>
          </w:tcPr>
          <w:p w:rsidR="000614AF" w:rsidRPr="006F3B53" w:rsidRDefault="000614AF" w:rsidP="005937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№ п/п</w:t>
            </w:r>
          </w:p>
        </w:tc>
        <w:tc>
          <w:tcPr>
            <w:tcW w:w="4852" w:type="dxa"/>
            <w:vAlign w:val="center"/>
          </w:tcPr>
          <w:p w:rsidR="000614AF" w:rsidRPr="006F3B53" w:rsidRDefault="000614AF" w:rsidP="005937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828" w:type="dxa"/>
          </w:tcPr>
          <w:p w:rsidR="000614AF" w:rsidRPr="006F3B53" w:rsidRDefault="000614AF" w:rsidP="0059370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</w:tc>
        <w:tc>
          <w:tcPr>
            <w:tcW w:w="8222" w:type="dxa"/>
            <w:vAlign w:val="center"/>
          </w:tcPr>
          <w:p w:rsidR="000614AF" w:rsidRPr="006F3B53" w:rsidRDefault="000614AF" w:rsidP="005937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0614AF" w:rsidRPr="006F3B53" w:rsidTr="00DF257D">
        <w:tc>
          <w:tcPr>
            <w:tcW w:w="799" w:type="dxa"/>
          </w:tcPr>
          <w:p w:rsidR="000614AF" w:rsidRPr="006F3B53" w:rsidRDefault="000614AF" w:rsidP="009B312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1.</w:t>
            </w:r>
          </w:p>
        </w:tc>
        <w:tc>
          <w:tcPr>
            <w:tcW w:w="14902" w:type="dxa"/>
            <w:gridSpan w:val="3"/>
          </w:tcPr>
          <w:p w:rsidR="000614AF" w:rsidRPr="006F3B53" w:rsidRDefault="000614AF" w:rsidP="00F27E1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bCs/>
                <w:sz w:val="24"/>
                <w:szCs w:val="24"/>
                <w:lang w:eastAsia="en-US"/>
              </w:rPr>
              <w:t>Создание условий для раннего развития детей в возрасте до трех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</w:tr>
      <w:tr w:rsidR="000614AF" w:rsidRPr="006F3B53" w:rsidTr="00F673B9">
        <w:trPr>
          <w:trHeight w:val="4958"/>
        </w:trPr>
        <w:tc>
          <w:tcPr>
            <w:tcW w:w="799" w:type="dxa"/>
            <w:tcBorders>
              <w:bottom w:val="nil"/>
            </w:tcBorders>
          </w:tcPr>
          <w:p w:rsidR="000614AF" w:rsidRDefault="000614AF" w:rsidP="009B312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  <w:p w:rsidR="000614AF" w:rsidRDefault="000614AF" w:rsidP="009B312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614AF" w:rsidRPr="006F3B53" w:rsidRDefault="000614AF" w:rsidP="009B312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52" w:type="dxa"/>
            <w:vMerge w:val="restart"/>
          </w:tcPr>
          <w:p w:rsidR="000614AF" w:rsidRPr="006F3B53" w:rsidDel="00B14F73" w:rsidRDefault="000614AF" w:rsidP="00D70DB8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9B312A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32,0 тыс.</w:t>
            </w:r>
            <w:r w:rsidRPr="009B312A">
              <w:rPr>
                <w:sz w:val="24"/>
                <w:szCs w:val="24"/>
              </w:rPr>
              <w:t xml:space="preserve"> </w:t>
            </w:r>
            <w:r w:rsidRPr="009B312A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9B312A" w:rsidDel="001C5E57">
              <w:rPr>
                <w:sz w:val="24"/>
                <w:szCs w:val="24"/>
              </w:rPr>
              <w:t xml:space="preserve"> </w:t>
            </w:r>
            <w:r w:rsidRPr="009B312A">
              <w:rPr>
                <w:sz w:val="24"/>
                <w:szCs w:val="24"/>
              </w:rPr>
              <w:t xml:space="preserve">получили услуги </w:t>
            </w:r>
            <w:r w:rsidRPr="009B312A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9B312A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828" w:type="dxa"/>
            <w:vMerge w:val="restart"/>
          </w:tcPr>
          <w:p w:rsidR="000614AF" w:rsidRPr="006F3B53" w:rsidRDefault="000614AF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8222" w:type="dxa"/>
            <w:vMerge w:val="restart"/>
          </w:tcPr>
          <w:p w:rsidR="000614AF" w:rsidRPr="006F3B53" w:rsidRDefault="000614AF" w:rsidP="00D70DB8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</w:rPr>
              <w:t xml:space="preserve">Основным результатом проекта является удовлетворение потребности родителей (законных представителей) в саморазвитии по вопросам образования и воспитания детей, в том числе родителей детей, </w:t>
            </w:r>
            <w:r w:rsidRPr="006F3B53">
              <w:rPr>
                <w:bCs/>
                <w:sz w:val="24"/>
                <w:szCs w:val="24"/>
                <w:lang w:eastAsia="en-US"/>
              </w:rPr>
              <w:t>получающих дошкольное образование в семье.</w:t>
            </w:r>
          </w:p>
          <w:p w:rsidR="000614AF" w:rsidRPr="006F3B53" w:rsidRDefault="000614AF" w:rsidP="00D70DB8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bCs/>
                <w:sz w:val="24"/>
                <w:szCs w:val="24"/>
                <w:lang w:eastAsia="en-US"/>
              </w:rPr>
              <w:t xml:space="preserve">Результат будет достигнут за счет реализации программы психолого-педагогической, методической и консультативной помощи родителям (законных представителей) через предоставление указанным категориям граждан услуг </w:t>
            </w:r>
            <w:r w:rsidRPr="006F3B5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6F3B53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 (далее – услуги)</w:t>
            </w:r>
            <w:r>
              <w:rPr>
                <w:sz w:val="24"/>
                <w:szCs w:val="24"/>
              </w:rPr>
              <w:t>. К 2024 году н</w:t>
            </w:r>
            <w:r w:rsidRPr="002660A8">
              <w:rPr>
                <w:sz w:val="24"/>
                <w:szCs w:val="24"/>
              </w:rPr>
              <w:t xml:space="preserve">е менее </w:t>
            </w:r>
            <w:r>
              <w:rPr>
                <w:sz w:val="24"/>
                <w:szCs w:val="24"/>
              </w:rPr>
              <w:t>75%</w:t>
            </w:r>
            <w:r w:rsidRPr="002660A8">
              <w:rPr>
                <w:sz w:val="24"/>
                <w:szCs w:val="24"/>
              </w:rPr>
              <w:t xml:space="preserve"> </w:t>
            </w:r>
            <w:r w:rsidRPr="002660A8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2660A8" w:rsidDel="001C5E57">
              <w:rPr>
                <w:sz w:val="24"/>
                <w:szCs w:val="24"/>
              </w:rPr>
              <w:t xml:space="preserve"> </w:t>
            </w:r>
            <w:r w:rsidRPr="002660A8">
              <w:rPr>
                <w:sz w:val="24"/>
                <w:szCs w:val="24"/>
              </w:rPr>
              <w:t>получ</w:t>
            </w:r>
            <w:r>
              <w:rPr>
                <w:sz w:val="24"/>
                <w:szCs w:val="24"/>
              </w:rPr>
              <w:t>ат</w:t>
            </w:r>
            <w:r w:rsidRPr="002660A8">
              <w:rPr>
                <w:sz w:val="24"/>
                <w:szCs w:val="24"/>
              </w:rPr>
              <w:t xml:space="preserve"> услуги </w:t>
            </w:r>
            <w:r w:rsidRPr="002660A8">
              <w:rPr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помощи, а также </w:t>
            </w:r>
            <w:r>
              <w:rPr>
                <w:bCs/>
                <w:sz w:val="24"/>
                <w:szCs w:val="24"/>
              </w:rPr>
              <w:t xml:space="preserve">будет </w:t>
            </w:r>
            <w:r w:rsidRPr="002660A8">
              <w:rPr>
                <w:bCs/>
                <w:sz w:val="24"/>
                <w:szCs w:val="24"/>
              </w:rPr>
              <w:t>оказана поддержка гражданам</w:t>
            </w:r>
            <w:r w:rsidRPr="002660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  <w:r>
              <w:rPr>
                <w:sz w:val="24"/>
                <w:szCs w:val="24"/>
              </w:rPr>
              <w:t xml:space="preserve"> (нарастающим итогом начиная с 2019 года). </w:t>
            </w:r>
            <w:r w:rsidRPr="006F3B53">
              <w:rPr>
                <w:sz w:val="24"/>
                <w:szCs w:val="24"/>
              </w:rPr>
              <w:t xml:space="preserve">Реализация услуг предполагается через сеть некоммерческих организаций и иных организаций, в том числе государственных, </w:t>
            </w:r>
            <w:r w:rsidRPr="006F3B53">
              <w:rPr>
                <w:sz w:val="24"/>
                <w:szCs w:val="24"/>
              </w:rPr>
              <w:lastRenderedPageBreak/>
              <w:t xml:space="preserve">муниципальных, социально-ориентированных некоммерческих организаций, организаций, реализующих функции </w:t>
            </w:r>
            <w:r w:rsidR="00B4488D">
              <w:rPr>
                <w:sz w:val="24"/>
                <w:szCs w:val="24"/>
              </w:rPr>
              <w:t>территориальных центров социальной помощи с</w:t>
            </w:r>
            <w:r w:rsidRPr="006F3B53">
              <w:rPr>
                <w:sz w:val="24"/>
                <w:szCs w:val="24"/>
              </w:rPr>
              <w:t>емье и детям, центров психолого-педагогической помощи населению.</w:t>
            </w:r>
          </w:p>
          <w:p w:rsidR="000614AF" w:rsidRPr="006F3B53" w:rsidRDefault="000614AF" w:rsidP="00D70DB8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С учетом целевой модели информационно-просветительской поддержки родителей к 2019 году буд</w:t>
            </w:r>
            <w:r>
              <w:rPr>
                <w:sz w:val="24"/>
                <w:szCs w:val="24"/>
              </w:rPr>
              <w:t>у</w:t>
            </w:r>
            <w:r w:rsidRPr="006F3B53">
              <w:rPr>
                <w:sz w:val="24"/>
                <w:szCs w:val="24"/>
              </w:rPr>
              <w:t>т сформированы содержание и требования к услугам, а также с учетом критериев оценки качества оказания общественно полезных услуг, утвержденных постановлением Правительства Российской Федерации от 27 октября 2016 г. № 1096 будут сформированы критерии оценки качества оказания услуг.</w:t>
            </w:r>
          </w:p>
          <w:p w:rsidR="000614AF" w:rsidRPr="006F3B53" w:rsidRDefault="000614AF" w:rsidP="00D70DB8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В соответствии со сформированными содержанием, требованиями и критериями оценки качества услуг </w:t>
            </w:r>
            <w:r>
              <w:rPr>
                <w:sz w:val="24"/>
                <w:szCs w:val="24"/>
              </w:rPr>
              <w:t>запланирован ежегодный</w:t>
            </w:r>
            <w:r w:rsidRPr="006F3B53">
              <w:rPr>
                <w:sz w:val="24"/>
                <w:szCs w:val="24"/>
              </w:rPr>
              <w:t xml:space="preserve"> отбор организаций на получение грантов в форме субсидий </w:t>
            </w:r>
            <w:r>
              <w:rPr>
                <w:sz w:val="24"/>
                <w:szCs w:val="24"/>
              </w:rPr>
              <w:t xml:space="preserve">на поддержку развития деятельности по </w:t>
            </w:r>
            <w:r w:rsidRPr="003F0EB8">
              <w:rPr>
                <w:sz w:val="24"/>
                <w:szCs w:val="24"/>
              </w:rPr>
              <w:t>информац</w:t>
            </w:r>
            <w:r>
              <w:rPr>
                <w:sz w:val="24"/>
                <w:szCs w:val="24"/>
              </w:rPr>
              <w:t>ионно-просветительской поддержке</w:t>
            </w:r>
            <w:r w:rsidRPr="003F0EB8">
              <w:rPr>
                <w:sz w:val="24"/>
                <w:szCs w:val="24"/>
              </w:rPr>
              <w:t xml:space="preserve"> родителей </w:t>
            </w:r>
            <w:r>
              <w:rPr>
                <w:sz w:val="24"/>
                <w:szCs w:val="24"/>
              </w:rPr>
              <w:t>в регионах</w:t>
            </w:r>
            <w:r w:rsidRPr="006F3B53">
              <w:rPr>
                <w:sz w:val="24"/>
                <w:szCs w:val="24"/>
              </w:rPr>
              <w:t>.</w:t>
            </w:r>
          </w:p>
          <w:p w:rsidR="000614AF" w:rsidRPr="006F3B53" w:rsidRDefault="000614AF" w:rsidP="00D70DB8">
            <w:pPr>
              <w:tabs>
                <w:tab w:val="left" w:pos="1620"/>
              </w:tabs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Будут заключены соглашения о предоставлении грантов в форме субсидий в целях оказания услуг, проведен мониторинг оказ</w:t>
            </w:r>
            <w:r w:rsidR="00F673B9">
              <w:rPr>
                <w:sz w:val="24"/>
                <w:szCs w:val="24"/>
              </w:rPr>
              <w:t xml:space="preserve">ания услуг и оценка достижения </w:t>
            </w:r>
            <w:r w:rsidRPr="006F3B53">
              <w:rPr>
                <w:sz w:val="24"/>
                <w:szCs w:val="24"/>
              </w:rPr>
              <w:t>оказателей и качества оказанных услуг.</w:t>
            </w:r>
          </w:p>
        </w:tc>
      </w:tr>
      <w:tr w:rsidR="000614AF" w:rsidRPr="006F3B53" w:rsidTr="00DF257D">
        <w:trPr>
          <w:trHeight w:val="5385"/>
        </w:trPr>
        <w:tc>
          <w:tcPr>
            <w:tcW w:w="799" w:type="dxa"/>
            <w:tcBorders>
              <w:top w:val="nil"/>
            </w:tcBorders>
          </w:tcPr>
          <w:p w:rsidR="000614AF" w:rsidRPr="006F3B53" w:rsidRDefault="000614AF" w:rsidP="009B312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52" w:type="dxa"/>
            <w:vMerge/>
          </w:tcPr>
          <w:p w:rsidR="000614AF" w:rsidRPr="009B312A" w:rsidRDefault="000614AF" w:rsidP="009B312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28" w:type="dxa"/>
            <w:vMerge/>
          </w:tcPr>
          <w:p w:rsidR="000614AF" w:rsidRPr="006F3B53" w:rsidRDefault="000614AF" w:rsidP="009B312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2" w:type="dxa"/>
            <w:vMerge/>
          </w:tcPr>
          <w:p w:rsidR="000614AF" w:rsidRPr="006F3B53" w:rsidRDefault="000614AF" w:rsidP="00D70DB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614AF" w:rsidRPr="006F3B53" w:rsidTr="00DF257D">
        <w:tc>
          <w:tcPr>
            <w:tcW w:w="799" w:type="dxa"/>
          </w:tcPr>
          <w:p w:rsidR="000614AF" w:rsidRPr="006F3B53" w:rsidRDefault="000614AF" w:rsidP="009B312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4852" w:type="dxa"/>
          </w:tcPr>
          <w:p w:rsidR="000614AF" w:rsidRPr="006F3B53" w:rsidRDefault="000614AF" w:rsidP="00D70DB8">
            <w:pPr>
              <w:spacing w:line="240" w:lineRule="auto"/>
              <w:rPr>
                <w:sz w:val="24"/>
                <w:szCs w:val="24"/>
              </w:rPr>
            </w:pPr>
            <w:r w:rsidRPr="006C5BDE">
              <w:rPr>
                <w:sz w:val="24"/>
                <w:szCs w:val="24"/>
              </w:rPr>
              <w:t>Внедрена в</w:t>
            </w:r>
            <w:r>
              <w:rPr>
                <w:sz w:val="24"/>
                <w:szCs w:val="24"/>
              </w:rPr>
              <w:t xml:space="preserve"> Республике Тыва </w:t>
            </w:r>
            <w:r w:rsidRPr="006C5BDE">
              <w:rPr>
                <w:sz w:val="24"/>
                <w:szCs w:val="24"/>
              </w:rPr>
              <w:t>целевая модель информационно-просветительской</w:t>
            </w:r>
            <w:r w:rsidR="00D70DB8">
              <w:rPr>
                <w:sz w:val="24"/>
                <w:szCs w:val="24"/>
              </w:rPr>
              <w:t xml:space="preserve"> </w:t>
            </w:r>
            <w:r w:rsidRPr="006C5BDE">
              <w:rPr>
                <w:sz w:val="24"/>
                <w:szCs w:val="24"/>
              </w:rPr>
              <w:t>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</w:t>
            </w:r>
          </w:p>
        </w:tc>
        <w:tc>
          <w:tcPr>
            <w:tcW w:w="1828" w:type="dxa"/>
          </w:tcPr>
          <w:p w:rsidR="000614AF" w:rsidRPr="006F3B53" w:rsidRDefault="000614AF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8222" w:type="dxa"/>
          </w:tcPr>
          <w:p w:rsidR="000614AF" w:rsidRPr="006F3B53" w:rsidRDefault="000614AF" w:rsidP="00D70DB8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К концу 2021 года целевая модель реализована в</w:t>
            </w:r>
            <w:r>
              <w:rPr>
                <w:sz w:val="24"/>
                <w:szCs w:val="24"/>
              </w:rPr>
              <w:t xml:space="preserve"> Республике Тыва</w:t>
            </w:r>
            <w:r w:rsidRPr="006F3B53">
              <w:rPr>
                <w:sz w:val="24"/>
                <w:szCs w:val="24"/>
              </w:rPr>
              <w:t>, в том числе достигнуты показатели эффективности реализации целевой м</w:t>
            </w:r>
            <w:r>
              <w:rPr>
                <w:sz w:val="24"/>
                <w:szCs w:val="24"/>
              </w:rPr>
              <w:t>одели</w:t>
            </w:r>
            <w:r w:rsidRPr="006F3B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через создание и поддержку деятельности</w:t>
            </w:r>
            <w:r w:rsidRPr="006F3B53">
              <w:rPr>
                <w:sz w:val="24"/>
                <w:szCs w:val="24"/>
              </w:rPr>
              <w:t xml:space="preserve">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основе.</w:t>
            </w:r>
          </w:p>
          <w:p w:rsidR="000614AF" w:rsidRPr="006F3B53" w:rsidRDefault="000614AF" w:rsidP="00D70DB8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Разработка и апробация пилотных моделей поддержки семей проведена с учетом опыта некоммерческих организаций и привлечения частных инвестиций. </w:t>
            </w:r>
          </w:p>
        </w:tc>
      </w:tr>
    </w:tbl>
    <w:p w:rsidR="00232F18" w:rsidRPr="006F3B53" w:rsidRDefault="00232F18">
      <w:pPr>
        <w:spacing w:after="200" w:line="276" w:lineRule="auto"/>
        <w:jc w:val="left"/>
        <w:rPr>
          <w:b/>
          <w:sz w:val="24"/>
          <w:szCs w:val="24"/>
        </w:rPr>
      </w:pPr>
    </w:p>
    <w:p w:rsidR="00EE066A" w:rsidRPr="0023720A" w:rsidRDefault="001A4F01" w:rsidP="00EE066A">
      <w:pPr>
        <w:spacing w:after="200" w:line="276" w:lineRule="auto"/>
        <w:jc w:val="center"/>
        <w:rPr>
          <w:sz w:val="24"/>
          <w:szCs w:val="24"/>
        </w:rPr>
      </w:pPr>
      <w:r w:rsidRPr="0023720A">
        <w:rPr>
          <w:sz w:val="24"/>
          <w:szCs w:val="24"/>
        </w:rPr>
        <w:lastRenderedPageBreak/>
        <w:t xml:space="preserve">4. </w:t>
      </w:r>
      <w:r w:rsidR="00C12B15" w:rsidRPr="0023720A">
        <w:rPr>
          <w:sz w:val="24"/>
          <w:szCs w:val="24"/>
        </w:rPr>
        <w:t xml:space="preserve">Финансовое обеспечение </w:t>
      </w:r>
      <w:r w:rsidR="00DF1073" w:rsidRPr="0023720A">
        <w:rPr>
          <w:sz w:val="24"/>
          <w:szCs w:val="24"/>
        </w:rPr>
        <w:t>регионального</w:t>
      </w:r>
      <w:r w:rsidR="00C12B15" w:rsidRPr="0023720A">
        <w:rPr>
          <w:sz w:val="24"/>
          <w:szCs w:val="24"/>
        </w:rPr>
        <w:t xml:space="preserve"> проекта «Поддержка семей, имеющих детей»</w:t>
      </w:r>
    </w:p>
    <w:tbl>
      <w:tblPr>
        <w:tblW w:w="15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9"/>
        <w:gridCol w:w="4808"/>
        <w:gridCol w:w="1418"/>
        <w:gridCol w:w="1275"/>
        <w:gridCol w:w="1418"/>
        <w:gridCol w:w="1417"/>
        <w:gridCol w:w="1276"/>
        <w:gridCol w:w="1134"/>
        <w:gridCol w:w="1559"/>
        <w:gridCol w:w="12"/>
      </w:tblGrid>
      <w:tr w:rsidR="00FC4F94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Merge w:val="restart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 xml:space="preserve">№ </w:t>
            </w:r>
            <w:r w:rsidRPr="0023720A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4808" w:type="dxa"/>
            <w:vMerge w:val="restart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Наименование федерального проекта и источники финансирования</w:t>
            </w:r>
          </w:p>
        </w:tc>
        <w:tc>
          <w:tcPr>
            <w:tcW w:w="7938" w:type="dxa"/>
            <w:gridSpan w:val="6"/>
            <w:vAlign w:val="center"/>
            <w:hideMark/>
          </w:tcPr>
          <w:p w:rsidR="00FC4F94" w:rsidRPr="0023720A" w:rsidRDefault="00FC4F94" w:rsidP="005D0E6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Объем финансового обеспечения по годам реализации (</w:t>
            </w:r>
            <w:r w:rsidR="00BE7FF5" w:rsidRPr="0023720A">
              <w:rPr>
                <w:sz w:val="24"/>
                <w:szCs w:val="24"/>
                <w:lang w:eastAsia="en-US"/>
              </w:rPr>
              <w:t>мл</w:t>
            </w:r>
            <w:r w:rsidR="005D0E63" w:rsidRPr="0023720A">
              <w:rPr>
                <w:sz w:val="24"/>
                <w:szCs w:val="24"/>
                <w:lang w:eastAsia="en-US"/>
              </w:rPr>
              <w:t>н</w:t>
            </w:r>
            <w:r w:rsidRPr="0023720A">
              <w:rPr>
                <w:sz w:val="24"/>
                <w:szCs w:val="24"/>
                <w:lang w:eastAsia="en-US"/>
              </w:rPr>
              <w:t>. рублей)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Всего</w:t>
            </w:r>
            <w:r w:rsidRPr="0023720A">
              <w:rPr>
                <w:sz w:val="24"/>
                <w:szCs w:val="24"/>
                <w:lang w:eastAsia="en-US"/>
              </w:rPr>
              <w:br/>
              <w:t>(млн. рублей)</w:t>
            </w:r>
          </w:p>
        </w:tc>
      </w:tr>
      <w:tr w:rsidR="00FC4F94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Merge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08" w:type="dxa"/>
            <w:vMerge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275" w:type="dxa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418" w:type="dxa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417" w:type="dxa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276" w:type="dxa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59" w:type="dxa"/>
            <w:vMerge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FC4F94" w:rsidRPr="00231FA9" w:rsidTr="00DF257D">
        <w:trPr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17" w:type="dxa"/>
            <w:gridSpan w:val="9"/>
            <w:vAlign w:val="center"/>
            <w:hideMark/>
          </w:tcPr>
          <w:p w:rsidR="00FC4F94" w:rsidRPr="0023720A" w:rsidRDefault="00FC4F94" w:rsidP="0098501B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808" w:type="dxa"/>
          </w:tcPr>
          <w:p w:rsidR="0023720A" w:rsidRPr="0023720A" w:rsidRDefault="0023720A" w:rsidP="0023720A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Внедрена в Республике Тыва</w:t>
            </w:r>
            <w:r w:rsidRPr="0023720A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23720A">
              <w:rPr>
                <w:sz w:val="24"/>
                <w:szCs w:val="24"/>
                <w:lang w:eastAsia="en-US"/>
              </w:rPr>
              <w:t xml:space="preserve">целевая модель информационно-просветительской 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 </w:t>
            </w:r>
          </w:p>
        </w:tc>
        <w:tc>
          <w:tcPr>
            <w:tcW w:w="1418" w:type="dxa"/>
            <w:vAlign w:val="center"/>
          </w:tcPr>
          <w:p w:rsidR="0023720A" w:rsidRPr="0023720A" w:rsidRDefault="008D3160" w:rsidP="0023720A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75" w:type="dxa"/>
            <w:vAlign w:val="center"/>
          </w:tcPr>
          <w:p w:rsidR="0023720A" w:rsidRPr="0023720A" w:rsidRDefault="008D3160" w:rsidP="002372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0,71</w:t>
            </w:r>
          </w:p>
        </w:tc>
        <w:tc>
          <w:tcPr>
            <w:tcW w:w="1418" w:type="dxa"/>
            <w:vAlign w:val="center"/>
          </w:tcPr>
          <w:p w:rsidR="0023720A" w:rsidRPr="0023720A" w:rsidRDefault="008D3160" w:rsidP="002372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1417" w:type="dxa"/>
            <w:vAlign w:val="center"/>
          </w:tcPr>
          <w:p w:rsidR="0023720A" w:rsidRPr="0023720A" w:rsidRDefault="0023720A" w:rsidP="008D31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D3160">
              <w:rPr>
                <w:b/>
                <w:bCs/>
                <w:color w:val="000000"/>
                <w:sz w:val="24"/>
                <w:szCs w:val="24"/>
              </w:rPr>
              <w:t>,04</w:t>
            </w:r>
          </w:p>
        </w:tc>
        <w:tc>
          <w:tcPr>
            <w:tcW w:w="1276" w:type="dxa"/>
            <w:vAlign w:val="center"/>
          </w:tcPr>
          <w:p w:rsidR="0023720A" w:rsidRPr="0023720A" w:rsidRDefault="0023720A" w:rsidP="008D31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D3160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23720A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8D316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3720A" w:rsidRPr="0023720A" w:rsidRDefault="0023720A" w:rsidP="008D31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D3160">
              <w:rPr>
                <w:b/>
                <w:bCs/>
                <w:color w:val="000000"/>
                <w:sz w:val="24"/>
                <w:szCs w:val="24"/>
              </w:rPr>
              <w:t>,04</w:t>
            </w:r>
          </w:p>
        </w:tc>
        <w:tc>
          <w:tcPr>
            <w:tcW w:w="1559" w:type="dxa"/>
            <w:vAlign w:val="center"/>
          </w:tcPr>
          <w:p w:rsidR="0023720A" w:rsidRPr="0023720A" w:rsidRDefault="0023720A" w:rsidP="008D31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8D3160">
              <w:rPr>
                <w:b/>
                <w:bCs/>
                <w:color w:val="000000"/>
                <w:sz w:val="24"/>
                <w:szCs w:val="24"/>
              </w:rPr>
              <w:t>,90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23720A" w:rsidRPr="0023720A" w:rsidRDefault="008D3160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8D3160">
            <w:pPr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1</w:t>
            </w:r>
            <w:r w:rsidR="008D3160">
              <w:rPr>
                <w:color w:val="000000"/>
                <w:sz w:val="24"/>
                <w:szCs w:val="24"/>
              </w:rPr>
              <w:t>,</w:t>
            </w:r>
            <w:r w:rsidRPr="0023720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23720A" w:rsidRPr="0023720A" w:rsidRDefault="0023720A" w:rsidP="008D3160">
            <w:pPr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23720A" w:rsidRPr="0023720A" w:rsidRDefault="0023720A" w:rsidP="008D3160">
            <w:pPr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134" w:type="dxa"/>
            <w:vAlign w:val="center"/>
          </w:tcPr>
          <w:p w:rsidR="0023720A" w:rsidRPr="0023720A" w:rsidRDefault="0023720A" w:rsidP="008D3160">
            <w:pPr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vAlign w:val="center"/>
          </w:tcPr>
          <w:p w:rsidR="0023720A" w:rsidRPr="0023720A" w:rsidRDefault="0023720A" w:rsidP="008D31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8D3160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23720A">
              <w:rPr>
                <w:b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1.1.1.1.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 xml:space="preserve">Бюджет </w:t>
            </w:r>
            <w:r w:rsidRPr="0023720A">
              <w:rPr>
                <w:sz w:val="24"/>
                <w:szCs w:val="24"/>
                <w:lang w:eastAsia="en-US"/>
              </w:rPr>
              <w:t>Республики Тыва</w:t>
            </w:r>
          </w:p>
        </w:tc>
        <w:tc>
          <w:tcPr>
            <w:tcW w:w="1418" w:type="dxa"/>
            <w:vAlign w:val="center"/>
          </w:tcPr>
          <w:p w:rsidR="0023720A" w:rsidRPr="0023720A" w:rsidRDefault="008D3160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75" w:type="dxa"/>
            <w:vAlign w:val="center"/>
          </w:tcPr>
          <w:p w:rsidR="0023720A" w:rsidRPr="0023720A" w:rsidRDefault="008D3160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418" w:type="dxa"/>
            <w:vAlign w:val="center"/>
          </w:tcPr>
          <w:p w:rsidR="0023720A" w:rsidRPr="0023720A" w:rsidRDefault="008D3160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417" w:type="dxa"/>
            <w:vAlign w:val="center"/>
          </w:tcPr>
          <w:p w:rsidR="0023720A" w:rsidRPr="0023720A" w:rsidRDefault="008D3160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276" w:type="dxa"/>
            <w:vAlign w:val="center"/>
          </w:tcPr>
          <w:p w:rsidR="0023720A" w:rsidRPr="0023720A" w:rsidRDefault="008D3160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4" w:type="dxa"/>
            <w:vAlign w:val="center"/>
          </w:tcPr>
          <w:p w:rsidR="0023720A" w:rsidRPr="0023720A" w:rsidRDefault="008D3160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559" w:type="dxa"/>
            <w:vAlign w:val="center"/>
          </w:tcPr>
          <w:p w:rsidR="0023720A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0,20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1.1.2.1.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23720A">
              <w:rPr>
                <w:sz w:val="24"/>
                <w:szCs w:val="24"/>
                <w:lang w:eastAsia="en-US"/>
              </w:rPr>
              <w:t>Республики Тыва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1.1.3.1.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1.1.4.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rHeight w:val="2174"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4808" w:type="dxa"/>
            <w:hideMark/>
          </w:tcPr>
          <w:p w:rsidR="0023720A" w:rsidRPr="0023720A" w:rsidRDefault="0023720A" w:rsidP="0023720A">
            <w:pPr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 xml:space="preserve">Оказаны услуги </w:t>
            </w:r>
            <w:r w:rsidRPr="0023720A">
              <w:rPr>
                <w:bCs/>
                <w:sz w:val="24"/>
                <w:szCs w:val="24"/>
                <w:lang w:eastAsia="en-US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23720A">
              <w:rPr>
                <w:sz w:val="24"/>
                <w:szCs w:val="24"/>
                <w:lang w:eastAsia="en-US"/>
              </w:rPr>
              <w:t xml:space="preserve">, желающим принять на воспитание в свои семьи детей, оставшихся без попечения родителей, в том числе с привлечением НКО 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1.2.1.1.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1.2.2.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 xml:space="preserve">Бюджет </w:t>
            </w:r>
            <w:r w:rsidRPr="0023720A">
              <w:rPr>
                <w:sz w:val="24"/>
                <w:szCs w:val="24"/>
                <w:lang w:eastAsia="en-US"/>
              </w:rPr>
              <w:t>Республики Тыва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1.2.2.1.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1.2.3.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23720A">
              <w:rPr>
                <w:sz w:val="24"/>
                <w:szCs w:val="24"/>
                <w:lang w:eastAsia="en-US"/>
              </w:rPr>
              <w:t>Республики Тыва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1.2.3.1.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tblHeader/>
          <w:jc w:val="center"/>
        </w:trPr>
        <w:tc>
          <w:tcPr>
            <w:tcW w:w="879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1.2.4.</w:t>
            </w:r>
          </w:p>
        </w:tc>
        <w:tc>
          <w:tcPr>
            <w:tcW w:w="4808" w:type="dxa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</w:tcPr>
          <w:p w:rsidR="0023720A" w:rsidRPr="0023720A" w:rsidRDefault="0023720A" w:rsidP="0023720A">
            <w:pPr>
              <w:jc w:val="center"/>
              <w:rPr>
                <w:sz w:val="24"/>
                <w:szCs w:val="24"/>
              </w:rPr>
            </w:pPr>
            <w:r w:rsidRPr="0023720A"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0964D2" w:rsidRPr="00231FA9" w:rsidTr="00DF257D">
        <w:trPr>
          <w:gridAfter w:val="1"/>
          <w:wAfter w:w="12" w:type="dxa"/>
          <w:cantSplit/>
          <w:jc w:val="center"/>
        </w:trPr>
        <w:tc>
          <w:tcPr>
            <w:tcW w:w="5687" w:type="dxa"/>
            <w:gridSpan w:val="2"/>
            <w:hideMark/>
          </w:tcPr>
          <w:p w:rsidR="000964D2" w:rsidRPr="0023720A" w:rsidRDefault="000964D2" w:rsidP="000964D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23720A">
              <w:rPr>
                <w:sz w:val="24"/>
                <w:szCs w:val="24"/>
                <w:lang w:eastAsia="en-US"/>
              </w:rPr>
              <w:t>Всего по региональному проекту, в том числе:</w:t>
            </w:r>
          </w:p>
        </w:tc>
        <w:tc>
          <w:tcPr>
            <w:tcW w:w="1418" w:type="dxa"/>
            <w:vAlign w:val="center"/>
          </w:tcPr>
          <w:p w:rsidR="000964D2" w:rsidRPr="0023720A" w:rsidRDefault="000964D2" w:rsidP="000964D2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75" w:type="dxa"/>
            <w:vAlign w:val="center"/>
          </w:tcPr>
          <w:p w:rsidR="000964D2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0,71</w:t>
            </w:r>
          </w:p>
        </w:tc>
        <w:tc>
          <w:tcPr>
            <w:tcW w:w="1418" w:type="dxa"/>
            <w:vAlign w:val="center"/>
          </w:tcPr>
          <w:p w:rsidR="000964D2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1417" w:type="dxa"/>
            <w:vAlign w:val="center"/>
          </w:tcPr>
          <w:p w:rsidR="000964D2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,04</w:t>
            </w:r>
          </w:p>
        </w:tc>
        <w:tc>
          <w:tcPr>
            <w:tcW w:w="1276" w:type="dxa"/>
            <w:vAlign w:val="center"/>
          </w:tcPr>
          <w:p w:rsidR="000964D2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23720A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0964D2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,04</w:t>
            </w:r>
          </w:p>
        </w:tc>
        <w:tc>
          <w:tcPr>
            <w:tcW w:w="1559" w:type="dxa"/>
            <w:vAlign w:val="center"/>
          </w:tcPr>
          <w:p w:rsidR="000964D2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,90</w:t>
            </w:r>
          </w:p>
        </w:tc>
      </w:tr>
      <w:tr w:rsidR="000964D2" w:rsidRPr="00231FA9" w:rsidTr="00DF257D">
        <w:trPr>
          <w:gridAfter w:val="1"/>
          <w:wAfter w:w="12" w:type="dxa"/>
          <w:cantSplit/>
          <w:jc w:val="center"/>
        </w:trPr>
        <w:tc>
          <w:tcPr>
            <w:tcW w:w="5687" w:type="dxa"/>
            <w:gridSpan w:val="2"/>
            <w:vAlign w:val="center"/>
            <w:hideMark/>
          </w:tcPr>
          <w:p w:rsidR="000964D2" w:rsidRPr="0023720A" w:rsidRDefault="000964D2" w:rsidP="000964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964D2" w:rsidRPr="0023720A" w:rsidRDefault="000964D2" w:rsidP="000964D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418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3720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134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 w:rsidRPr="0023720A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vAlign w:val="center"/>
          </w:tcPr>
          <w:p w:rsidR="000964D2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720A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23720A">
              <w:rPr>
                <w:b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jc w:val="center"/>
        </w:trPr>
        <w:tc>
          <w:tcPr>
            <w:tcW w:w="5687" w:type="dxa"/>
            <w:gridSpan w:val="2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0964D2" w:rsidRPr="00231FA9" w:rsidTr="00DF257D">
        <w:trPr>
          <w:gridAfter w:val="1"/>
          <w:wAfter w:w="12" w:type="dxa"/>
          <w:cantSplit/>
          <w:jc w:val="center"/>
        </w:trPr>
        <w:tc>
          <w:tcPr>
            <w:tcW w:w="5687" w:type="dxa"/>
            <w:gridSpan w:val="2"/>
            <w:vAlign w:val="center"/>
            <w:hideMark/>
          </w:tcPr>
          <w:p w:rsidR="000964D2" w:rsidRPr="0023720A" w:rsidRDefault="000964D2" w:rsidP="000964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 xml:space="preserve">Бюджет </w:t>
            </w:r>
            <w:r w:rsidRPr="0023720A">
              <w:rPr>
                <w:sz w:val="24"/>
                <w:szCs w:val="24"/>
                <w:lang w:eastAsia="en-US"/>
              </w:rPr>
              <w:t>Республики Тыва</w:t>
            </w:r>
          </w:p>
        </w:tc>
        <w:tc>
          <w:tcPr>
            <w:tcW w:w="1418" w:type="dxa"/>
            <w:vAlign w:val="center"/>
          </w:tcPr>
          <w:p w:rsidR="000964D2" w:rsidRPr="0023720A" w:rsidRDefault="000964D2" w:rsidP="000964D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75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418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417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276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4" w:type="dxa"/>
            <w:vAlign w:val="center"/>
          </w:tcPr>
          <w:p w:rsidR="000964D2" w:rsidRPr="0023720A" w:rsidRDefault="000964D2" w:rsidP="000964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559" w:type="dxa"/>
            <w:vAlign w:val="center"/>
          </w:tcPr>
          <w:p w:rsidR="000964D2" w:rsidRPr="0023720A" w:rsidRDefault="000964D2" w:rsidP="00096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0,20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jc w:val="center"/>
        </w:trPr>
        <w:tc>
          <w:tcPr>
            <w:tcW w:w="5687" w:type="dxa"/>
            <w:gridSpan w:val="2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jc w:val="center"/>
        </w:trPr>
        <w:tc>
          <w:tcPr>
            <w:tcW w:w="5687" w:type="dxa"/>
            <w:gridSpan w:val="2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23720A">
              <w:rPr>
                <w:sz w:val="24"/>
                <w:szCs w:val="24"/>
                <w:lang w:eastAsia="en-US"/>
              </w:rPr>
              <w:t>Республики Тыва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23720A" w:rsidRPr="0023720A" w:rsidRDefault="0023720A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23720A" w:rsidRPr="0023720A" w:rsidRDefault="0023720A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3720A" w:rsidRPr="0023720A" w:rsidRDefault="0023720A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3720A" w:rsidRPr="0023720A" w:rsidRDefault="0023720A" w:rsidP="002372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23720A" w:rsidRPr="0023720A" w:rsidRDefault="0023720A" w:rsidP="002372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3720A" w:rsidRPr="00231FA9" w:rsidTr="00DF257D">
        <w:trPr>
          <w:gridAfter w:val="1"/>
          <w:wAfter w:w="12" w:type="dxa"/>
          <w:cantSplit/>
          <w:jc w:val="center"/>
        </w:trPr>
        <w:tc>
          <w:tcPr>
            <w:tcW w:w="5687" w:type="dxa"/>
            <w:gridSpan w:val="2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i/>
                <w:sz w:val="24"/>
                <w:szCs w:val="24"/>
              </w:rPr>
              <w:t>из них межбюджетные трансферты бюджету (ам) указывается наименование)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3720A" w:rsidTr="00DF257D">
        <w:trPr>
          <w:gridAfter w:val="1"/>
          <w:wAfter w:w="12" w:type="dxa"/>
          <w:cantSplit/>
          <w:jc w:val="center"/>
        </w:trPr>
        <w:tc>
          <w:tcPr>
            <w:tcW w:w="5687" w:type="dxa"/>
            <w:gridSpan w:val="2"/>
            <w:vAlign w:val="center"/>
            <w:hideMark/>
          </w:tcPr>
          <w:p w:rsidR="0023720A" w:rsidRPr="0023720A" w:rsidRDefault="0023720A" w:rsidP="0023720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720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vAlign w:val="center"/>
          </w:tcPr>
          <w:p w:rsidR="0023720A" w:rsidRPr="0023720A" w:rsidRDefault="0023720A" w:rsidP="0023720A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</w:tbl>
    <w:p w:rsidR="001A4F01" w:rsidRPr="006F3B53" w:rsidRDefault="001A4F01" w:rsidP="00C27834">
      <w:pPr>
        <w:spacing w:line="240" w:lineRule="auto"/>
        <w:jc w:val="center"/>
        <w:rPr>
          <w:b/>
          <w:sz w:val="24"/>
          <w:szCs w:val="24"/>
        </w:rPr>
      </w:pPr>
    </w:p>
    <w:p w:rsidR="001A4F01" w:rsidRPr="006F3B53" w:rsidRDefault="001A4F01" w:rsidP="006F6C39">
      <w:pPr>
        <w:spacing w:after="200" w:line="276" w:lineRule="auto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t xml:space="preserve">5. Участники </w:t>
      </w:r>
      <w:r w:rsidR="00DF1073">
        <w:rPr>
          <w:sz w:val="24"/>
          <w:szCs w:val="24"/>
        </w:rPr>
        <w:t>регионального</w:t>
      </w:r>
      <w:r w:rsidRPr="006F3B53">
        <w:rPr>
          <w:sz w:val="24"/>
          <w:szCs w:val="24"/>
        </w:rPr>
        <w:t xml:space="preserve"> проекта</w:t>
      </w:r>
    </w:p>
    <w:tbl>
      <w:tblPr>
        <w:tblStyle w:val="af1"/>
        <w:tblW w:w="15580" w:type="dxa"/>
        <w:tblLook w:val="04A0" w:firstRow="1" w:lastRow="0" w:firstColumn="1" w:lastColumn="0" w:noHBand="0" w:noVBand="1"/>
      </w:tblPr>
      <w:tblGrid>
        <w:gridCol w:w="675"/>
        <w:gridCol w:w="3222"/>
        <w:gridCol w:w="2354"/>
        <w:gridCol w:w="3922"/>
        <w:gridCol w:w="3543"/>
        <w:gridCol w:w="1846"/>
        <w:gridCol w:w="18"/>
      </w:tblGrid>
      <w:tr w:rsidR="00B70C72" w:rsidRPr="006F3B53" w:rsidTr="00DF257D">
        <w:trPr>
          <w:gridAfter w:val="1"/>
          <w:wAfter w:w="18" w:type="dxa"/>
          <w:tblHeader/>
        </w:trPr>
        <w:tc>
          <w:tcPr>
            <w:tcW w:w="675" w:type="dxa"/>
            <w:vAlign w:val="center"/>
          </w:tcPr>
          <w:p w:rsidR="005E14FB" w:rsidRPr="006F3B53" w:rsidRDefault="00B70C72" w:rsidP="006F6C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№ п/п</w:t>
            </w:r>
          </w:p>
        </w:tc>
        <w:tc>
          <w:tcPr>
            <w:tcW w:w="3222" w:type="dxa"/>
            <w:vAlign w:val="center"/>
          </w:tcPr>
          <w:p w:rsidR="005E14FB" w:rsidRPr="006F3B53" w:rsidRDefault="00B70C72" w:rsidP="006F6C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354" w:type="dxa"/>
            <w:vAlign w:val="center"/>
          </w:tcPr>
          <w:p w:rsidR="005E14FB" w:rsidRPr="006F3B53" w:rsidRDefault="00B70C72" w:rsidP="006F6C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922" w:type="dxa"/>
            <w:vAlign w:val="center"/>
          </w:tcPr>
          <w:p w:rsidR="005E14FB" w:rsidRPr="006F3B53" w:rsidRDefault="00B70C72" w:rsidP="006F6C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Должность</w:t>
            </w:r>
          </w:p>
        </w:tc>
        <w:tc>
          <w:tcPr>
            <w:tcW w:w="3543" w:type="dxa"/>
            <w:vAlign w:val="center"/>
          </w:tcPr>
          <w:p w:rsidR="005E14FB" w:rsidRPr="006F3B53" w:rsidRDefault="00B70C72" w:rsidP="006F6C3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846" w:type="dxa"/>
            <w:vAlign w:val="center"/>
          </w:tcPr>
          <w:p w:rsidR="005E14FB" w:rsidRPr="006F3B53" w:rsidRDefault="00B70C72" w:rsidP="006F6C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Занятость в проекте (</w:t>
            </w:r>
            <w:r w:rsidR="008D68D0" w:rsidRPr="006F3B53">
              <w:rPr>
                <w:sz w:val="24"/>
                <w:szCs w:val="24"/>
              </w:rPr>
              <w:t>%</w:t>
            </w:r>
            <w:r w:rsidRPr="006F3B53">
              <w:rPr>
                <w:sz w:val="24"/>
                <w:szCs w:val="24"/>
              </w:rPr>
              <w:t>)</w:t>
            </w:r>
          </w:p>
        </w:tc>
      </w:tr>
      <w:tr w:rsidR="00024650" w:rsidRPr="006F3B53" w:rsidTr="00DF257D">
        <w:trPr>
          <w:gridAfter w:val="1"/>
          <w:wAfter w:w="18" w:type="dxa"/>
          <w:trHeight w:val="489"/>
        </w:trPr>
        <w:tc>
          <w:tcPr>
            <w:tcW w:w="675" w:type="dxa"/>
          </w:tcPr>
          <w:p w:rsidR="00024650" w:rsidRPr="006F3B53" w:rsidRDefault="00024650" w:rsidP="006F6C39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1.</w:t>
            </w:r>
          </w:p>
        </w:tc>
        <w:tc>
          <w:tcPr>
            <w:tcW w:w="3222" w:type="dxa"/>
          </w:tcPr>
          <w:p w:rsidR="00024650" w:rsidRPr="006F3B53" w:rsidRDefault="00024650" w:rsidP="006F6C39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54" w:type="dxa"/>
          </w:tcPr>
          <w:p w:rsidR="00024650" w:rsidRDefault="00024650" w:rsidP="006F6C39">
            <w:pPr>
              <w:spacing w:before="200"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Т.О. Санчаа</w:t>
            </w:r>
          </w:p>
          <w:p w:rsidR="00024650" w:rsidRPr="006F3B53" w:rsidRDefault="00024650" w:rsidP="006F6C39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22" w:type="dxa"/>
          </w:tcPr>
          <w:p w:rsidR="00024650" w:rsidRPr="006F3B53" w:rsidRDefault="00024650" w:rsidP="006F6C39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М</w:t>
            </w:r>
            <w:r w:rsidRPr="00E90BD2">
              <w:rPr>
                <w:rFonts w:eastAsia="Arial Unicode MS"/>
                <w:sz w:val="24"/>
                <w:szCs w:val="24"/>
                <w:u w:color="000000"/>
              </w:rPr>
              <w:t>инистр образования и науки Республики Тыва</w:t>
            </w:r>
          </w:p>
        </w:tc>
        <w:tc>
          <w:tcPr>
            <w:tcW w:w="3543" w:type="dxa"/>
          </w:tcPr>
          <w:p w:rsidR="00024650" w:rsidRPr="00DF3597" w:rsidRDefault="0088492B" w:rsidP="006F6C39">
            <w:pPr>
              <w:spacing w:line="240" w:lineRule="auto"/>
              <w:rPr>
                <w:sz w:val="24"/>
                <w:szCs w:val="24"/>
              </w:rPr>
            </w:pPr>
            <w:r w:rsidRPr="00C22673">
              <w:rPr>
                <w:rFonts w:eastAsia="Arial Unicode MS"/>
                <w:sz w:val="24"/>
                <w:szCs w:val="24"/>
                <w:u w:color="000000"/>
              </w:rPr>
              <w:t>О.Д. Натсак, первый заместитель Председателя Правительства Республики Тыва</w:t>
            </w:r>
          </w:p>
        </w:tc>
        <w:tc>
          <w:tcPr>
            <w:tcW w:w="1846" w:type="dxa"/>
          </w:tcPr>
          <w:p w:rsidR="00024650" w:rsidRPr="00DF3597" w:rsidRDefault="00024650" w:rsidP="006F6C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F3597">
              <w:rPr>
                <w:sz w:val="24"/>
                <w:szCs w:val="24"/>
              </w:rPr>
              <w:t>0</w:t>
            </w:r>
          </w:p>
        </w:tc>
      </w:tr>
      <w:tr w:rsidR="000614AF" w:rsidRPr="006F3B53" w:rsidTr="00DF257D">
        <w:trPr>
          <w:gridAfter w:val="1"/>
          <w:wAfter w:w="18" w:type="dxa"/>
        </w:trPr>
        <w:tc>
          <w:tcPr>
            <w:tcW w:w="675" w:type="dxa"/>
          </w:tcPr>
          <w:p w:rsidR="000614AF" w:rsidRPr="006F3B53" w:rsidRDefault="000614AF" w:rsidP="006F6C39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2.</w:t>
            </w:r>
          </w:p>
        </w:tc>
        <w:tc>
          <w:tcPr>
            <w:tcW w:w="3222" w:type="dxa"/>
          </w:tcPr>
          <w:p w:rsidR="000614AF" w:rsidRPr="006F3B53" w:rsidRDefault="000614AF" w:rsidP="006F6C39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Администратор </w:t>
            </w:r>
            <w:r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54" w:type="dxa"/>
          </w:tcPr>
          <w:p w:rsidR="006F6C39" w:rsidRDefault="0088492B" w:rsidP="0088492B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С.М. </w:t>
            </w:r>
            <w:r w:rsidR="006F6C39">
              <w:rPr>
                <w:sz w:val="24"/>
              </w:rPr>
              <w:t>Ощепкова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922" w:type="dxa"/>
          </w:tcPr>
          <w:p w:rsidR="000614AF" w:rsidRDefault="0088492B" w:rsidP="0088492B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Первый з</w:t>
            </w:r>
            <w:r w:rsidR="000614AF">
              <w:rPr>
                <w:sz w:val="24"/>
              </w:rPr>
              <w:t>аместитель министра образования и науки Республики Тыва</w:t>
            </w:r>
          </w:p>
        </w:tc>
        <w:tc>
          <w:tcPr>
            <w:tcW w:w="3543" w:type="dxa"/>
          </w:tcPr>
          <w:p w:rsidR="000614AF" w:rsidRPr="00DF3597" w:rsidRDefault="000614AF" w:rsidP="006F6C3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DF3597">
              <w:rPr>
                <w:sz w:val="24"/>
                <w:szCs w:val="24"/>
              </w:rPr>
              <w:t>Т.О. Санчаа</w:t>
            </w:r>
            <w:r>
              <w:rPr>
                <w:sz w:val="24"/>
                <w:szCs w:val="24"/>
              </w:rPr>
              <w:t>,</w:t>
            </w:r>
          </w:p>
          <w:p w:rsidR="000614AF" w:rsidRPr="00DF3597" w:rsidRDefault="000614AF" w:rsidP="006F6C39">
            <w:pPr>
              <w:spacing w:line="240" w:lineRule="auto"/>
              <w:rPr>
                <w:sz w:val="24"/>
                <w:szCs w:val="24"/>
              </w:rPr>
            </w:pPr>
            <w:r w:rsidRPr="00DF3597">
              <w:rPr>
                <w:sz w:val="24"/>
                <w:szCs w:val="24"/>
              </w:rPr>
              <w:t>Министр образования и науки Республики Тыва</w:t>
            </w:r>
          </w:p>
        </w:tc>
        <w:tc>
          <w:tcPr>
            <w:tcW w:w="1846" w:type="dxa"/>
          </w:tcPr>
          <w:p w:rsidR="000614AF" w:rsidRDefault="000614AF" w:rsidP="006F6C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F3597">
              <w:rPr>
                <w:sz w:val="24"/>
                <w:szCs w:val="24"/>
              </w:rPr>
              <w:t>0</w:t>
            </w:r>
          </w:p>
        </w:tc>
      </w:tr>
      <w:tr w:rsidR="0088492B" w:rsidRPr="006F3B53" w:rsidTr="00DF257D">
        <w:trPr>
          <w:gridAfter w:val="1"/>
          <w:wAfter w:w="18" w:type="dxa"/>
        </w:trPr>
        <w:tc>
          <w:tcPr>
            <w:tcW w:w="675" w:type="dxa"/>
          </w:tcPr>
          <w:p w:rsidR="0088492B" w:rsidRPr="006F3B53" w:rsidRDefault="0088492B" w:rsidP="0088492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22" w:type="dxa"/>
          </w:tcPr>
          <w:p w:rsidR="0088492B" w:rsidRPr="0088492B" w:rsidRDefault="0088492B" w:rsidP="0088492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88492B">
              <w:rPr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2354" w:type="dxa"/>
          </w:tcPr>
          <w:p w:rsidR="0088492B" w:rsidRPr="0088492B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88492B">
              <w:rPr>
                <w:sz w:val="24"/>
                <w:szCs w:val="24"/>
              </w:rPr>
              <w:t>О.А. Монгуш</w:t>
            </w:r>
          </w:p>
          <w:p w:rsidR="0088492B" w:rsidRPr="0088492B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22" w:type="dxa"/>
          </w:tcPr>
          <w:p w:rsidR="0088492B" w:rsidRPr="0088492B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8492B">
              <w:rPr>
                <w:sz w:val="24"/>
                <w:szCs w:val="24"/>
              </w:rPr>
              <w:t>Начальник отдела общего образования Министерства образования и науки Республики Тыва</w:t>
            </w:r>
          </w:p>
        </w:tc>
        <w:tc>
          <w:tcPr>
            <w:tcW w:w="3543" w:type="dxa"/>
          </w:tcPr>
          <w:p w:rsidR="0088492B" w:rsidRPr="0088492B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8492B">
              <w:rPr>
                <w:sz w:val="24"/>
                <w:szCs w:val="24"/>
              </w:rPr>
              <w:t>С.М. Ощепкова, первый заместитель министра образования и науки Республики Тыва</w:t>
            </w:r>
          </w:p>
        </w:tc>
        <w:tc>
          <w:tcPr>
            <w:tcW w:w="1846" w:type="dxa"/>
          </w:tcPr>
          <w:p w:rsidR="0088492B" w:rsidRPr="0088492B" w:rsidRDefault="0088492B" w:rsidP="00884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8492B">
              <w:rPr>
                <w:sz w:val="24"/>
                <w:szCs w:val="24"/>
              </w:rPr>
              <w:t>30</w:t>
            </w:r>
          </w:p>
        </w:tc>
      </w:tr>
      <w:tr w:rsidR="0088492B" w:rsidRPr="006F3B53" w:rsidTr="00DF257D">
        <w:trPr>
          <w:trHeight w:val="58"/>
        </w:trPr>
        <w:tc>
          <w:tcPr>
            <w:tcW w:w="15580" w:type="dxa"/>
            <w:gridSpan w:val="7"/>
          </w:tcPr>
          <w:p w:rsidR="0088492B" w:rsidRPr="006F3B53" w:rsidRDefault="0088492B" w:rsidP="00884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88492B" w:rsidRPr="006F3B53" w:rsidTr="00DF257D">
        <w:trPr>
          <w:gridAfter w:val="1"/>
          <w:wAfter w:w="18" w:type="dxa"/>
          <w:trHeight w:val="1020"/>
        </w:trPr>
        <w:tc>
          <w:tcPr>
            <w:tcW w:w="675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F3B53">
              <w:rPr>
                <w:sz w:val="24"/>
                <w:szCs w:val="24"/>
              </w:rPr>
              <w:t>.</w:t>
            </w:r>
          </w:p>
        </w:tc>
        <w:tc>
          <w:tcPr>
            <w:tcW w:w="3222" w:type="dxa"/>
          </w:tcPr>
          <w:p w:rsidR="0088492B" w:rsidRPr="008E4AF5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E4AF5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54" w:type="dxa"/>
          </w:tcPr>
          <w:p w:rsidR="0088492B" w:rsidRPr="008E4AF5" w:rsidRDefault="008E4AF5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8E4AF5">
              <w:rPr>
                <w:sz w:val="24"/>
                <w:szCs w:val="24"/>
              </w:rPr>
              <w:t>А</w:t>
            </w:r>
            <w:r w:rsidR="0088492B" w:rsidRPr="008E4AF5">
              <w:rPr>
                <w:sz w:val="24"/>
                <w:szCs w:val="24"/>
              </w:rPr>
              <w:t xml:space="preserve">.А. </w:t>
            </w:r>
            <w:r w:rsidRPr="008E4AF5">
              <w:rPr>
                <w:sz w:val="24"/>
                <w:szCs w:val="24"/>
              </w:rPr>
              <w:t>Намчилова</w:t>
            </w:r>
          </w:p>
          <w:p w:rsidR="0088492B" w:rsidRPr="008E4AF5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22" w:type="dxa"/>
          </w:tcPr>
          <w:p w:rsidR="0088492B" w:rsidRPr="008E4AF5" w:rsidRDefault="008E4AF5" w:rsidP="008E4AF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E4AF5">
              <w:rPr>
                <w:sz w:val="24"/>
                <w:szCs w:val="24"/>
              </w:rPr>
              <w:t xml:space="preserve">Консультант </w:t>
            </w:r>
            <w:r w:rsidR="0088492B" w:rsidRPr="008E4AF5">
              <w:rPr>
                <w:sz w:val="24"/>
                <w:szCs w:val="24"/>
              </w:rPr>
              <w:t>отдела общего образования Министерства образования и науки Республики Тыва</w:t>
            </w:r>
          </w:p>
        </w:tc>
        <w:tc>
          <w:tcPr>
            <w:tcW w:w="3543" w:type="dxa"/>
          </w:tcPr>
          <w:p w:rsidR="0088492B" w:rsidRPr="008E4AF5" w:rsidRDefault="008E4AF5" w:rsidP="008E4AF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88492B">
              <w:rPr>
                <w:sz w:val="24"/>
                <w:szCs w:val="24"/>
              </w:rPr>
              <w:t>О.А. Монгуш</w:t>
            </w:r>
            <w:r>
              <w:rPr>
                <w:sz w:val="24"/>
                <w:szCs w:val="24"/>
              </w:rPr>
              <w:t>, н</w:t>
            </w:r>
            <w:r w:rsidRPr="0088492B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1846" w:type="dxa"/>
          </w:tcPr>
          <w:p w:rsidR="0088492B" w:rsidRPr="008E4AF5" w:rsidRDefault="0088492B" w:rsidP="00884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E4AF5">
              <w:rPr>
                <w:sz w:val="24"/>
                <w:szCs w:val="24"/>
              </w:rPr>
              <w:t>30</w:t>
            </w:r>
          </w:p>
        </w:tc>
      </w:tr>
      <w:tr w:rsidR="0088492B" w:rsidRPr="006F3B53" w:rsidTr="00DF257D">
        <w:trPr>
          <w:gridAfter w:val="1"/>
          <w:wAfter w:w="18" w:type="dxa"/>
          <w:trHeight w:val="641"/>
        </w:trPr>
        <w:tc>
          <w:tcPr>
            <w:tcW w:w="675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6F3B53">
              <w:rPr>
                <w:sz w:val="24"/>
                <w:szCs w:val="24"/>
              </w:rPr>
              <w:t>.</w:t>
            </w:r>
          </w:p>
        </w:tc>
        <w:tc>
          <w:tcPr>
            <w:tcW w:w="3222" w:type="dxa"/>
          </w:tcPr>
          <w:p w:rsidR="0088492B" w:rsidRPr="008E4AF5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E4AF5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354" w:type="dxa"/>
          </w:tcPr>
          <w:p w:rsidR="0088492B" w:rsidRPr="008E4AF5" w:rsidRDefault="0088492B" w:rsidP="008E4AF5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 w:rsidRPr="008E4AF5">
              <w:rPr>
                <w:sz w:val="24"/>
                <w:szCs w:val="24"/>
              </w:rPr>
              <w:t>Муниципальные</w:t>
            </w:r>
            <w:r w:rsidR="008E4AF5">
              <w:rPr>
                <w:sz w:val="24"/>
                <w:szCs w:val="24"/>
              </w:rPr>
              <w:t xml:space="preserve"> органы </w:t>
            </w:r>
            <w:r w:rsidRPr="008E4AF5">
              <w:rPr>
                <w:sz w:val="24"/>
                <w:szCs w:val="24"/>
              </w:rPr>
              <w:t>управления образовани</w:t>
            </w:r>
            <w:r w:rsidR="008E4AF5">
              <w:rPr>
                <w:sz w:val="24"/>
                <w:szCs w:val="24"/>
              </w:rPr>
              <w:t>ем</w:t>
            </w:r>
          </w:p>
        </w:tc>
        <w:tc>
          <w:tcPr>
            <w:tcW w:w="3922" w:type="dxa"/>
          </w:tcPr>
          <w:p w:rsidR="0088492B" w:rsidRPr="008E4AF5" w:rsidRDefault="008E4AF5" w:rsidP="008E4AF5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управлений образованием  </w:t>
            </w:r>
          </w:p>
        </w:tc>
        <w:tc>
          <w:tcPr>
            <w:tcW w:w="3543" w:type="dxa"/>
          </w:tcPr>
          <w:p w:rsidR="0088492B" w:rsidRPr="008E4AF5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8E4AF5">
              <w:rPr>
                <w:sz w:val="24"/>
                <w:szCs w:val="24"/>
              </w:rPr>
              <w:t>О.А. Монгуш,</w:t>
            </w:r>
          </w:p>
          <w:p w:rsidR="0088492B" w:rsidRPr="008E4AF5" w:rsidRDefault="008E4AF5" w:rsidP="008E4AF5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8492B" w:rsidRPr="008E4AF5">
              <w:rPr>
                <w:sz w:val="24"/>
                <w:szCs w:val="24"/>
              </w:rPr>
              <w:t>ачальник отдела общего образования Министерства образования и науки Республики Тыва</w:t>
            </w:r>
          </w:p>
        </w:tc>
        <w:tc>
          <w:tcPr>
            <w:tcW w:w="1846" w:type="dxa"/>
          </w:tcPr>
          <w:p w:rsidR="0088492B" w:rsidRPr="008E4AF5" w:rsidRDefault="0088492B" w:rsidP="0088492B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E4AF5">
              <w:rPr>
                <w:sz w:val="24"/>
                <w:szCs w:val="24"/>
              </w:rPr>
              <w:t>60</w:t>
            </w:r>
          </w:p>
        </w:tc>
      </w:tr>
      <w:tr w:rsidR="0088492B" w:rsidRPr="006F3B53" w:rsidTr="00DF257D">
        <w:tc>
          <w:tcPr>
            <w:tcW w:w="15580" w:type="dxa"/>
            <w:gridSpan w:val="7"/>
          </w:tcPr>
          <w:p w:rsidR="0088492B" w:rsidRPr="006F3B53" w:rsidRDefault="0088492B" w:rsidP="00884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Оказание услуг </w:t>
            </w:r>
            <w:r w:rsidRPr="006F3B5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6F3B53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родителей, в том числе с привлечением НКО</w:t>
            </w:r>
          </w:p>
        </w:tc>
      </w:tr>
      <w:tr w:rsidR="0088492B" w:rsidRPr="006F3B53" w:rsidTr="00DF257D">
        <w:trPr>
          <w:gridAfter w:val="1"/>
          <w:wAfter w:w="18" w:type="dxa"/>
        </w:trPr>
        <w:tc>
          <w:tcPr>
            <w:tcW w:w="675" w:type="dxa"/>
          </w:tcPr>
          <w:p w:rsidR="0088492B" w:rsidRPr="006F3B53" w:rsidRDefault="008E4AF5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8492B" w:rsidRPr="006F3B53">
              <w:rPr>
                <w:sz w:val="24"/>
                <w:szCs w:val="24"/>
              </w:rPr>
              <w:t>.</w:t>
            </w:r>
          </w:p>
        </w:tc>
        <w:tc>
          <w:tcPr>
            <w:tcW w:w="3222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Ответственный за достижение результата </w:t>
            </w:r>
            <w:r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54" w:type="dxa"/>
          </w:tcPr>
          <w:p w:rsidR="0088492B" w:rsidRPr="00155171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О.А. Монгуш</w:t>
            </w:r>
          </w:p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22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Начальник отдела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Pr="00155171">
              <w:rPr>
                <w:sz w:val="24"/>
                <w:szCs w:val="24"/>
              </w:rPr>
              <w:t xml:space="preserve"> Министерства образования и науки Республики Тыва</w:t>
            </w:r>
          </w:p>
        </w:tc>
        <w:tc>
          <w:tcPr>
            <w:tcW w:w="3543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F3597">
              <w:rPr>
                <w:sz w:val="24"/>
                <w:szCs w:val="24"/>
              </w:rPr>
              <w:t>С.М. Ощепкова</w:t>
            </w:r>
            <w:r>
              <w:rPr>
                <w:sz w:val="24"/>
                <w:szCs w:val="24"/>
              </w:rPr>
              <w:t>,</w:t>
            </w:r>
            <w:r w:rsidRPr="00DF3597">
              <w:rPr>
                <w:sz w:val="24"/>
                <w:szCs w:val="24"/>
              </w:rPr>
              <w:t xml:space="preserve"> Первый заместитель министра образования и науки Республики Тыва</w:t>
            </w:r>
          </w:p>
        </w:tc>
        <w:tc>
          <w:tcPr>
            <w:tcW w:w="1846" w:type="dxa"/>
          </w:tcPr>
          <w:p w:rsidR="0088492B" w:rsidRPr="006F3B53" w:rsidRDefault="0088492B" w:rsidP="0088492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8492B" w:rsidRPr="006F3B53" w:rsidTr="00DF257D">
        <w:trPr>
          <w:gridAfter w:val="1"/>
          <w:wAfter w:w="18" w:type="dxa"/>
        </w:trPr>
        <w:tc>
          <w:tcPr>
            <w:tcW w:w="675" w:type="dxa"/>
          </w:tcPr>
          <w:p w:rsidR="0088492B" w:rsidRPr="006F3B53" w:rsidRDefault="008E4AF5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8492B" w:rsidRPr="006F3B53">
              <w:rPr>
                <w:sz w:val="24"/>
                <w:szCs w:val="24"/>
              </w:rPr>
              <w:t>.</w:t>
            </w:r>
          </w:p>
        </w:tc>
        <w:tc>
          <w:tcPr>
            <w:tcW w:w="3222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54" w:type="dxa"/>
          </w:tcPr>
          <w:p w:rsidR="0088492B" w:rsidRPr="006F3B53" w:rsidRDefault="008E4AF5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управлений </w:t>
            </w:r>
            <w:r>
              <w:rPr>
                <w:sz w:val="24"/>
                <w:szCs w:val="24"/>
              </w:rPr>
              <w:lastRenderedPageBreak/>
              <w:t xml:space="preserve">образованием  </w:t>
            </w:r>
          </w:p>
        </w:tc>
        <w:tc>
          <w:tcPr>
            <w:tcW w:w="3922" w:type="dxa"/>
          </w:tcPr>
          <w:p w:rsidR="0088492B" w:rsidRPr="00155171" w:rsidRDefault="0088492B" w:rsidP="0088492B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lastRenderedPageBreak/>
              <w:t>Муниципальные образования,</w:t>
            </w:r>
          </w:p>
          <w:p w:rsidR="0088492B" w:rsidRPr="00155171" w:rsidRDefault="0088492B" w:rsidP="0088492B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 xml:space="preserve">управления образования </w:t>
            </w:r>
          </w:p>
        </w:tc>
        <w:tc>
          <w:tcPr>
            <w:tcW w:w="3543" w:type="dxa"/>
          </w:tcPr>
          <w:p w:rsidR="0088492B" w:rsidRPr="00155171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О.А. Монгуш</w:t>
            </w:r>
          </w:p>
          <w:p w:rsidR="0088492B" w:rsidRPr="00155171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Начальник отдела</w:t>
            </w:r>
            <w:r>
              <w:rPr>
                <w:sz w:val="24"/>
                <w:szCs w:val="24"/>
              </w:rPr>
              <w:t xml:space="preserve"> общего </w:t>
            </w:r>
            <w:r>
              <w:rPr>
                <w:sz w:val="24"/>
                <w:szCs w:val="24"/>
              </w:rPr>
              <w:lastRenderedPageBreak/>
              <w:t>образования</w:t>
            </w:r>
            <w:r w:rsidRPr="00155171">
              <w:rPr>
                <w:sz w:val="24"/>
                <w:szCs w:val="24"/>
              </w:rPr>
              <w:t xml:space="preserve"> Министерства образования и науки Республики Тыва</w:t>
            </w:r>
          </w:p>
        </w:tc>
        <w:tc>
          <w:tcPr>
            <w:tcW w:w="1846" w:type="dxa"/>
          </w:tcPr>
          <w:p w:rsidR="0088492B" w:rsidRPr="00155171" w:rsidRDefault="0088492B" w:rsidP="0088492B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lastRenderedPageBreak/>
              <w:t>60</w:t>
            </w:r>
          </w:p>
        </w:tc>
      </w:tr>
      <w:tr w:rsidR="0088492B" w:rsidRPr="006F3B53" w:rsidTr="00DF257D">
        <w:tc>
          <w:tcPr>
            <w:tcW w:w="15580" w:type="dxa"/>
            <w:gridSpan w:val="7"/>
          </w:tcPr>
          <w:p w:rsidR="0088492B" w:rsidRPr="006F3B53" w:rsidRDefault="0088492B" w:rsidP="0088492B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6F3B53">
              <w:rPr>
                <w:sz w:val="24"/>
                <w:szCs w:val="24"/>
              </w:rPr>
              <w:t xml:space="preserve">недрение в </w:t>
            </w:r>
            <w:r>
              <w:rPr>
                <w:sz w:val="24"/>
                <w:szCs w:val="24"/>
              </w:rPr>
              <w:t>Республике Тыва</w:t>
            </w:r>
            <w:r w:rsidRPr="00EB1DEB">
              <w:rPr>
                <w:i/>
                <w:sz w:val="24"/>
                <w:szCs w:val="24"/>
              </w:rPr>
              <w:t xml:space="preserve"> </w:t>
            </w:r>
            <w:r w:rsidRPr="006F3B53">
              <w:rPr>
                <w:sz w:val="24"/>
                <w:szCs w:val="24"/>
              </w:rPr>
              <w:t>целевой модели информационно-просветительской поддержки родителей, включающей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</w:t>
            </w:r>
          </w:p>
        </w:tc>
      </w:tr>
      <w:tr w:rsidR="0088492B" w:rsidRPr="006F3B53" w:rsidTr="00DF257D">
        <w:trPr>
          <w:gridAfter w:val="1"/>
          <w:wAfter w:w="18" w:type="dxa"/>
        </w:trPr>
        <w:tc>
          <w:tcPr>
            <w:tcW w:w="675" w:type="dxa"/>
          </w:tcPr>
          <w:p w:rsidR="0088492B" w:rsidRPr="006F3B53" w:rsidRDefault="008E4AF5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8492B" w:rsidRPr="006F3B53">
              <w:rPr>
                <w:sz w:val="24"/>
                <w:szCs w:val="24"/>
              </w:rPr>
              <w:t>.</w:t>
            </w:r>
          </w:p>
        </w:tc>
        <w:tc>
          <w:tcPr>
            <w:tcW w:w="3222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Ответственный за достижение результата </w:t>
            </w:r>
            <w:r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54" w:type="dxa"/>
          </w:tcPr>
          <w:p w:rsidR="0088492B" w:rsidRPr="006F3B53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О.А. Монгуш</w:t>
            </w:r>
          </w:p>
        </w:tc>
        <w:tc>
          <w:tcPr>
            <w:tcW w:w="3922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Начальник отдела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Pr="00155171">
              <w:rPr>
                <w:sz w:val="24"/>
                <w:szCs w:val="24"/>
              </w:rPr>
              <w:t xml:space="preserve"> Министерства образования и науки Республики Тыва</w:t>
            </w:r>
          </w:p>
        </w:tc>
        <w:tc>
          <w:tcPr>
            <w:tcW w:w="3543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F3597">
              <w:rPr>
                <w:sz w:val="24"/>
                <w:szCs w:val="24"/>
              </w:rPr>
              <w:t>С.М. Ощепкова</w:t>
            </w:r>
            <w:r>
              <w:rPr>
                <w:sz w:val="24"/>
                <w:szCs w:val="24"/>
              </w:rPr>
              <w:t>,</w:t>
            </w:r>
            <w:r w:rsidRPr="00DF3597">
              <w:rPr>
                <w:sz w:val="24"/>
                <w:szCs w:val="24"/>
              </w:rPr>
              <w:t xml:space="preserve"> Первый заместитель министра образования и науки Республики Тыва</w:t>
            </w:r>
          </w:p>
        </w:tc>
        <w:tc>
          <w:tcPr>
            <w:tcW w:w="1846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8492B" w:rsidRPr="006F3B53" w:rsidTr="00DF257D">
        <w:trPr>
          <w:gridAfter w:val="1"/>
          <w:wAfter w:w="18" w:type="dxa"/>
        </w:trPr>
        <w:tc>
          <w:tcPr>
            <w:tcW w:w="675" w:type="dxa"/>
          </w:tcPr>
          <w:p w:rsidR="0088492B" w:rsidRPr="006F3B53" w:rsidRDefault="008E4AF5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8492B" w:rsidRPr="006F3B53">
              <w:rPr>
                <w:sz w:val="24"/>
                <w:szCs w:val="24"/>
              </w:rPr>
              <w:t>.</w:t>
            </w:r>
          </w:p>
        </w:tc>
        <w:tc>
          <w:tcPr>
            <w:tcW w:w="3222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54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Намчилова А.А.</w:t>
            </w:r>
          </w:p>
        </w:tc>
        <w:tc>
          <w:tcPr>
            <w:tcW w:w="3922" w:type="dxa"/>
          </w:tcPr>
          <w:p w:rsidR="0088492B" w:rsidRPr="00155171" w:rsidRDefault="0088492B" w:rsidP="0088492B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отдела общего образования </w:t>
            </w:r>
            <w:r w:rsidRPr="00155171">
              <w:rPr>
                <w:sz w:val="24"/>
                <w:szCs w:val="24"/>
              </w:rPr>
              <w:t>Министерства образования и науки Республики Тыва</w:t>
            </w:r>
          </w:p>
        </w:tc>
        <w:tc>
          <w:tcPr>
            <w:tcW w:w="3543" w:type="dxa"/>
          </w:tcPr>
          <w:p w:rsidR="0088492B" w:rsidRPr="00155171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О.А. Монгуш</w:t>
            </w:r>
          </w:p>
          <w:p w:rsidR="0088492B" w:rsidRPr="00155171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Начальник отдела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Pr="00155171">
              <w:rPr>
                <w:sz w:val="24"/>
                <w:szCs w:val="24"/>
              </w:rPr>
              <w:t xml:space="preserve"> Министерства образования и науки Республики Тыва</w:t>
            </w:r>
          </w:p>
        </w:tc>
        <w:tc>
          <w:tcPr>
            <w:tcW w:w="1846" w:type="dxa"/>
          </w:tcPr>
          <w:p w:rsidR="0088492B" w:rsidRPr="00155171" w:rsidRDefault="0088492B" w:rsidP="0088492B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8492B" w:rsidRPr="006F3B53" w:rsidTr="00DF257D">
        <w:trPr>
          <w:gridAfter w:val="1"/>
          <w:wAfter w:w="18" w:type="dxa"/>
        </w:trPr>
        <w:tc>
          <w:tcPr>
            <w:tcW w:w="675" w:type="dxa"/>
          </w:tcPr>
          <w:p w:rsidR="0088492B" w:rsidRPr="006F3B53" w:rsidRDefault="008E4AF5" w:rsidP="008E4AF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8492B" w:rsidRPr="006F3B53">
              <w:rPr>
                <w:sz w:val="24"/>
                <w:szCs w:val="24"/>
              </w:rPr>
              <w:t>.</w:t>
            </w:r>
          </w:p>
        </w:tc>
        <w:tc>
          <w:tcPr>
            <w:tcW w:w="3222" w:type="dxa"/>
          </w:tcPr>
          <w:p w:rsidR="0088492B" w:rsidRPr="006F3B53" w:rsidRDefault="0088492B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54" w:type="dxa"/>
          </w:tcPr>
          <w:p w:rsidR="0088492B" w:rsidRPr="006F3B53" w:rsidRDefault="008E4AF5" w:rsidP="0088492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управлений образованием  </w:t>
            </w:r>
          </w:p>
        </w:tc>
        <w:tc>
          <w:tcPr>
            <w:tcW w:w="3922" w:type="dxa"/>
          </w:tcPr>
          <w:p w:rsidR="0088492B" w:rsidRPr="00155171" w:rsidRDefault="0088492B" w:rsidP="0088492B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Муниципальные образования,</w:t>
            </w:r>
          </w:p>
          <w:p w:rsidR="0088492B" w:rsidRPr="00155171" w:rsidRDefault="0088492B" w:rsidP="0088492B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 xml:space="preserve">управления образования </w:t>
            </w:r>
          </w:p>
        </w:tc>
        <w:tc>
          <w:tcPr>
            <w:tcW w:w="3543" w:type="dxa"/>
          </w:tcPr>
          <w:p w:rsidR="0088492B" w:rsidRPr="00155171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О.А. Монгуш</w:t>
            </w:r>
          </w:p>
          <w:p w:rsidR="0088492B" w:rsidRPr="00155171" w:rsidRDefault="0088492B" w:rsidP="0088492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Начальник отдела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Pr="00155171">
              <w:rPr>
                <w:sz w:val="24"/>
                <w:szCs w:val="24"/>
              </w:rPr>
              <w:t xml:space="preserve"> Министерства образования и науки Республики Тыва</w:t>
            </w:r>
          </w:p>
        </w:tc>
        <w:tc>
          <w:tcPr>
            <w:tcW w:w="1846" w:type="dxa"/>
          </w:tcPr>
          <w:p w:rsidR="0088492B" w:rsidRPr="00155171" w:rsidRDefault="0088492B" w:rsidP="0088492B">
            <w:pPr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 w:rsidRPr="00155171">
              <w:rPr>
                <w:sz w:val="24"/>
                <w:szCs w:val="24"/>
              </w:rPr>
              <w:t>60</w:t>
            </w:r>
          </w:p>
        </w:tc>
      </w:tr>
    </w:tbl>
    <w:p w:rsidR="007700F1" w:rsidRDefault="007700F1" w:rsidP="006F6C39">
      <w:pPr>
        <w:spacing w:line="240" w:lineRule="auto"/>
        <w:jc w:val="center"/>
        <w:rPr>
          <w:sz w:val="24"/>
          <w:szCs w:val="24"/>
        </w:rPr>
      </w:pPr>
    </w:p>
    <w:p w:rsidR="00F94E4F" w:rsidRPr="00F94E4F" w:rsidRDefault="00F94E4F" w:rsidP="00F94E4F">
      <w:pPr>
        <w:spacing w:after="200" w:line="276" w:lineRule="auto"/>
        <w:jc w:val="center"/>
        <w:rPr>
          <w:sz w:val="24"/>
        </w:rPr>
      </w:pPr>
      <w:r w:rsidRPr="00F94E4F">
        <w:rPr>
          <w:sz w:val="24"/>
        </w:rPr>
        <w:t>6. Дополнительная информация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9"/>
      </w:tblGrid>
      <w:tr w:rsidR="00F94E4F" w:rsidTr="00DF257D">
        <w:tc>
          <w:tcPr>
            <w:tcW w:w="15559" w:type="dxa"/>
          </w:tcPr>
          <w:p w:rsidR="00F94E4F" w:rsidRPr="006F3B53" w:rsidRDefault="00F94E4F" w:rsidP="00B4488D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п</w:t>
            </w:r>
            <w:r w:rsidRPr="00CA107B">
              <w:rPr>
                <w:sz w:val="24"/>
                <w:szCs w:val="24"/>
              </w:rPr>
              <w:t xml:space="preserve">роект </w:t>
            </w:r>
            <w:r w:rsidRPr="00CA107B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Поддержка семей, имеющих детей</w:t>
            </w:r>
            <w:r w:rsidRPr="00CA107B">
              <w:rPr>
                <w:b/>
                <w:sz w:val="24"/>
                <w:szCs w:val="24"/>
              </w:rPr>
              <w:t>»</w:t>
            </w:r>
            <w:r w:rsidRPr="00CA107B">
              <w:rPr>
                <w:sz w:val="24"/>
                <w:szCs w:val="24"/>
              </w:rPr>
              <w:t xml:space="preserve"> </w:t>
            </w:r>
            <w:r w:rsidRPr="006F3B53">
              <w:rPr>
                <w:sz w:val="24"/>
                <w:szCs w:val="24"/>
              </w:rPr>
              <w:t xml:space="preserve">направлен на оказание комплексной психолого-педагогической и информационно-просветительской поддержки родителям, создание условий для раннего развития детей в возрасте до трех лет, реализацию программ психолого-педагогической, методической и консультативной помощи родителям детей, получающих дошкольное образование </w:t>
            </w:r>
            <w:r>
              <w:rPr>
                <w:sz w:val="24"/>
                <w:szCs w:val="24"/>
              </w:rPr>
              <w:br/>
            </w:r>
            <w:r w:rsidRPr="006F3B53">
              <w:rPr>
                <w:sz w:val="24"/>
                <w:szCs w:val="24"/>
              </w:rPr>
              <w:t>в семье.</w:t>
            </w:r>
          </w:p>
          <w:p w:rsidR="00F94E4F" w:rsidRDefault="00F94E4F" w:rsidP="00B4488D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Результаты реализации настоящего </w:t>
            </w:r>
            <w:r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 окажут существенное влияние на создание благоприятных условий для ра</w:t>
            </w:r>
            <w:r>
              <w:rPr>
                <w:sz w:val="24"/>
                <w:szCs w:val="24"/>
              </w:rPr>
              <w:t>ннего развития детей, в том числе через</w:t>
            </w:r>
            <w:r w:rsidRPr="006F3B53">
              <w:rPr>
                <w:sz w:val="24"/>
                <w:szCs w:val="24"/>
              </w:rPr>
              <w:t xml:space="preserve"> программы психолого-педагогической, методической и консультативной помощи родителям детей, получающих дошкольное образование в семье, </w:t>
            </w:r>
            <w:r>
              <w:rPr>
                <w:sz w:val="24"/>
                <w:szCs w:val="24"/>
              </w:rPr>
              <w:t xml:space="preserve">которые будут способствовать </w:t>
            </w:r>
            <w:r w:rsidRPr="006F3B53">
              <w:rPr>
                <w:sz w:val="24"/>
                <w:szCs w:val="24"/>
              </w:rPr>
              <w:t>повышени</w:t>
            </w:r>
            <w:r>
              <w:rPr>
                <w:sz w:val="24"/>
                <w:szCs w:val="24"/>
              </w:rPr>
              <w:t>ю</w:t>
            </w:r>
            <w:r w:rsidRPr="006F3B53">
              <w:rPr>
                <w:sz w:val="24"/>
                <w:szCs w:val="24"/>
              </w:rPr>
              <w:t xml:space="preserve"> психолого-педагогической </w:t>
            </w:r>
            <w:r>
              <w:rPr>
                <w:sz w:val="24"/>
                <w:szCs w:val="24"/>
              </w:rPr>
              <w:t>грамотности</w:t>
            </w:r>
            <w:r w:rsidRPr="006F3B53">
              <w:rPr>
                <w:sz w:val="24"/>
                <w:szCs w:val="24"/>
              </w:rPr>
              <w:t xml:space="preserve"> родителей</w:t>
            </w:r>
            <w:r>
              <w:rPr>
                <w:sz w:val="24"/>
                <w:szCs w:val="24"/>
              </w:rPr>
              <w:t>.</w:t>
            </w:r>
            <w:r w:rsidRPr="006F3B53">
              <w:rPr>
                <w:sz w:val="24"/>
                <w:szCs w:val="24"/>
              </w:rPr>
              <w:t xml:space="preserve"> </w:t>
            </w:r>
          </w:p>
          <w:p w:rsidR="00B4488D" w:rsidRPr="006F3B53" w:rsidRDefault="00B4488D" w:rsidP="00B4488D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</w:rPr>
              <w:t xml:space="preserve">Основным результатом проекта является удовлетворение потребности родителей (законных представителей) в саморазвитии по вопросам образования и воспитания детей, в том числе родителей детей, </w:t>
            </w:r>
            <w:r w:rsidRPr="006F3B53">
              <w:rPr>
                <w:bCs/>
                <w:sz w:val="24"/>
                <w:szCs w:val="24"/>
                <w:lang w:eastAsia="en-US"/>
              </w:rPr>
              <w:t>получающих дошкольное образование в семье.</w:t>
            </w:r>
          </w:p>
          <w:p w:rsidR="00B4488D" w:rsidRDefault="00B4488D" w:rsidP="00B4488D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bCs/>
                <w:sz w:val="24"/>
                <w:szCs w:val="24"/>
                <w:lang w:eastAsia="en-US"/>
              </w:rPr>
              <w:lastRenderedPageBreak/>
              <w:t xml:space="preserve">Результат будет достигнут за счет реализации программы психолого-педагогической, методической и консультативной помощи родителям (законных представителей) через предоставление указанным категориям граждан услуг </w:t>
            </w:r>
            <w:r w:rsidRPr="006F3B5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6F3B53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 (далее – услуги)</w:t>
            </w:r>
            <w:r>
              <w:rPr>
                <w:sz w:val="24"/>
                <w:szCs w:val="24"/>
              </w:rPr>
              <w:t xml:space="preserve">. </w:t>
            </w:r>
          </w:p>
          <w:p w:rsidR="00B4488D" w:rsidRPr="006F3B53" w:rsidRDefault="00B4488D" w:rsidP="00B4488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2024 году н</w:t>
            </w:r>
            <w:r w:rsidRPr="002660A8">
              <w:rPr>
                <w:sz w:val="24"/>
                <w:szCs w:val="24"/>
              </w:rPr>
              <w:t xml:space="preserve">е менее </w:t>
            </w:r>
            <w:r>
              <w:rPr>
                <w:sz w:val="24"/>
                <w:szCs w:val="24"/>
              </w:rPr>
              <w:t>75%</w:t>
            </w:r>
            <w:r w:rsidRPr="002660A8">
              <w:rPr>
                <w:sz w:val="24"/>
                <w:szCs w:val="24"/>
              </w:rPr>
              <w:t xml:space="preserve"> </w:t>
            </w:r>
            <w:r w:rsidRPr="002660A8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2660A8" w:rsidDel="001C5E57">
              <w:rPr>
                <w:sz w:val="24"/>
                <w:szCs w:val="24"/>
              </w:rPr>
              <w:t xml:space="preserve"> </w:t>
            </w:r>
            <w:r w:rsidRPr="002660A8">
              <w:rPr>
                <w:sz w:val="24"/>
                <w:szCs w:val="24"/>
              </w:rPr>
              <w:t>получ</w:t>
            </w:r>
            <w:r>
              <w:rPr>
                <w:sz w:val="24"/>
                <w:szCs w:val="24"/>
              </w:rPr>
              <w:t>ат</w:t>
            </w:r>
            <w:r w:rsidRPr="002660A8">
              <w:rPr>
                <w:sz w:val="24"/>
                <w:szCs w:val="24"/>
              </w:rPr>
              <w:t xml:space="preserve"> услуги </w:t>
            </w:r>
            <w:r w:rsidRPr="002660A8">
              <w:rPr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помощи, а также </w:t>
            </w:r>
            <w:r>
              <w:rPr>
                <w:bCs/>
                <w:sz w:val="24"/>
                <w:szCs w:val="24"/>
              </w:rPr>
              <w:t xml:space="preserve">будет </w:t>
            </w:r>
            <w:r w:rsidRPr="002660A8">
              <w:rPr>
                <w:bCs/>
                <w:sz w:val="24"/>
                <w:szCs w:val="24"/>
              </w:rPr>
              <w:t>оказана поддержка гражданам</w:t>
            </w:r>
            <w:r w:rsidRPr="002660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  <w:r>
              <w:rPr>
                <w:sz w:val="24"/>
                <w:szCs w:val="24"/>
              </w:rPr>
              <w:t xml:space="preserve"> (нарастающим итогом начиная с 2019 года). </w:t>
            </w:r>
            <w:r w:rsidRPr="006F3B53">
              <w:rPr>
                <w:sz w:val="24"/>
                <w:szCs w:val="24"/>
              </w:rPr>
              <w:t>Реализация услуг предполагается через сеть некоммерческих организаций и иных организаций, в том числе государственных, муниципальных, социально-ориентированных некоммерческих организаций, организаций, реализующих функции</w:t>
            </w:r>
            <w:r>
              <w:rPr>
                <w:sz w:val="24"/>
                <w:szCs w:val="24"/>
              </w:rPr>
              <w:t xml:space="preserve"> территориальных центров социальной помощи с</w:t>
            </w:r>
            <w:r w:rsidRPr="006F3B53">
              <w:rPr>
                <w:sz w:val="24"/>
                <w:szCs w:val="24"/>
              </w:rPr>
              <w:t>емье и детям, центров психолого-педагогической помощи населению.</w:t>
            </w:r>
          </w:p>
          <w:p w:rsidR="00B4488D" w:rsidRPr="006F3B53" w:rsidRDefault="00B4488D" w:rsidP="00B4488D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С учетом целевой модели информационно-просветительской поддержки родителей к 2019 году буд</w:t>
            </w:r>
            <w:r>
              <w:rPr>
                <w:sz w:val="24"/>
                <w:szCs w:val="24"/>
              </w:rPr>
              <w:t>у</w:t>
            </w:r>
            <w:r w:rsidRPr="006F3B53">
              <w:rPr>
                <w:sz w:val="24"/>
                <w:szCs w:val="24"/>
              </w:rPr>
              <w:t>т сформированы содержание и требования к услугам, а также с учетом критериев оценки качества оказания общественно полезных услуг, утвержденных постановлением Правительства Российской Федерации от 27 октября 2016 г. № 1096 будут сформированы критерии оценки качества оказания услуг.</w:t>
            </w:r>
          </w:p>
          <w:p w:rsidR="00F94E4F" w:rsidRDefault="00B4488D" w:rsidP="00B4488D">
            <w:pPr>
              <w:spacing w:line="240" w:lineRule="auto"/>
              <w:rPr>
                <w:b/>
                <w:sz w:val="24"/>
              </w:rPr>
            </w:pPr>
            <w:r w:rsidRPr="006F3B53">
              <w:rPr>
                <w:sz w:val="24"/>
                <w:szCs w:val="24"/>
              </w:rPr>
              <w:t xml:space="preserve">В соответствии со сформированными содержанием, требованиями и критериями оценки качества услуг </w:t>
            </w:r>
            <w:r>
              <w:rPr>
                <w:sz w:val="24"/>
                <w:szCs w:val="24"/>
              </w:rPr>
              <w:t>запланирован ежегодный</w:t>
            </w:r>
            <w:r w:rsidRPr="006F3B53">
              <w:rPr>
                <w:sz w:val="24"/>
                <w:szCs w:val="24"/>
              </w:rPr>
              <w:t xml:space="preserve"> отбор организаций на получение грантов в форме субсидий </w:t>
            </w:r>
            <w:r>
              <w:rPr>
                <w:sz w:val="24"/>
                <w:szCs w:val="24"/>
              </w:rPr>
              <w:t xml:space="preserve">на поддержку развития деятельности по </w:t>
            </w:r>
            <w:r w:rsidRPr="003F0EB8">
              <w:rPr>
                <w:sz w:val="24"/>
                <w:szCs w:val="24"/>
              </w:rPr>
              <w:t>информац</w:t>
            </w:r>
            <w:r>
              <w:rPr>
                <w:sz w:val="24"/>
                <w:szCs w:val="24"/>
              </w:rPr>
              <w:t>ионно-просветительской поддержке</w:t>
            </w:r>
            <w:r w:rsidRPr="003F0EB8">
              <w:rPr>
                <w:sz w:val="24"/>
                <w:szCs w:val="24"/>
              </w:rPr>
              <w:t xml:space="preserve"> родителей </w:t>
            </w:r>
            <w:r>
              <w:rPr>
                <w:sz w:val="24"/>
                <w:szCs w:val="24"/>
              </w:rPr>
              <w:t>в регионах</w:t>
            </w:r>
            <w:r w:rsidRPr="006F3B53">
              <w:rPr>
                <w:sz w:val="24"/>
                <w:szCs w:val="24"/>
              </w:rPr>
              <w:t>.</w:t>
            </w:r>
          </w:p>
        </w:tc>
      </w:tr>
    </w:tbl>
    <w:p w:rsidR="000614AF" w:rsidRDefault="000614AF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0614AF" w:rsidRDefault="000614AF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B4488D" w:rsidRDefault="00B4488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DF257D" w:rsidRDefault="00DF257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B4488D" w:rsidRDefault="00B4488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B4488D" w:rsidRDefault="00B4488D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CF1A1A" w:rsidRDefault="00CF1A1A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5254C1" w:rsidRDefault="005254C1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CA2F8B" w:rsidRPr="006F3B53" w:rsidRDefault="00CA2F8B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lastRenderedPageBreak/>
        <w:t xml:space="preserve">ПРИЛОЖЕНИЕ № 1 </w:t>
      </w:r>
    </w:p>
    <w:p w:rsidR="00CA2F8B" w:rsidRPr="006F3B53" w:rsidRDefault="00CA2F8B" w:rsidP="00C27834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6F3B53">
        <w:rPr>
          <w:sz w:val="24"/>
          <w:szCs w:val="24"/>
        </w:rPr>
        <w:t xml:space="preserve">к паспорту </w:t>
      </w:r>
      <w:r w:rsidR="008671DA">
        <w:rPr>
          <w:sz w:val="24"/>
          <w:szCs w:val="24"/>
        </w:rPr>
        <w:t>регионального</w:t>
      </w:r>
      <w:r w:rsidRPr="006F3B53">
        <w:rPr>
          <w:sz w:val="24"/>
          <w:szCs w:val="24"/>
        </w:rPr>
        <w:t xml:space="preserve"> проекта «</w:t>
      </w:r>
      <w:r w:rsidR="009735EE" w:rsidRPr="006F3B53">
        <w:rPr>
          <w:sz w:val="24"/>
          <w:szCs w:val="24"/>
        </w:rPr>
        <w:t>Поддержка семей, имеющих детей</w:t>
      </w:r>
      <w:r w:rsidRPr="006F3B53">
        <w:rPr>
          <w:sz w:val="24"/>
          <w:szCs w:val="24"/>
        </w:rPr>
        <w:t>»</w:t>
      </w:r>
    </w:p>
    <w:p w:rsidR="00CA2F8B" w:rsidRPr="006F3B53" w:rsidRDefault="00CA2F8B" w:rsidP="00C27834">
      <w:pPr>
        <w:spacing w:line="240" w:lineRule="auto"/>
        <w:jc w:val="center"/>
        <w:rPr>
          <w:b/>
          <w:sz w:val="24"/>
          <w:szCs w:val="24"/>
        </w:rPr>
      </w:pPr>
    </w:p>
    <w:p w:rsidR="00CA2F8B" w:rsidRPr="006F3B53" w:rsidRDefault="00CA2F8B" w:rsidP="00C27834">
      <w:pPr>
        <w:spacing w:line="240" w:lineRule="auto"/>
        <w:jc w:val="center"/>
        <w:rPr>
          <w:b/>
          <w:sz w:val="24"/>
          <w:szCs w:val="24"/>
        </w:rPr>
      </w:pPr>
    </w:p>
    <w:p w:rsidR="008D68D0" w:rsidRPr="005254C1" w:rsidRDefault="00CA2F8B" w:rsidP="00C27834">
      <w:pPr>
        <w:spacing w:line="240" w:lineRule="auto"/>
        <w:jc w:val="center"/>
        <w:rPr>
          <w:b/>
          <w:sz w:val="24"/>
          <w:szCs w:val="24"/>
        </w:rPr>
      </w:pPr>
      <w:r w:rsidRPr="005254C1">
        <w:rPr>
          <w:b/>
          <w:sz w:val="24"/>
          <w:szCs w:val="24"/>
        </w:rPr>
        <w:t>П</w:t>
      </w:r>
      <w:r w:rsidR="008D68D0" w:rsidRPr="005254C1">
        <w:rPr>
          <w:b/>
          <w:sz w:val="24"/>
          <w:szCs w:val="24"/>
        </w:rPr>
        <w:t>ЛАН МЕРОПРИЯТИЙ</w:t>
      </w:r>
    </w:p>
    <w:p w:rsidR="00CA2F8B" w:rsidRPr="006F3B53" w:rsidRDefault="00CA2F8B" w:rsidP="00C27834">
      <w:pPr>
        <w:spacing w:line="240" w:lineRule="auto"/>
        <w:jc w:val="center"/>
        <w:rPr>
          <w:b/>
          <w:sz w:val="24"/>
          <w:szCs w:val="24"/>
        </w:rPr>
      </w:pPr>
      <w:r w:rsidRPr="006F3B53">
        <w:rPr>
          <w:sz w:val="24"/>
          <w:szCs w:val="24"/>
        </w:rPr>
        <w:t xml:space="preserve"> </w:t>
      </w:r>
      <w:r w:rsidR="00C12B15" w:rsidRPr="006F3B53">
        <w:rPr>
          <w:sz w:val="24"/>
          <w:szCs w:val="24"/>
        </w:rPr>
        <w:t xml:space="preserve">по реализации </w:t>
      </w:r>
      <w:r w:rsidR="008671DA">
        <w:rPr>
          <w:sz w:val="24"/>
          <w:szCs w:val="24"/>
        </w:rPr>
        <w:t>регионального</w:t>
      </w:r>
      <w:r w:rsidR="00C12B15" w:rsidRPr="006F3B53">
        <w:rPr>
          <w:sz w:val="24"/>
          <w:szCs w:val="24"/>
        </w:rPr>
        <w:t xml:space="preserve"> проекта «Поддержка семей, имеющих детей»</w:t>
      </w:r>
    </w:p>
    <w:p w:rsidR="00CA2F8B" w:rsidRPr="006F3B53" w:rsidRDefault="00CA2F8B" w:rsidP="00C27834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f1"/>
        <w:tblW w:w="15780" w:type="dxa"/>
        <w:tblLayout w:type="fixed"/>
        <w:tblLook w:val="04A0" w:firstRow="1" w:lastRow="0" w:firstColumn="1" w:lastColumn="0" w:noHBand="0" w:noVBand="1"/>
      </w:tblPr>
      <w:tblGrid>
        <w:gridCol w:w="1055"/>
        <w:gridCol w:w="4440"/>
        <w:gridCol w:w="1998"/>
        <w:gridCol w:w="1971"/>
        <w:gridCol w:w="2126"/>
        <w:gridCol w:w="2126"/>
        <w:gridCol w:w="2064"/>
      </w:tblGrid>
      <w:tr w:rsidR="00B70C72" w:rsidRPr="007700F1" w:rsidTr="00DF257D">
        <w:trPr>
          <w:trHeight w:val="487"/>
          <w:tblHeader/>
        </w:trPr>
        <w:tc>
          <w:tcPr>
            <w:tcW w:w="1055" w:type="dxa"/>
            <w:vMerge w:val="restart"/>
            <w:vAlign w:val="center"/>
          </w:tcPr>
          <w:p w:rsidR="005E14FB" w:rsidRPr="007700F1" w:rsidRDefault="00B70C7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№ п/п</w:t>
            </w:r>
          </w:p>
        </w:tc>
        <w:tc>
          <w:tcPr>
            <w:tcW w:w="4440" w:type="dxa"/>
            <w:vMerge w:val="restart"/>
            <w:vAlign w:val="center"/>
          </w:tcPr>
          <w:p w:rsidR="005E14FB" w:rsidRPr="007700F1" w:rsidRDefault="00B70C7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969" w:type="dxa"/>
            <w:gridSpan w:val="2"/>
            <w:vAlign w:val="center"/>
          </w:tcPr>
          <w:p w:rsidR="005E14FB" w:rsidRPr="007700F1" w:rsidRDefault="00B70C7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126" w:type="dxa"/>
            <w:vMerge w:val="restart"/>
            <w:vAlign w:val="center"/>
          </w:tcPr>
          <w:p w:rsidR="005E14FB" w:rsidRPr="007700F1" w:rsidRDefault="00B70C7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  <w:vAlign w:val="center"/>
          </w:tcPr>
          <w:p w:rsidR="005E14FB" w:rsidRPr="007700F1" w:rsidRDefault="00B70C7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2064" w:type="dxa"/>
            <w:vMerge w:val="restart"/>
            <w:vAlign w:val="center"/>
          </w:tcPr>
          <w:p w:rsidR="005E14FB" w:rsidRPr="007700F1" w:rsidRDefault="00B70C7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Уровень контроля</w:t>
            </w:r>
          </w:p>
        </w:tc>
      </w:tr>
      <w:tr w:rsidR="00B70C72" w:rsidRPr="007700F1" w:rsidTr="00DF257D">
        <w:trPr>
          <w:tblHeader/>
        </w:trPr>
        <w:tc>
          <w:tcPr>
            <w:tcW w:w="1055" w:type="dxa"/>
            <w:vMerge/>
          </w:tcPr>
          <w:p w:rsidR="005E14FB" w:rsidRPr="007700F1" w:rsidRDefault="005E14F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EE066A" w:rsidRPr="007700F1" w:rsidRDefault="00EE066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5E14FB" w:rsidRPr="007700F1" w:rsidRDefault="00B70C7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Начало</w:t>
            </w:r>
          </w:p>
        </w:tc>
        <w:tc>
          <w:tcPr>
            <w:tcW w:w="1971" w:type="dxa"/>
            <w:vAlign w:val="center"/>
          </w:tcPr>
          <w:p w:rsidR="005E14FB" w:rsidRPr="007700F1" w:rsidRDefault="00B70C7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Окончание</w:t>
            </w:r>
          </w:p>
        </w:tc>
        <w:tc>
          <w:tcPr>
            <w:tcW w:w="2126" w:type="dxa"/>
            <w:vMerge/>
          </w:tcPr>
          <w:p w:rsidR="00EE066A" w:rsidRPr="007700F1" w:rsidRDefault="00EE066A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E066A" w:rsidRPr="007700F1" w:rsidRDefault="00EE066A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4" w:type="dxa"/>
            <w:vMerge/>
          </w:tcPr>
          <w:p w:rsidR="00EE066A" w:rsidRPr="007700F1" w:rsidRDefault="00EE066A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0638" w:rsidRPr="007700F1" w:rsidTr="00DF257D">
        <w:tc>
          <w:tcPr>
            <w:tcW w:w="1055" w:type="dxa"/>
          </w:tcPr>
          <w:p w:rsidR="005A0638" w:rsidRPr="007700F1" w:rsidRDefault="005A0638" w:rsidP="005A063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5A0638" w:rsidRPr="007700F1" w:rsidRDefault="005A0638" w:rsidP="00FA67E6">
            <w:pPr>
              <w:spacing w:line="240" w:lineRule="auto"/>
              <w:rPr>
                <w:sz w:val="24"/>
                <w:szCs w:val="24"/>
              </w:rPr>
            </w:pPr>
            <w:r w:rsidRPr="008671DA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1 тыс. </w:t>
            </w:r>
            <w:r w:rsidRPr="008671DA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8671DA" w:rsidDel="001C5E57">
              <w:rPr>
                <w:sz w:val="24"/>
                <w:szCs w:val="24"/>
              </w:rPr>
              <w:t xml:space="preserve"> </w:t>
            </w:r>
            <w:r w:rsidRPr="008671DA">
              <w:rPr>
                <w:sz w:val="24"/>
                <w:szCs w:val="24"/>
              </w:rPr>
              <w:t xml:space="preserve">получили услуги </w:t>
            </w:r>
            <w:r w:rsidRPr="008671DA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8671DA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5A0638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01.01.2019 </w:t>
            </w:r>
          </w:p>
        </w:tc>
        <w:tc>
          <w:tcPr>
            <w:tcW w:w="1971" w:type="dxa"/>
          </w:tcPr>
          <w:p w:rsidR="005A0638" w:rsidRPr="007700F1" w:rsidRDefault="005A0638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3</w:t>
            </w:r>
            <w:r w:rsidR="005973DB">
              <w:rPr>
                <w:sz w:val="24"/>
                <w:szCs w:val="24"/>
              </w:rPr>
              <w:t>1.12.</w:t>
            </w:r>
            <w:r w:rsidRPr="007700F1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2126" w:type="dxa"/>
          </w:tcPr>
          <w:p w:rsidR="005A0638" w:rsidRPr="007700F1" w:rsidRDefault="005A0638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5A0638" w:rsidRPr="007700F1" w:rsidRDefault="005A0638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5A0638" w:rsidRPr="00075B03" w:rsidRDefault="00F673B9" w:rsidP="005A0638">
            <w:pPr>
              <w:tabs>
                <w:tab w:val="center" w:pos="4153"/>
                <w:tab w:val="right" w:pos="8306"/>
              </w:tabs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700F1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1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890A40" w:rsidRDefault="00F673B9" w:rsidP="00F673B9">
            <w:pPr>
              <w:spacing w:line="240" w:lineRule="auto"/>
              <w:rPr>
                <w:sz w:val="24"/>
                <w:szCs w:val="24"/>
                <w:highlight w:val="yellow"/>
                <w:lang w:eastAsia="en-US"/>
              </w:rPr>
            </w:pPr>
            <w:r w:rsidRPr="00890A40">
              <w:rPr>
                <w:bCs/>
                <w:sz w:val="24"/>
                <w:szCs w:val="24"/>
                <w:highlight w:val="yellow"/>
                <w:lang w:eastAsia="en-US"/>
              </w:rPr>
              <w:t>Предоставление НКО</w:t>
            </w:r>
            <w:r w:rsidRPr="00890A40">
              <w:rPr>
                <w:sz w:val="24"/>
                <w:szCs w:val="24"/>
                <w:highlight w:val="yellow"/>
              </w:rPr>
              <w:t xml:space="preserve"> и иными организациями, в том числе государственными и муниципальными,</w:t>
            </w:r>
            <w:r w:rsidRPr="00890A40">
              <w:rPr>
                <w:bCs/>
                <w:sz w:val="24"/>
                <w:szCs w:val="24"/>
                <w:highlight w:val="yellow"/>
                <w:lang w:eastAsia="en-US"/>
              </w:rPr>
              <w:t xml:space="preserve"> заявок в Минобрнауки РТ на участие в отборе на предоставление </w:t>
            </w:r>
            <w:r w:rsidRPr="00890A40">
              <w:rPr>
                <w:sz w:val="24"/>
                <w:szCs w:val="24"/>
                <w:highlight w:val="yellow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890A40" w:rsidRDefault="005973DB" w:rsidP="005973DB">
            <w:pPr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90A40">
              <w:rPr>
                <w:sz w:val="24"/>
                <w:szCs w:val="24"/>
                <w:highlight w:val="yellow"/>
                <w:lang w:eastAsia="en-US"/>
              </w:rPr>
              <w:t xml:space="preserve">01.12.2018 </w:t>
            </w:r>
          </w:p>
        </w:tc>
        <w:tc>
          <w:tcPr>
            <w:tcW w:w="1971" w:type="dxa"/>
          </w:tcPr>
          <w:p w:rsidR="00F673B9" w:rsidRPr="00890A40" w:rsidRDefault="00F673B9" w:rsidP="005973DB">
            <w:pPr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90A40">
              <w:rPr>
                <w:sz w:val="24"/>
                <w:szCs w:val="24"/>
                <w:highlight w:val="yellow"/>
              </w:rPr>
              <w:t>1</w:t>
            </w:r>
            <w:r w:rsidR="005973DB" w:rsidRPr="00890A40">
              <w:rPr>
                <w:sz w:val="24"/>
                <w:szCs w:val="24"/>
                <w:highlight w:val="yellow"/>
              </w:rPr>
              <w:t>5.02.</w:t>
            </w:r>
            <w:r w:rsidRPr="00890A40">
              <w:rPr>
                <w:sz w:val="24"/>
                <w:szCs w:val="24"/>
                <w:highlight w:val="yellow"/>
                <w:lang w:eastAsia="en-US"/>
              </w:rPr>
              <w:t xml:space="preserve">2019 </w:t>
            </w:r>
          </w:p>
        </w:tc>
        <w:tc>
          <w:tcPr>
            <w:tcW w:w="2126" w:type="dxa"/>
          </w:tcPr>
          <w:p w:rsidR="00F673B9" w:rsidRPr="00890A40" w:rsidRDefault="00F673B9" w:rsidP="00F673B9">
            <w:pPr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90A40">
              <w:rPr>
                <w:bCs/>
                <w:sz w:val="24"/>
                <w:szCs w:val="24"/>
                <w:highlight w:val="yellow"/>
                <w:lang w:eastAsia="en-US"/>
              </w:rPr>
              <w:t>НКО</w:t>
            </w:r>
            <w:r w:rsidRPr="00890A40">
              <w:rPr>
                <w:sz w:val="24"/>
                <w:szCs w:val="24"/>
                <w:highlight w:val="yellow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890A40" w:rsidRDefault="00F673B9" w:rsidP="00F673B9">
            <w:pPr>
              <w:spacing w:line="240" w:lineRule="auto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90A40">
              <w:rPr>
                <w:rFonts w:eastAsia="Arial Unicode MS"/>
                <w:bCs/>
                <w:sz w:val="24"/>
                <w:szCs w:val="24"/>
                <w:highlight w:val="yellow"/>
                <w:lang w:eastAsia="en-US"/>
              </w:rPr>
              <w:t xml:space="preserve">заявки </w:t>
            </w:r>
            <w:r w:rsidRPr="00890A40">
              <w:rPr>
                <w:bCs/>
                <w:sz w:val="24"/>
                <w:szCs w:val="24"/>
                <w:highlight w:val="yellow"/>
                <w:lang w:eastAsia="en-US"/>
              </w:rPr>
              <w:t>НКО</w:t>
            </w:r>
            <w:r w:rsidRPr="00890A40">
              <w:rPr>
                <w:sz w:val="24"/>
                <w:szCs w:val="24"/>
                <w:highlight w:val="yellow"/>
              </w:rPr>
              <w:t xml:space="preserve"> и иных организаций, в том числе государственных и муниципальных</w:t>
            </w:r>
            <w:r w:rsidRPr="00890A40">
              <w:rPr>
                <w:rFonts w:eastAsia="Arial Unicode MS"/>
                <w:b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Pr="00890A40">
              <w:rPr>
                <w:sz w:val="24"/>
                <w:szCs w:val="24"/>
                <w:highlight w:val="yellow"/>
                <w:lang w:eastAsia="en-US"/>
              </w:rPr>
              <w:t>в установленном порядке</w:t>
            </w:r>
          </w:p>
        </w:tc>
        <w:tc>
          <w:tcPr>
            <w:tcW w:w="2064" w:type="dxa"/>
          </w:tcPr>
          <w:p w:rsidR="00F673B9" w:rsidRPr="00890A40" w:rsidRDefault="00F673B9" w:rsidP="00F673B9">
            <w:pPr>
              <w:rPr>
                <w:highlight w:val="yellow"/>
              </w:rPr>
            </w:pPr>
            <w:r w:rsidRPr="00890A40">
              <w:rPr>
                <w:sz w:val="24"/>
                <w:szCs w:val="24"/>
                <w:highlight w:val="yellow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700F1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890A40" w:rsidRDefault="00F673B9" w:rsidP="00F673B9">
            <w:pPr>
              <w:spacing w:line="240" w:lineRule="auto"/>
              <w:rPr>
                <w:sz w:val="24"/>
                <w:szCs w:val="24"/>
                <w:highlight w:val="yellow"/>
                <w:lang w:eastAsia="en-US"/>
              </w:rPr>
            </w:pPr>
            <w:r w:rsidRPr="00890A40">
              <w:rPr>
                <w:sz w:val="24"/>
                <w:szCs w:val="24"/>
                <w:highlight w:val="yellow"/>
                <w:lang w:eastAsia="en-US"/>
              </w:rPr>
              <w:t xml:space="preserve">Заключение соглашений </w:t>
            </w:r>
            <w:r w:rsidRPr="00890A40">
              <w:rPr>
                <w:bCs/>
                <w:sz w:val="24"/>
                <w:szCs w:val="24"/>
                <w:highlight w:val="yellow"/>
                <w:lang w:eastAsia="en-US"/>
              </w:rPr>
              <w:t xml:space="preserve">с Министерством просвещения Российской Федерации на предоставление </w:t>
            </w:r>
            <w:r w:rsidRPr="00890A40">
              <w:rPr>
                <w:sz w:val="24"/>
                <w:szCs w:val="24"/>
                <w:highlight w:val="yellow"/>
                <w:lang w:eastAsia="en-US"/>
              </w:rPr>
              <w:t xml:space="preserve">грантов в форме субсидии из федерального бюджета </w:t>
            </w:r>
            <w:r w:rsidRPr="00890A40">
              <w:rPr>
                <w:sz w:val="24"/>
                <w:szCs w:val="24"/>
                <w:highlight w:val="yellow"/>
                <w:lang w:eastAsia="en-US"/>
              </w:rPr>
              <w:lastRenderedPageBreak/>
              <w:t>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890A40" w:rsidRDefault="00F673B9" w:rsidP="005973DB">
            <w:pPr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90A40">
              <w:rPr>
                <w:sz w:val="24"/>
                <w:szCs w:val="24"/>
                <w:highlight w:val="yellow"/>
                <w:lang w:eastAsia="en-US"/>
              </w:rPr>
              <w:lastRenderedPageBreak/>
              <w:t>1</w:t>
            </w:r>
            <w:r w:rsidR="005973DB" w:rsidRPr="00890A40">
              <w:rPr>
                <w:sz w:val="24"/>
                <w:szCs w:val="24"/>
                <w:highlight w:val="yellow"/>
                <w:lang w:eastAsia="en-US"/>
              </w:rPr>
              <w:t>5.03.</w:t>
            </w:r>
            <w:r w:rsidRPr="00890A40">
              <w:rPr>
                <w:sz w:val="24"/>
                <w:szCs w:val="24"/>
                <w:highlight w:val="yellow"/>
                <w:lang w:eastAsia="en-US"/>
              </w:rPr>
              <w:t xml:space="preserve">2019 </w:t>
            </w:r>
          </w:p>
        </w:tc>
        <w:tc>
          <w:tcPr>
            <w:tcW w:w="1971" w:type="dxa"/>
          </w:tcPr>
          <w:p w:rsidR="00F673B9" w:rsidRPr="00890A40" w:rsidRDefault="00F673B9" w:rsidP="005973DB">
            <w:pPr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90A40">
              <w:rPr>
                <w:sz w:val="24"/>
                <w:szCs w:val="24"/>
                <w:highlight w:val="yellow"/>
                <w:lang w:eastAsia="en-US"/>
              </w:rPr>
              <w:t>1</w:t>
            </w:r>
            <w:r w:rsidR="005973DB" w:rsidRPr="00890A40">
              <w:rPr>
                <w:sz w:val="24"/>
                <w:szCs w:val="24"/>
                <w:highlight w:val="yellow"/>
                <w:lang w:eastAsia="en-US"/>
              </w:rPr>
              <w:t>5.04.</w:t>
            </w:r>
            <w:r w:rsidRPr="00890A40">
              <w:rPr>
                <w:sz w:val="24"/>
                <w:szCs w:val="24"/>
                <w:highlight w:val="yellow"/>
                <w:lang w:eastAsia="en-US"/>
              </w:rPr>
              <w:t xml:space="preserve">2019 </w:t>
            </w:r>
          </w:p>
        </w:tc>
        <w:tc>
          <w:tcPr>
            <w:tcW w:w="2126" w:type="dxa"/>
          </w:tcPr>
          <w:p w:rsidR="00F673B9" w:rsidRPr="00890A40" w:rsidRDefault="00F673B9" w:rsidP="00F673B9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890A40">
              <w:rPr>
                <w:sz w:val="24"/>
                <w:highlight w:val="yellow"/>
              </w:rPr>
              <w:t>МОиН РТ</w:t>
            </w:r>
          </w:p>
        </w:tc>
        <w:tc>
          <w:tcPr>
            <w:tcW w:w="2126" w:type="dxa"/>
          </w:tcPr>
          <w:p w:rsidR="00F673B9" w:rsidRPr="00890A40" w:rsidRDefault="00F673B9" w:rsidP="00F673B9">
            <w:pPr>
              <w:spacing w:line="240" w:lineRule="auto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90A40">
              <w:rPr>
                <w:rFonts w:eastAsia="Arial Unicode MS"/>
                <w:bCs/>
                <w:sz w:val="24"/>
                <w:szCs w:val="24"/>
                <w:highlight w:val="yellow"/>
                <w:lang w:eastAsia="en-US"/>
              </w:rPr>
              <w:t>соглашения</w:t>
            </w:r>
            <w:r w:rsidRPr="00890A40">
              <w:rPr>
                <w:bCs/>
                <w:sz w:val="24"/>
                <w:szCs w:val="24"/>
                <w:highlight w:val="yellow"/>
                <w:lang w:eastAsia="en-US"/>
              </w:rPr>
              <w:t xml:space="preserve"> Министерством просвещения Российской Федерации о </w:t>
            </w:r>
            <w:r w:rsidRPr="00890A40">
              <w:rPr>
                <w:bCs/>
                <w:sz w:val="24"/>
                <w:szCs w:val="24"/>
                <w:highlight w:val="yellow"/>
                <w:lang w:eastAsia="en-US"/>
              </w:rPr>
              <w:lastRenderedPageBreak/>
              <w:t>предоставлении грантов</w:t>
            </w:r>
          </w:p>
        </w:tc>
        <w:tc>
          <w:tcPr>
            <w:tcW w:w="2064" w:type="dxa"/>
          </w:tcPr>
          <w:p w:rsidR="00F673B9" w:rsidRPr="00890A40" w:rsidRDefault="00F673B9" w:rsidP="00F673B9">
            <w:pPr>
              <w:rPr>
                <w:highlight w:val="yellow"/>
              </w:rPr>
            </w:pPr>
            <w:r w:rsidRPr="00890A40">
              <w:rPr>
                <w:sz w:val="24"/>
                <w:szCs w:val="24"/>
                <w:highlight w:val="yellow"/>
              </w:rPr>
              <w:lastRenderedPageBreak/>
              <w:t>РРП</w:t>
            </w:r>
            <w:bookmarkStart w:id="0" w:name="_GoBack"/>
            <w:bookmarkEnd w:id="0"/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7700F1">
              <w:rPr>
                <w:sz w:val="24"/>
                <w:szCs w:val="24"/>
              </w:rPr>
              <w:t>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8671DA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1 тыс. </w:t>
            </w:r>
            <w:r w:rsidRPr="008671DA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8671DA" w:rsidDel="001C5E57">
              <w:rPr>
                <w:sz w:val="24"/>
                <w:szCs w:val="24"/>
              </w:rPr>
              <w:t xml:space="preserve"> </w:t>
            </w:r>
            <w:r w:rsidRPr="008671DA">
              <w:rPr>
                <w:sz w:val="24"/>
                <w:szCs w:val="24"/>
              </w:rPr>
              <w:t xml:space="preserve">получили услуги </w:t>
            </w:r>
            <w:r w:rsidRPr="008671DA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8671DA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2,0 тыс.</w:t>
            </w:r>
            <w:r w:rsidRPr="008671DA">
              <w:rPr>
                <w:sz w:val="24"/>
                <w:szCs w:val="24"/>
              </w:rPr>
              <w:t xml:space="preserve"> </w:t>
            </w:r>
            <w:r w:rsidRPr="008671DA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8671DA" w:rsidDel="001C5E57">
              <w:rPr>
                <w:sz w:val="24"/>
                <w:szCs w:val="24"/>
              </w:rPr>
              <w:t xml:space="preserve"> </w:t>
            </w:r>
            <w:r w:rsidRPr="008671DA">
              <w:rPr>
                <w:sz w:val="24"/>
                <w:szCs w:val="24"/>
              </w:rPr>
              <w:t xml:space="preserve">получили услуги </w:t>
            </w:r>
            <w:r w:rsidRPr="008671DA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8671DA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F673B9" w:rsidRPr="007700F1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700F1">
              <w:rPr>
                <w:sz w:val="24"/>
                <w:szCs w:val="24"/>
              </w:rPr>
              <w:t>.1.1.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Предоставление НКО</w:t>
            </w:r>
            <w:r w:rsidRPr="007700F1">
              <w:rPr>
                <w:sz w:val="24"/>
                <w:szCs w:val="24"/>
              </w:rPr>
              <w:t xml:space="preserve"> и иных организаций, в том числе государственных и муниципальных,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заявок в Мин</w:t>
            </w:r>
            <w:r>
              <w:rPr>
                <w:bCs/>
                <w:sz w:val="24"/>
                <w:szCs w:val="24"/>
                <w:lang w:eastAsia="en-US"/>
              </w:rPr>
              <w:t>обрнауки РТ н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а участие в отборе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01.11.</w:t>
            </w:r>
            <w:r w:rsidR="00F673B9" w:rsidRPr="007700F1">
              <w:rPr>
                <w:sz w:val="24"/>
                <w:szCs w:val="24"/>
                <w:lang w:eastAsia="en-US"/>
              </w:rPr>
              <w:t>201</w:t>
            </w:r>
            <w:r w:rsidR="00F673B9" w:rsidRPr="007700F1">
              <w:rPr>
                <w:sz w:val="24"/>
                <w:szCs w:val="24"/>
                <w:lang w:val="en-US" w:eastAsia="en-US"/>
              </w:rPr>
              <w:t>9</w:t>
            </w:r>
            <w:r w:rsidR="00F673B9" w:rsidRPr="007700F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01.12.</w:t>
            </w:r>
            <w:r w:rsidR="00F673B9" w:rsidRPr="007700F1">
              <w:rPr>
                <w:sz w:val="24"/>
                <w:szCs w:val="24"/>
                <w:lang w:eastAsia="en-US"/>
              </w:rPr>
              <w:t>201</w:t>
            </w:r>
            <w:r w:rsidR="00F673B9" w:rsidRPr="007700F1">
              <w:rPr>
                <w:sz w:val="24"/>
                <w:szCs w:val="24"/>
                <w:lang w:val="en-US" w:eastAsia="en-US"/>
              </w:rPr>
              <w:t>9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>заявки НКО</w:t>
            </w:r>
            <w:r w:rsidRPr="007700F1">
              <w:rPr>
                <w:sz w:val="24"/>
                <w:szCs w:val="24"/>
              </w:rPr>
              <w:t xml:space="preserve"> и иных организаций, в том числе государственных и муниципальных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7700F1">
              <w:rPr>
                <w:sz w:val="24"/>
                <w:szCs w:val="24"/>
                <w:lang w:eastAsia="en-US"/>
              </w:rPr>
              <w:t>в установленном порядке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700F1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700F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с </w:t>
            </w:r>
            <w:r>
              <w:rPr>
                <w:bCs/>
                <w:sz w:val="24"/>
                <w:szCs w:val="24"/>
                <w:lang w:eastAsia="en-US"/>
              </w:rPr>
              <w:lastRenderedPageBreak/>
              <w:t>Министерством просвещения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Российской Федерации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на предоставление </w:t>
            </w:r>
            <w:r w:rsidRPr="007700F1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01.01.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2020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29.02.2020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</w:t>
            </w:r>
            <w:r w:rsidRPr="007700F1">
              <w:rPr>
                <w:sz w:val="24"/>
                <w:szCs w:val="24"/>
              </w:rPr>
              <w:lastRenderedPageBreak/>
              <w:t>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>соглашения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с </w:t>
            </w:r>
            <w:r>
              <w:rPr>
                <w:bCs/>
                <w:sz w:val="24"/>
                <w:szCs w:val="24"/>
                <w:lang w:eastAsia="en-US"/>
              </w:rPr>
              <w:lastRenderedPageBreak/>
              <w:t>Министерством просвещения Российской Федерации о предоставлении грантов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lastRenderedPageBreak/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7700F1">
              <w:rPr>
                <w:sz w:val="24"/>
                <w:szCs w:val="24"/>
              </w:rPr>
              <w:t>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 менее 2,0 тыс.</w:t>
            </w:r>
            <w:r w:rsidRPr="00EC5126">
              <w:rPr>
                <w:sz w:val="24"/>
                <w:szCs w:val="24"/>
              </w:rPr>
              <w:t xml:space="preserve"> </w:t>
            </w:r>
            <w:r w:rsidRPr="00EC5126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EC5126" w:rsidDel="001C5E57">
              <w:rPr>
                <w:sz w:val="24"/>
                <w:szCs w:val="24"/>
              </w:rPr>
              <w:t xml:space="preserve"> </w:t>
            </w:r>
            <w:r w:rsidRPr="00EC5126">
              <w:rPr>
                <w:sz w:val="24"/>
                <w:szCs w:val="24"/>
              </w:rPr>
              <w:t xml:space="preserve">получили услуги </w:t>
            </w:r>
            <w:r w:rsidRPr="00EC5126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EC5126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4,0 тыс.</w:t>
            </w:r>
            <w:r w:rsidRPr="008671DA">
              <w:rPr>
                <w:sz w:val="24"/>
                <w:szCs w:val="24"/>
              </w:rPr>
              <w:t xml:space="preserve"> </w:t>
            </w:r>
            <w:r w:rsidRPr="008671DA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8671DA" w:rsidDel="001C5E57">
              <w:rPr>
                <w:sz w:val="24"/>
                <w:szCs w:val="24"/>
              </w:rPr>
              <w:t xml:space="preserve"> </w:t>
            </w:r>
            <w:r w:rsidRPr="008671DA">
              <w:rPr>
                <w:sz w:val="24"/>
                <w:szCs w:val="24"/>
              </w:rPr>
              <w:t xml:space="preserve">получили услуги </w:t>
            </w:r>
            <w:r w:rsidRPr="008671DA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8671DA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F673B9" w:rsidRPr="007700F1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700F1">
              <w:rPr>
                <w:sz w:val="24"/>
                <w:szCs w:val="24"/>
              </w:rPr>
              <w:t>.1.1.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Предоставление НКО</w:t>
            </w:r>
            <w:r w:rsidRPr="007700F1">
              <w:rPr>
                <w:sz w:val="24"/>
                <w:szCs w:val="24"/>
              </w:rPr>
              <w:t xml:space="preserve"> и иными организациями, в том числе государственными и муниципальными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заявок в Мин</w:t>
            </w:r>
            <w:r>
              <w:rPr>
                <w:bCs/>
                <w:sz w:val="24"/>
                <w:szCs w:val="24"/>
                <w:lang w:eastAsia="en-US"/>
              </w:rPr>
              <w:t>обрнауки РТ н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а участие в отборе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 xml:space="preserve">грантов в форме субсидии из федерального бюджета юридическим лицам в целях </w:t>
            </w:r>
            <w:r w:rsidRPr="007700F1">
              <w:rPr>
                <w:sz w:val="24"/>
                <w:szCs w:val="24"/>
                <w:lang w:eastAsia="en-US"/>
              </w:rPr>
              <w:lastRenderedPageBreak/>
              <w:t>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01.11.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2020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01.12.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2020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00340">
              <w:rPr>
                <w:bCs/>
                <w:sz w:val="24"/>
                <w:szCs w:val="24"/>
                <w:lang w:eastAsia="en-US"/>
              </w:rPr>
              <w:t>НКО</w:t>
            </w:r>
            <w:r w:rsidRPr="00700340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>заявки НКО</w:t>
            </w:r>
            <w:r w:rsidRPr="007700F1">
              <w:rPr>
                <w:sz w:val="24"/>
                <w:szCs w:val="24"/>
              </w:rPr>
              <w:t xml:space="preserve"> и иными организациями, в том числе государственными и муниципальными</w:t>
            </w: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</w:t>
            </w:r>
            <w:r w:rsidRPr="007700F1">
              <w:rPr>
                <w:sz w:val="24"/>
                <w:szCs w:val="24"/>
                <w:lang w:eastAsia="en-US"/>
              </w:rPr>
              <w:lastRenderedPageBreak/>
              <w:t>в установленном порядке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lastRenderedPageBreak/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3.1.2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с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 Российской Федерации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01.01.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2021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28.02.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2021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МОиН РТ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с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 Российской Федерации о предоставлении грантов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700F1">
              <w:rPr>
                <w:sz w:val="24"/>
                <w:szCs w:val="24"/>
              </w:rPr>
              <w:t>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8671DA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4,0 тыс.</w:t>
            </w:r>
            <w:r w:rsidRPr="008671DA">
              <w:rPr>
                <w:sz w:val="24"/>
                <w:szCs w:val="24"/>
              </w:rPr>
              <w:t xml:space="preserve"> </w:t>
            </w:r>
            <w:r w:rsidRPr="008671DA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Pr="008671DA" w:rsidDel="001C5E57">
              <w:rPr>
                <w:sz w:val="24"/>
                <w:szCs w:val="24"/>
              </w:rPr>
              <w:t xml:space="preserve"> </w:t>
            </w:r>
            <w:r w:rsidRPr="008671DA">
              <w:rPr>
                <w:sz w:val="24"/>
                <w:szCs w:val="24"/>
              </w:rPr>
              <w:t xml:space="preserve">получили услуги </w:t>
            </w:r>
            <w:r w:rsidRPr="008671DA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8671DA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31.12.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2021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813AE2">
              <w:rPr>
                <w:sz w:val="24"/>
                <w:szCs w:val="24"/>
              </w:rPr>
              <w:t xml:space="preserve">Внедрена в </w:t>
            </w:r>
            <w:r>
              <w:rPr>
                <w:sz w:val="24"/>
                <w:szCs w:val="24"/>
              </w:rPr>
              <w:t>Республике Тыва</w:t>
            </w:r>
            <w:r w:rsidRPr="00813AE2">
              <w:rPr>
                <w:i/>
                <w:sz w:val="24"/>
                <w:szCs w:val="24"/>
              </w:rPr>
              <w:t xml:space="preserve"> </w:t>
            </w:r>
            <w:r w:rsidRPr="00813AE2">
              <w:rPr>
                <w:sz w:val="24"/>
                <w:szCs w:val="24"/>
              </w:rPr>
              <w:t xml:space="preserve">целевая модель информационно-просветительской 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</w:t>
            </w:r>
            <w:r w:rsidRPr="00813AE2">
              <w:rPr>
                <w:sz w:val="24"/>
                <w:szCs w:val="24"/>
              </w:rPr>
              <w:lastRenderedPageBreak/>
              <w:t xml:space="preserve">диагностической и консультативной, помощи на безвозмездной основе 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="00F673B9" w:rsidRPr="007700F1">
              <w:rPr>
                <w:sz w:val="24"/>
                <w:szCs w:val="24"/>
              </w:rPr>
              <w:t>20</w:t>
            </w:r>
            <w:r w:rsidR="00F673B9">
              <w:rPr>
                <w:sz w:val="24"/>
                <w:szCs w:val="24"/>
              </w:rPr>
              <w:t>21</w:t>
            </w:r>
            <w:r w:rsidR="00F673B9" w:rsidRPr="007700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31.12.2021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МОиН РТ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3426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7700F1">
              <w:rPr>
                <w:sz w:val="24"/>
                <w:szCs w:val="24"/>
              </w:rPr>
              <w:t>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334261">
              <w:rPr>
                <w:sz w:val="24"/>
                <w:szCs w:val="24"/>
                <w:lang w:eastAsia="en-US"/>
              </w:rPr>
              <w:t xml:space="preserve">Внедрена в </w:t>
            </w:r>
            <w:r>
              <w:rPr>
                <w:sz w:val="24"/>
                <w:szCs w:val="24"/>
                <w:lang w:eastAsia="en-US"/>
              </w:rPr>
              <w:t>Республике Тыва</w:t>
            </w:r>
            <w:r w:rsidRPr="00334261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334261">
              <w:rPr>
                <w:sz w:val="24"/>
                <w:szCs w:val="24"/>
                <w:lang w:eastAsia="en-US"/>
              </w:rPr>
              <w:t xml:space="preserve">целевая модель информационно-просветительской 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 </w:t>
            </w:r>
          </w:p>
        </w:tc>
        <w:tc>
          <w:tcPr>
            <w:tcW w:w="1998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МОиН РТ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34261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8,0 тыс.</w:t>
            </w:r>
            <w:r w:rsidRPr="003342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261">
              <w:rPr>
                <w:rFonts w:ascii="Times New Roman" w:hAnsi="Times New Roman"/>
                <w:bCs/>
                <w:sz w:val="24"/>
                <w:szCs w:val="24"/>
              </w:rPr>
              <w:t>родителей (законных представителей) детей</w:t>
            </w:r>
            <w:r w:rsidRPr="00334261" w:rsidDel="001C5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261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334261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334261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01.01.2022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00F1">
              <w:rPr>
                <w:sz w:val="24"/>
                <w:szCs w:val="24"/>
              </w:rPr>
              <w:t>.1.1.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 xml:space="preserve">Предоставление НКО </w:t>
            </w:r>
            <w:r w:rsidRPr="007700F1">
              <w:rPr>
                <w:sz w:val="24"/>
                <w:szCs w:val="24"/>
              </w:rPr>
              <w:t>и иными организациями, в том числе государственными и муниципальными,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заявок в Мин</w:t>
            </w:r>
            <w:r>
              <w:rPr>
                <w:bCs/>
                <w:sz w:val="24"/>
                <w:szCs w:val="24"/>
                <w:lang w:eastAsia="en-US"/>
              </w:rPr>
              <w:t>обрнауки РТ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на участие в отборе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 xml:space="preserve">грантов в форме субсидии из федерального бюджета юридическим лицам в целях оказания психолого-педагогической, </w:t>
            </w:r>
            <w:r w:rsidRPr="007700F1">
              <w:rPr>
                <w:sz w:val="24"/>
                <w:szCs w:val="24"/>
                <w:lang w:eastAsia="en-US"/>
              </w:rPr>
              <w:lastRenderedPageBreak/>
              <w:t>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01.11.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2021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01.12.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2021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иных организаций, в том числе государственных и муниципальных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  <w:lang w:eastAsia="en-US"/>
              </w:rPr>
              <w:t>в установленном порядке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7700F1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с </w:t>
            </w:r>
            <w:r>
              <w:rPr>
                <w:bCs/>
                <w:sz w:val="24"/>
                <w:szCs w:val="24"/>
                <w:lang w:eastAsia="en-US"/>
              </w:rPr>
              <w:t xml:space="preserve">Министерством просвещения Российской Федерации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01.01.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1971" w:type="dxa"/>
          </w:tcPr>
          <w:p w:rsidR="00F673B9" w:rsidRPr="007700F1" w:rsidRDefault="005973DB" w:rsidP="005973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28.02.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с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 Российской Федерации о предоставлении грантов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rPr>
          <w:trHeight w:val="1291"/>
        </w:trPr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00F1">
              <w:rPr>
                <w:sz w:val="24"/>
                <w:szCs w:val="24"/>
              </w:rPr>
              <w:t>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8,0 тыс.</w:t>
            </w:r>
            <w:r w:rsidRPr="003342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261">
              <w:rPr>
                <w:rFonts w:ascii="Times New Roman" w:hAnsi="Times New Roman"/>
                <w:bCs/>
                <w:sz w:val="24"/>
                <w:szCs w:val="24"/>
              </w:rPr>
              <w:t>родителей (законных представителей) детей</w:t>
            </w:r>
            <w:r w:rsidRPr="00334261" w:rsidDel="001C5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261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334261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334261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Default="00F673B9" w:rsidP="00F673B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16,0 тыс.</w:t>
            </w:r>
            <w:r w:rsidRPr="00125E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E0A">
              <w:rPr>
                <w:rFonts w:ascii="Times New Roman" w:hAnsi="Times New Roman"/>
                <w:bCs/>
                <w:sz w:val="24"/>
                <w:szCs w:val="24"/>
              </w:rPr>
              <w:t>родителей (законных представителей) детей</w:t>
            </w:r>
            <w:r w:rsidRPr="00125E0A" w:rsidDel="001C5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E0A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125E0A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125E0A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  <w:p w:rsidR="00F673B9" w:rsidRPr="007700F1" w:rsidRDefault="00F673B9" w:rsidP="00F673B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  <w:r w:rsidR="00F673B9" w:rsidRPr="007700F1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700F1">
              <w:rPr>
                <w:sz w:val="24"/>
                <w:szCs w:val="24"/>
              </w:rPr>
              <w:t>.1.1.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 xml:space="preserve">Предоставление </w:t>
            </w:r>
            <w:r w:rsidRPr="00125E0A">
              <w:rPr>
                <w:bCs/>
                <w:sz w:val="24"/>
                <w:szCs w:val="24"/>
                <w:lang w:eastAsia="en-US"/>
              </w:rPr>
              <w:t>НКО и иными организациями, в том числе государственными и муниципальными</w:t>
            </w:r>
            <w:r>
              <w:rPr>
                <w:bCs/>
                <w:sz w:val="24"/>
                <w:szCs w:val="24"/>
                <w:lang w:eastAsia="en-US"/>
              </w:rPr>
              <w:t>,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7700F1">
              <w:rPr>
                <w:bCs/>
                <w:sz w:val="24"/>
                <w:szCs w:val="24"/>
                <w:lang w:eastAsia="en-US"/>
              </w:rPr>
              <w:lastRenderedPageBreak/>
              <w:t>заявок в Мин</w:t>
            </w:r>
            <w:r>
              <w:rPr>
                <w:bCs/>
                <w:sz w:val="24"/>
                <w:szCs w:val="24"/>
                <w:lang w:eastAsia="en-US"/>
              </w:rPr>
              <w:t xml:space="preserve">обрнауки РТ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на участие в отборе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01.11.</w:t>
            </w:r>
            <w:r w:rsidR="00F673B9" w:rsidRPr="007700F1">
              <w:rPr>
                <w:sz w:val="24"/>
                <w:szCs w:val="24"/>
                <w:lang w:eastAsia="en-US"/>
              </w:rPr>
              <w:t>2022.</w:t>
            </w: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01.12.2022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</w:t>
            </w:r>
            <w:r w:rsidRPr="007700F1">
              <w:rPr>
                <w:sz w:val="24"/>
                <w:szCs w:val="24"/>
              </w:rPr>
              <w:lastRenderedPageBreak/>
              <w:t>государственные и муниципальные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 xml:space="preserve">заявки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НКО</w:t>
            </w:r>
            <w:r w:rsidRPr="007700F1">
              <w:rPr>
                <w:sz w:val="24"/>
                <w:szCs w:val="24"/>
              </w:rPr>
              <w:t xml:space="preserve"> и иных организаций, в </w:t>
            </w:r>
            <w:r w:rsidRPr="007700F1">
              <w:rPr>
                <w:sz w:val="24"/>
                <w:szCs w:val="24"/>
              </w:rPr>
              <w:lastRenderedPageBreak/>
              <w:t>том числе государственных и муниципальных</w:t>
            </w: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в </w:t>
            </w:r>
            <w:r w:rsidRPr="007700F1">
              <w:rPr>
                <w:sz w:val="24"/>
                <w:szCs w:val="24"/>
                <w:lang w:eastAsia="en-US"/>
              </w:rPr>
              <w:t xml:space="preserve"> установленном порядке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lastRenderedPageBreak/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6.1.2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с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 Российской Федерации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01.01.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2023 </w:t>
            </w: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28.02.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2023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МОиН РТ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с 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 Российской Федерации о предоставлении грантов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700F1">
              <w:rPr>
                <w:sz w:val="24"/>
                <w:szCs w:val="24"/>
              </w:rPr>
              <w:t>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16,0 тыс.</w:t>
            </w:r>
            <w:r w:rsidRPr="00125E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E0A">
              <w:rPr>
                <w:rFonts w:ascii="Times New Roman" w:hAnsi="Times New Roman"/>
                <w:bCs/>
                <w:sz w:val="24"/>
                <w:szCs w:val="24"/>
              </w:rPr>
              <w:t>родителей (законных представителей) детей</w:t>
            </w:r>
            <w:r w:rsidRPr="00125E0A" w:rsidDel="001C5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E0A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125E0A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125E0A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B0A">
              <w:rPr>
                <w:rFonts w:ascii="Times New Roman" w:hAnsi="Times New Roman"/>
                <w:sz w:val="24"/>
                <w:szCs w:val="24"/>
              </w:rPr>
              <w:t xml:space="preserve">Не менее 75% </w:t>
            </w:r>
            <w:r w:rsidRPr="00236B0A">
              <w:rPr>
                <w:rFonts w:ascii="Times New Roman" w:hAnsi="Times New Roman"/>
                <w:bCs/>
                <w:sz w:val="24"/>
                <w:szCs w:val="24"/>
              </w:rPr>
              <w:t>родителей (законных представителей) детей</w:t>
            </w:r>
            <w:r w:rsidRPr="00236B0A" w:rsidDel="001C5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B0A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236B0A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236B0A">
              <w:rPr>
                <w:rFonts w:ascii="Times New Roman" w:hAnsi="Times New Roman"/>
                <w:sz w:val="24"/>
                <w:szCs w:val="24"/>
              </w:rPr>
              <w:t xml:space="preserve">, желающим принять на воспитание в свои семьи детей, </w:t>
            </w:r>
            <w:r w:rsidRPr="00236B0A">
              <w:rPr>
                <w:rFonts w:ascii="Times New Roman" w:hAnsi="Times New Roman"/>
                <w:sz w:val="24"/>
                <w:szCs w:val="24"/>
              </w:rPr>
              <w:lastRenderedPageBreak/>
              <w:t>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  <w:r w:rsidR="00F673B9" w:rsidRPr="007700F1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7700F1">
              <w:rPr>
                <w:sz w:val="24"/>
                <w:szCs w:val="24"/>
              </w:rPr>
              <w:t>.1.1.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 xml:space="preserve">Предоставление </w:t>
            </w:r>
            <w:r w:rsidRPr="00236B0A">
              <w:rPr>
                <w:bCs/>
                <w:sz w:val="24"/>
                <w:szCs w:val="24"/>
                <w:lang w:eastAsia="en-US"/>
              </w:rPr>
              <w:t>и иными организациями, в том числе государственными и муниципальными,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заявок в Министерство просвещения Российской Федерации на участие в отборе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01.11.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2023 </w:t>
            </w: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01.12.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2023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иных организаций, в том числе государственных и муниципальных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7700F1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  <w:lang w:eastAsia="en-US"/>
              </w:rPr>
              <w:t>Российской Федерации в установленном порядке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7.1.2</w:t>
            </w:r>
            <w:r w:rsidRPr="007700F1"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spacing w:line="240" w:lineRule="auto"/>
              <w:rPr>
                <w:sz w:val="24"/>
                <w:szCs w:val="24"/>
              </w:rPr>
            </w:pPr>
            <w:r w:rsidRPr="007700F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с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 Российской Федерации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7700F1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998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01.01.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2024 </w:t>
            </w: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29.02.</w:t>
            </w:r>
            <w:r w:rsidR="00F673B9" w:rsidRPr="007700F1">
              <w:rPr>
                <w:sz w:val="24"/>
                <w:szCs w:val="24"/>
                <w:lang w:eastAsia="en-US"/>
              </w:rPr>
              <w:t xml:space="preserve">2024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МОиН РТ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7700F1">
              <w:rPr>
                <w:bCs/>
                <w:sz w:val="24"/>
                <w:szCs w:val="24"/>
                <w:lang w:eastAsia="en-US"/>
              </w:rPr>
              <w:t xml:space="preserve"> с 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 Российской Федерации о предоставлении грантов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  <w:tr w:rsidR="00F673B9" w:rsidRPr="007700F1" w:rsidTr="00DF257D">
        <w:tc>
          <w:tcPr>
            <w:tcW w:w="1055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700F1">
              <w:rPr>
                <w:sz w:val="24"/>
                <w:szCs w:val="24"/>
              </w:rPr>
              <w:t>.1.</w:t>
            </w:r>
          </w:p>
        </w:tc>
        <w:tc>
          <w:tcPr>
            <w:tcW w:w="4440" w:type="dxa"/>
          </w:tcPr>
          <w:p w:rsidR="00F673B9" w:rsidRPr="007700F1" w:rsidRDefault="00F673B9" w:rsidP="00F673B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EAA">
              <w:rPr>
                <w:rFonts w:ascii="Times New Roman" w:hAnsi="Times New Roman"/>
                <w:sz w:val="24"/>
                <w:szCs w:val="24"/>
              </w:rPr>
              <w:t xml:space="preserve">Не менее 75% </w:t>
            </w:r>
            <w:r w:rsidRPr="00837EAA">
              <w:rPr>
                <w:rFonts w:ascii="Times New Roman" w:hAnsi="Times New Roman"/>
                <w:bCs/>
                <w:sz w:val="24"/>
                <w:szCs w:val="24"/>
              </w:rPr>
              <w:t>родителей (законных представителей) детей</w:t>
            </w:r>
            <w:r w:rsidRPr="00837EAA" w:rsidDel="001C5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7EAA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837EAA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837EAA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1998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3B9" w:rsidRPr="007700F1" w:rsidRDefault="00DE78F7" w:rsidP="00DE78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673B9" w:rsidRPr="007700F1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0F1">
              <w:rPr>
                <w:bCs/>
                <w:sz w:val="24"/>
                <w:szCs w:val="24"/>
                <w:lang w:eastAsia="en-US"/>
              </w:rPr>
              <w:t>НКО</w:t>
            </w:r>
            <w:r w:rsidRPr="007700F1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3B9" w:rsidRPr="007700F1" w:rsidRDefault="00F673B9" w:rsidP="00F673B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700F1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</w:tcPr>
          <w:p w:rsidR="00F673B9" w:rsidRDefault="00F673B9" w:rsidP="00F673B9">
            <w:r w:rsidRPr="007B03C3">
              <w:rPr>
                <w:sz w:val="24"/>
                <w:szCs w:val="24"/>
              </w:rPr>
              <w:t>РРП</w:t>
            </w:r>
          </w:p>
        </w:tc>
      </w:tr>
    </w:tbl>
    <w:p w:rsidR="00EE066A" w:rsidRPr="006F3B53" w:rsidRDefault="00EE066A">
      <w:pPr>
        <w:spacing w:line="240" w:lineRule="auto"/>
        <w:jc w:val="center"/>
        <w:rPr>
          <w:sz w:val="24"/>
          <w:szCs w:val="24"/>
        </w:rPr>
      </w:pPr>
    </w:p>
    <w:p w:rsidR="006A6F67" w:rsidRPr="006F3B53" w:rsidRDefault="007B4310" w:rsidP="00DF257D">
      <w:pPr>
        <w:spacing w:after="200" w:line="276" w:lineRule="auto"/>
        <w:jc w:val="right"/>
        <w:rPr>
          <w:sz w:val="24"/>
          <w:szCs w:val="24"/>
        </w:rPr>
      </w:pPr>
      <w:r w:rsidRPr="006F3B53">
        <w:rPr>
          <w:sz w:val="24"/>
          <w:szCs w:val="24"/>
        </w:rPr>
        <w:br w:type="page"/>
      </w:r>
      <w:r w:rsidR="006A6F67" w:rsidRPr="006F3B53">
        <w:rPr>
          <w:sz w:val="24"/>
          <w:szCs w:val="24"/>
        </w:rPr>
        <w:lastRenderedPageBreak/>
        <w:t>ПРИЛОЖЕНИЕ № 2</w:t>
      </w:r>
    </w:p>
    <w:p w:rsidR="006A6F67" w:rsidRPr="006F3B53" w:rsidRDefault="006A6F67" w:rsidP="006A6F67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6F3B53">
        <w:rPr>
          <w:sz w:val="24"/>
          <w:szCs w:val="24"/>
        </w:rPr>
        <w:t xml:space="preserve">к паспорту </w:t>
      </w:r>
      <w:r>
        <w:rPr>
          <w:sz w:val="24"/>
          <w:szCs w:val="24"/>
        </w:rPr>
        <w:t>регионального</w:t>
      </w:r>
      <w:r w:rsidRPr="006F3B53">
        <w:rPr>
          <w:sz w:val="24"/>
          <w:szCs w:val="24"/>
        </w:rPr>
        <w:t xml:space="preserve"> проекта «Поддержка семей, имеющих детей»</w:t>
      </w:r>
    </w:p>
    <w:p w:rsidR="006A6F67" w:rsidRPr="006F3B53" w:rsidRDefault="006A6F67" w:rsidP="006A6F67">
      <w:pPr>
        <w:spacing w:line="240" w:lineRule="auto"/>
        <w:jc w:val="center"/>
        <w:rPr>
          <w:b/>
          <w:sz w:val="24"/>
          <w:szCs w:val="24"/>
        </w:rPr>
      </w:pPr>
    </w:p>
    <w:p w:rsidR="00A12B8D" w:rsidRPr="006F3B53" w:rsidRDefault="00A12B8D" w:rsidP="00C27834">
      <w:pPr>
        <w:widowControl w:val="0"/>
        <w:spacing w:line="240" w:lineRule="auto"/>
        <w:ind w:firstLine="851"/>
        <w:rPr>
          <w:sz w:val="24"/>
          <w:szCs w:val="24"/>
        </w:rPr>
      </w:pPr>
    </w:p>
    <w:p w:rsidR="00430CF9" w:rsidRPr="006F3B53" w:rsidRDefault="00430CF9" w:rsidP="00C27834">
      <w:pPr>
        <w:spacing w:line="240" w:lineRule="auto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t xml:space="preserve">Методика расчета целевых показателей </w:t>
      </w:r>
      <w:r w:rsidR="003F071D">
        <w:rPr>
          <w:sz w:val="24"/>
          <w:szCs w:val="24"/>
        </w:rPr>
        <w:t>регионального</w:t>
      </w:r>
      <w:r w:rsidRPr="006F3B53">
        <w:rPr>
          <w:sz w:val="24"/>
          <w:szCs w:val="24"/>
        </w:rPr>
        <w:t xml:space="preserve"> проекта </w:t>
      </w:r>
    </w:p>
    <w:p w:rsidR="00430CF9" w:rsidRPr="006F3B53" w:rsidRDefault="00430CF9" w:rsidP="00C27834">
      <w:pPr>
        <w:spacing w:line="240" w:lineRule="auto"/>
        <w:jc w:val="center"/>
        <w:rPr>
          <w:sz w:val="24"/>
          <w:szCs w:val="24"/>
        </w:rPr>
      </w:pPr>
    </w:p>
    <w:tbl>
      <w:tblPr>
        <w:tblW w:w="5173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3653"/>
        <w:gridCol w:w="1492"/>
        <w:gridCol w:w="2546"/>
        <w:gridCol w:w="2225"/>
        <w:gridCol w:w="1856"/>
        <w:gridCol w:w="1872"/>
        <w:gridCol w:w="1859"/>
        <w:gridCol w:w="7"/>
      </w:tblGrid>
      <w:tr w:rsidR="00430CF9" w:rsidRPr="006F3B53" w:rsidTr="00DF257D">
        <w:trPr>
          <w:gridAfter w:val="1"/>
          <w:wAfter w:w="7" w:type="dxa"/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Методика расчета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Базовые показатели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Источник данных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Ответственный за сбор данных</w:t>
            </w:r>
            <w:r w:rsidRPr="006F3B53">
              <w:rPr>
                <w:rStyle w:val="a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Уровень агрегирования информации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Срок и периодичность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Дополнительная информация</w:t>
            </w:r>
          </w:p>
        </w:tc>
      </w:tr>
      <w:tr w:rsidR="00430CF9" w:rsidRPr="006F3B53" w:rsidTr="00DF257D">
        <w:tc>
          <w:tcPr>
            <w:tcW w:w="16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CF9" w:rsidRPr="006F3B53" w:rsidRDefault="003F071D" w:rsidP="003F071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C27834" w:rsidRPr="006F3B53">
              <w:rPr>
                <w:sz w:val="24"/>
                <w:szCs w:val="24"/>
              </w:rPr>
              <w:t xml:space="preserve">услуг </w:t>
            </w:r>
            <w:r w:rsidR="00C27834" w:rsidRPr="006F3B5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="00C27834" w:rsidRPr="006F3B53">
              <w:rPr>
                <w:sz w:val="24"/>
                <w:szCs w:val="24"/>
              </w:rPr>
              <w:t xml:space="preserve">, желающим принять на воспитание в свои семьи детей, оставшихся без попечения родителей, в том числе с привлечением НКО, </w:t>
            </w:r>
            <w:r>
              <w:rPr>
                <w:sz w:val="24"/>
                <w:szCs w:val="24"/>
              </w:rPr>
              <w:t>тыс</w:t>
            </w:r>
            <w:r w:rsidR="006D7F32" w:rsidRPr="006F3B53">
              <w:rPr>
                <w:sz w:val="24"/>
                <w:szCs w:val="24"/>
              </w:rPr>
              <w:t>. е</w:t>
            </w:r>
            <w:r w:rsidR="00C27834" w:rsidRPr="006F3B53">
              <w:rPr>
                <w:sz w:val="24"/>
                <w:szCs w:val="24"/>
              </w:rPr>
              <w:t>диниц</w:t>
            </w:r>
          </w:p>
        </w:tc>
      </w:tr>
      <w:tr w:rsidR="00430CF9" w:rsidRPr="006F3B53" w:rsidTr="00DF257D">
        <w:trPr>
          <w:gridAfter w:val="1"/>
          <w:wAfter w:w="7" w:type="dxa"/>
          <w:trHeight w:val="3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F9" w:rsidRPr="006F3B53" w:rsidRDefault="00C27834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1F" w:rsidRPr="006F3B53" w:rsidRDefault="00693D0E" w:rsidP="006B391F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/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6B391F" w:rsidRPr="006F3B53" w:rsidRDefault="006B391F" w:rsidP="006B391F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6B391F" w:rsidRPr="006F3B53" w:rsidRDefault="006B391F" w:rsidP="006B391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где:</w:t>
            </w:r>
          </w:p>
          <w:p w:rsidR="00430CF9" w:rsidRPr="006F3B53" w:rsidRDefault="006B391F" w:rsidP="00DF257D">
            <w:pPr>
              <w:spacing w:line="240" w:lineRule="auto"/>
              <w:ind w:left="12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6F3B53">
              <w:rPr>
                <w:sz w:val="24"/>
                <w:szCs w:val="24"/>
                <w:lang w:val="en-US"/>
              </w:rPr>
              <w:t>Y</w:t>
            </w:r>
            <w:r w:rsidRPr="006F3B53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6F3B53">
              <w:rPr>
                <w:sz w:val="24"/>
                <w:szCs w:val="24"/>
              </w:rPr>
              <w:t xml:space="preserve">– </w:t>
            </w:r>
            <w:r w:rsidR="000543F0" w:rsidRPr="006F3B53">
              <w:rPr>
                <w:sz w:val="24"/>
                <w:szCs w:val="24"/>
              </w:rPr>
              <w:t>кол</w:t>
            </w:r>
            <w:r w:rsidR="003F071D">
              <w:rPr>
                <w:sz w:val="24"/>
                <w:szCs w:val="24"/>
              </w:rPr>
              <w:t xml:space="preserve">ичество </w:t>
            </w:r>
            <w:r w:rsidR="00471432" w:rsidRPr="006F3B53">
              <w:rPr>
                <w:sz w:val="24"/>
                <w:szCs w:val="24"/>
              </w:rPr>
              <w:t xml:space="preserve">услуг </w:t>
            </w:r>
            <w:r w:rsidR="00471432" w:rsidRPr="006F3B5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="00471432" w:rsidRPr="006F3B53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родителей, оказанных</w:t>
            </w:r>
            <w:r w:rsidR="00C12B15" w:rsidRPr="006F3B53">
              <w:rPr>
                <w:sz w:val="24"/>
                <w:szCs w:val="24"/>
              </w:rPr>
              <w:t xml:space="preserve"> </w:t>
            </w:r>
            <w:r w:rsidR="00471432" w:rsidRPr="006F3B53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r w:rsidR="00471432" w:rsidRPr="006F3B53">
              <w:rPr>
                <w:rFonts w:eastAsia="Arial Unicode MS"/>
                <w:sz w:val="24"/>
                <w:szCs w:val="24"/>
                <w:u w:color="000000"/>
              </w:rPr>
              <w:t>-ой некоммерческой организацией</w:t>
            </w:r>
          </w:p>
          <w:p w:rsidR="00471432" w:rsidRPr="006F3B53" w:rsidRDefault="00471432" w:rsidP="00DF257D">
            <w:pPr>
              <w:spacing w:line="240" w:lineRule="auto"/>
              <w:ind w:left="12" w:hanging="12"/>
              <w:jc w:val="left"/>
              <w:rPr>
                <w:sz w:val="24"/>
                <w:szCs w:val="24"/>
                <w:lang w:eastAsia="en-US"/>
              </w:rPr>
            </w:pPr>
            <w:r w:rsidRPr="006F3B53">
              <w:rPr>
                <w:rFonts w:eastAsia="Arial Unicode MS"/>
                <w:sz w:val="24"/>
                <w:szCs w:val="24"/>
                <w:u w:color="000000"/>
                <w:lang w:val="en-US"/>
              </w:rPr>
              <w:t>N</w:t>
            </w:r>
            <w:r w:rsidRPr="006F3B53">
              <w:rPr>
                <w:rFonts w:eastAsia="Arial Unicode MS"/>
                <w:sz w:val="24"/>
                <w:szCs w:val="24"/>
                <w:u w:color="000000"/>
              </w:rPr>
              <w:t xml:space="preserve"> – число некоммерческих организаций – получателей грантов в форме субсидий</w:t>
            </w:r>
            <w:r w:rsidR="007D20CC">
              <w:rPr>
                <w:rFonts w:eastAsia="Arial Unicode MS"/>
                <w:sz w:val="24"/>
                <w:szCs w:val="24"/>
                <w:u w:color="000000"/>
              </w:rPr>
              <w:t xml:space="preserve"> из федерального бюджета, а также грантов и иной </w:t>
            </w:r>
            <w:r w:rsidR="007D20CC" w:rsidRPr="007E38D7">
              <w:rPr>
                <w:rFonts w:eastAsia="Arial Unicode MS"/>
                <w:sz w:val="24"/>
                <w:szCs w:val="24"/>
                <w:u w:color="000000"/>
              </w:rPr>
              <w:t xml:space="preserve">финансовой государственной поддержки из </w:t>
            </w:r>
            <w:r w:rsidR="007D20CC" w:rsidRPr="007E38D7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консолидированного бюджета </w:t>
            </w:r>
            <w:r w:rsidR="007E38D7" w:rsidRPr="007E38D7">
              <w:rPr>
                <w:rFonts w:eastAsia="Arial Unicode MS"/>
                <w:sz w:val="24"/>
                <w:szCs w:val="24"/>
                <w:u w:color="000000"/>
              </w:rPr>
              <w:t>Республики Тыва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F9" w:rsidRPr="006F3B53" w:rsidRDefault="00471432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 xml:space="preserve">Отчеты некоммерческих организаций </w:t>
            </w:r>
            <w:r w:rsidRPr="006F3B53">
              <w:rPr>
                <w:sz w:val="24"/>
                <w:szCs w:val="24"/>
              </w:rPr>
              <w:t>о реализации соглашений о предоставлении грантов в форме субсидии на финансовое обеспечение реализации мероприятий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F9" w:rsidRPr="006F3B53" w:rsidRDefault="003F071D" w:rsidP="00386D6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F071D">
              <w:rPr>
                <w:sz w:val="24"/>
                <w:szCs w:val="24"/>
                <w:lang w:eastAsia="en-US"/>
              </w:rPr>
              <w:t xml:space="preserve">Орган </w:t>
            </w:r>
            <w:r w:rsidRPr="00386D64">
              <w:rPr>
                <w:sz w:val="24"/>
                <w:szCs w:val="24"/>
                <w:lang w:eastAsia="en-US"/>
              </w:rPr>
              <w:t xml:space="preserve">исполнительной власти </w:t>
            </w:r>
            <w:r w:rsidR="00386D64" w:rsidRPr="00386D64">
              <w:rPr>
                <w:sz w:val="24"/>
                <w:szCs w:val="24"/>
                <w:lang w:eastAsia="en-US"/>
              </w:rPr>
              <w:t>Республики Тыва</w:t>
            </w:r>
            <w:r w:rsidRPr="00386D64">
              <w:rPr>
                <w:sz w:val="24"/>
                <w:szCs w:val="24"/>
                <w:lang w:eastAsia="en-US"/>
              </w:rPr>
              <w:t>, реализующий</w:t>
            </w:r>
            <w:r w:rsidRPr="003F071D">
              <w:rPr>
                <w:sz w:val="24"/>
                <w:szCs w:val="24"/>
                <w:lang w:eastAsia="en-US"/>
              </w:rPr>
              <w:t xml:space="preserve"> государственную политику в области образования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F9" w:rsidRPr="006F3B53" w:rsidRDefault="00C27834" w:rsidP="00386D6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 xml:space="preserve">По Российской </w:t>
            </w:r>
            <w:r w:rsidRPr="00386D64">
              <w:rPr>
                <w:sz w:val="24"/>
                <w:szCs w:val="24"/>
                <w:lang w:eastAsia="en-US"/>
              </w:rPr>
              <w:t>Федерации</w:t>
            </w:r>
            <w:r w:rsidR="00471432" w:rsidRPr="00386D64">
              <w:rPr>
                <w:sz w:val="24"/>
                <w:szCs w:val="24"/>
                <w:lang w:eastAsia="en-US"/>
              </w:rPr>
              <w:t xml:space="preserve">, по </w:t>
            </w:r>
            <w:r w:rsidR="00386D64" w:rsidRPr="00386D64">
              <w:rPr>
                <w:sz w:val="24"/>
                <w:szCs w:val="24"/>
                <w:lang w:eastAsia="en-US"/>
              </w:rPr>
              <w:t>Республики Тыва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F9" w:rsidRPr="006F3B53" w:rsidRDefault="00C27834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F9" w:rsidRPr="006F3B53" w:rsidRDefault="00430CF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4051" w:rsidRPr="006F3B53" w:rsidTr="00DF257D">
        <w:trPr>
          <w:trHeight w:val="3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51" w:rsidRPr="006F3B53" w:rsidRDefault="00CB4051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.</w:t>
            </w:r>
          </w:p>
        </w:tc>
        <w:tc>
          <w:tcPr>
            <w:tcW w:w="15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51" w:rsidRPr="006F3B53" w:rsidRDefault="002E7F8F" w:rsidP="0015634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2E7F8F">
              <w:rPr>
                <w:sz w:val="24"/>
                <w:szCs w:val="24"/>
              </w:rPr>
              <w:t xml:space="preserve">Доля родителей, а также граждан, желающих принять на воспитание детей, оставшихся без попечения родителей, удовлетворенных качеством услуг психолого-педагогической, методической и консультативной помощи, </w:t>
            </w:r>
            <w:r w:rsidR="00156340">
              <w:rPr>
                <w:sz w:val="24"/>
                <w:szCs w:val="24"/>
              </w:rPr>
              <w:t>процент</w:t>
            </w:r>
          </w:p>
        </w:tc>
      </w:tr>
      <w:tr w:rsidR="00371C49" w:rsidRPr="006F3B53" w:rsidTr="00DF257D">
        <w:trPr>
          <w:gridAfter w:val="1"/>
          <w:wAfter w:w="7" w:type="dxa"/>
          <w:trHeight w:val="3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49" w:rsidRDefault="00CB4051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63" w:rsidRPr="006F3B53" w:rsidRDefault="00693D0E" w:rsidP="005D0E63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/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удовлi</m:t>
                                </m:r>
                              </m:sub>
                            </m:sSub>
                          </m:e>
                        </m:nary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num>
                      <m:den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всего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5D0E63" w:rsidRDefault="005D0E63" w:rsidP="004B72A8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B16C9D" w:rsidRDefault="00B16C9D" w:rsidP="00B16C9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где: </w:t>
            </w:r>
          </w:p>
          <w:p w:rsidR="00B16C9D" w:rsidRPr="00B16C9D" w:rsidRDefault="00B16C9D" w:rsidP="00DF257D">
            <w:pPr>
              <w:spacing w:line="240" w:lineRule="auto"/>
              <w:ind w:left="154" w:right="18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 w:rsidRPr="00B16C9D">
              <w:rPr>
                <w:sz w:val="24"/>
                <w:szCs w:val="24"/>
                <w:vertAlign w:val="subscript"/>
              </w:rPr>
              <w:t>удовл</w:t>
            </w:r>
            <w:r w:rsidRPr="00B16C9D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B16C9D">
              <w:rPr>
                <w:sz w:val="24"/>
                <w:szCs w:val="24"/>
                <w:vertAlign w:val="subscript"/>
              </w:rPr>
              <w:t xml:space="preserve"> </w:t>
            </w:r>
            <w:r w:rsidRPr="00B16C9D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к</w:t>
            </w:r>
            <w:r w:rsidR="00371C49">
              <w:rPr>
                <w:sz w:val="24"/>
                <w:szCs w:val="24"/>
              </w:rPr>
              <w:t xml:space="preserve">оличество </w:t>
            </w:r>
            <w:r w:rsidR="00371C49" w:rsidRPr="006762E3">
              <w:rPr>
                <w:sz w:val="24"/>
                <w:szCs w:val="24"/>
              </w:rPr>
              <w:t>родителей, а также граждан, желающих принять на воспитание детей, оставшихся без попечения родителей, удовлетворенных качеством услуг психолого-педагогической, методиче</w:t>
            </w:r>
            <w:r>
              <w:rPr>
                <w:sz w:val="24"/>
                <w:szCs w:val="24"/>
              </w:rPr>
              <w:t xml:space="preserve">ской и консультативной помощи в </w:t>
            </w:r>
            <w:r>
              <w:rPr>
                <w:sz w:val="24"/>
                <w:szCs w:val="24"/>
                <w:lang w:val="en-US"/>
              </w:rPr>
              <w:t>i</w:t>
            </w:r>
            <w:r w:rsidRPr="00B16C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ой </w:t>
            </w:r>
            <w:r>
              <w:rPr>
                <w:sz w:val="24"/>
                <w:szCs w:val="24"/>
                <w:lang w:eastAsia="en-US"/>
              </w:rPr>
              <w:t>некоммерческой организации</w:t>
            </w:r>
            <w:r>
              <w:rPr>
                <w:sz w:val="24"/>
                <w:szCs w:val="24"/>
              </w:rPr>
              <w:t xml:space="preserve"> </w:t>
            </w:r>
          </w:p>
          <w:p w:rsidR="00371C49" w:rsidRPr="00367B67" w:rsidRDefault="00B16C9D" w:rsidP="00DF257D">
            <w:pPr>
              <w:spacing w:line="240" w:lineRule="auto"/>
              <w:ind w:left="154" w:right="4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  <w:vertAlign w:val="subscript"/>
              </w:rPr>
              <w:t>всего</w:t>
            </w:r>
            <w:r w:rsidRPr="00B16C9D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B16C9D">
              <w:rPr>
                <w:sz w:val="24"/>
                <w:szCs w:val="24"/>
                <w:vertAlign w:val="subscript"/>
              </w:rPr>
              <w:t xml:space="preserve"> </w:t>
            </w:r>
            <w:r w:rsidRPr="00B16C9D">
              <w:rPr>
                <w:sz w:val="24"/>
                <w:szCs w:val="24"/>
              </w:rPr>
              <w:t xml:space="preserve">- </w:t>
            </w:r>
            <w:r w:rsidR="00371C49" w:rsidRPr="006F3B53">
              <w:rPr>
                <w:sz w:val="24"/>
                <w:szCs w:val="24"/>
              </w:rPr>
              <w:t xml:space="preserve">Количество </w:t>
            </w:r>
            <w:r w:rsidR="004B72A8">
              <w:rPr>
                <w:sz w:val="24"/>
                <w:szCs w:val="24"/>
              </w:rPr>
              <w:t>родителей, обратившихся</w:t>
            </w:r>
            <w:r w:rsidR="00371C49" w:rsidRPr="006F3B53">
              <w:rPr>
                <w:sz w:val="24"/>
                <w:szCs w:val="24"/>
              </w:rPr>
              <w:t xml:space="preserve"> </w:t>
            </w:r>
            <w:r w:rsidR="004B72A8">
              <w:rPr>
                <w:sz w:val="24"/>
                <w:szCs w:val="24"/>
              </w:rPr>
              <w:t xml:space="preserve">за </w:t>
            </w:r>
            <w:r w:rsidR="00FC2B18">
              <w:rPr>
                <w:sz w:val="24"/>
                <w:szCs w:val="24"/>
              </w:rPr>
              <w:t>оказан</w:t>
            </w:r>
            <w:r w:rsidR="004B72A8">
              <w:rPr>
                <w:sz w:val="24"/>
                <w:szCs w:val="24"/>
              </w:rPr>
              <w:t>ием</w:t>
            </w:r>
            <w:r w:rsidR="00FC2B18">
              <w:rPr>
                <w:sz w:val="24"/>
                <w:szCs w:val="24"/>
              </w:rPr>
              <w:t xml:space="preserve"> </w:t>
            </w:r>
            <w:r w:rsidR="00371C49" w:rsidRPr="006F3B53">
              <w:rPr>
                <w:sz w:val="24"/>
                <w:szCs w:val="24"/>
              </w:rPr>
              <w:t xml:space="preserve">услуг </w:t>
            </w:r>
            <w:r w:rsidR="00371C49" w:rsidRPr="006F3B5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="00371C49" w:rsidRPr="006F3B53">
              <w:rPr>
                <w:sz w:val="24"/>
                <w:szCs w:val="24"/>
              </w:rPr>
              <w:t>, желающим принять на воспитание в свои семьи детей, ост</w:t>
            </w:r>
            <w:r>
              <w:rPr>
                <w:sz w:val="24"/>
                <w:szCs w:val="24"/>
              </w:rPr>
              <w:t xml:space="preserve">авшихся без попечения родителей в </w:t>
            </w:r>
            <w:r>
              <w:rPr>
                <w:sz w:val="24"/>
                <w:szCs w:val="24"/>
                <w:lang w:val="en-US"/>
              </w:rPr>
              <w:t>i</w:t>
            </w:r>
            <w:r w:rsidRPr="00B16C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ой </w:t>
            </w:r>
            <w:r>
              <w:rPr>
                <w:sz w:val="24"/>
                <w:szCs w:val="24"/>
                <w:lang w:eastAsia="en-US"/>
              </w:rPr>
              <w:t>некоммерческой организации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49" w:rsidRPr="006F3B53" w:rsidRDefault="00371C4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49" w:rsidRDefault="00371C4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6EBA">
              <w:rPr>
                <w:sz w:val="24"/>
                <w:szCs w:val="24"/>
                <w:lang w:eastAsia="en-US"/>
              </w:rPr>
              <w:t>Отчеты некоммерческих организаций о реализации соглашений о предоставлении грантов в форме субсидии на финансовое обеспечение реализации мероприятий</w:t>
            </w:r>
          </w:p>
          <w:p w:rsidR="004B72A8" w:rsidRPr="00446EBA" w:rsidRDefault="004B72A8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Автоматизированная система сбора результатов оценки гражданами качества услуг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49" w:rsidRPr="00446EBA" w:rsidRDefault="009C213A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F071D">
              <w:rPr>
                <w:sz w:val="24"/>
                <w:szCs w:val="24"/>
                <w:lang w:eastAsia="en-US"/>
              </w:rPr>
              <w:t xml:space="preserve">Орган исполнительной власти </w:t>
            </w:r>
            <w:r w:rsidR="007E38D7" w:rsidRPr="00386D64">
              <w:rPr>
                <w:sz w:val="24"/>
                <w:szCs w:val="24"/>
                <w:lang w:eastAsia="en-US"/>
              </w:rPr>
              <w:t>Республики Тыва</w:t>
            </w:r>
            <w:r w:rsidR="007E38D7">
              <w:rPr>
                <w:sz w:val="24"/>
                <w:szCs w:val="24"/>
                <w:lang w:eastAsia="en-US"/>
              </w:rPr>
              <w:t xml:space="preserve">, </w:t>
            </w:r>
            <w:r w:rsidRPr="003F071D">
              <w:rPr>
                <w:sz w:val="24"/>
                <w:szCs w:val="24"/>
                <w:lang w:eastAsia="en-US"/>
              </w:rPr>
              <w:t>реализующий государственную политику в области образования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49" w:rsidRPr="00446EBA" w:rsidRDefault="009C213A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F3B53">
              <w:rPr>
                <w:sz w:val="24"/>
                <w:szCs w:val="24"/>
                <w:lang w:eastAsia="en-US"/>
              </w:rPr>
              <w:t xml:space="preserve">По Российской Федерации, по </w:t>
            </w:r>
            <w:r w:rsidR="007E38D7" w:rsidRPr="00386D64">
              <w:rPr>
                <w:sz w:val="24"/>
                <w:szCs w:val="24"/>
                <w:lang w:eastAsia="en-US"/>
              </w:rPr>
              <w:t>Республики Тыва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49" w:rsidRPr="00446EBA" w:rsidRDefault="00371C49" w:rsidP="00C2783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6EBA">
              <w:rPr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49" w:rsidRDefault="00371C49" w:rsidP="00883CB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E83510" w:rsidRPr="006F3B53" w:rsidRDefault="00E83510" w:rsidP="00C27834">
      <w:pPr>
        <w:spacing w:line="240" w:lineRule="auto"/>
        <w:rPr>
          <w:sz w:val="24"/>
          <w:szCs w:val="24"/>
        </w:rPr>
      </w:pPr>
    </w:p>
    <w:sectPr w:rsidR="00E83510" w:rsidRPr="006F3B53" w:rsidSect="00DF257D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680" w:bottom="1134" w:left="709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D0E" w:rsidRDefault="00693D0E" w:rsidP="00B64F2C">
      <w:pPr>
        <w:spacing w:line="240" w:lineRule="auto"/>
      </w:pPr>
      <w:r>
        <w:separator/>
      </w:r>
    </w:p>
  </w:endnote>
  <w:endnote w:type="continuationSeparator" w:id="0">
    <w:p w:rsidR="00693D0E" w:rsidRDefault="00693D0E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E6" w:rsidRDefault="00FA67E6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E6" w:rsidRPr="00324E08" w:rsidRDefault="00FA67E6" w:rsidP="00324E08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D0E" w:rsidRDefault="00693D0E" w:rsidP="00B64F2C">
      <w:pPr>
        <w:spacing w:line="240" w:lineRule="auto"/>
      </w:pPr>
      <w:r>
        <w:separator/>
      </w:r>
    </w:p>
  </w:footnote>
  <w:footnote w:type="continuationSeparator" w:id="0">
    <w:p w:rsidR="00693D0E" w:rsidRDefault="00693D0E" w:rsidP="00B64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E6" w:rsidRDefault="00FA67E6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890A40">
      <w:rPr>
        <w:rStyle w:val="a7"/>
        <w:noProof/>
      </w:rPr>
      <w:t>17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E6" w:rsidRDefault="00FA67E6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5403D"/>
    <w:multiLevelType w:val="hybridMultilevel"/>
    <w:tmpl w:val="622A4AAC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6002C"/>
    <w:multiLevelType w:val="hybridMultilevel"/>
    <w:tmpl w:val="D2720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2711E"/>
    <w:multiLevelType w:val="hybridMultilevel"/>
    <w:tmpl w:val="600C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67823"/>
    <w:multiLevelType w:val="hybridMultilevel"/>
    <w:tmpl w:val="5328A7A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D4D45"/>
    <w:multiLevelType w:val="hybridMultilevel"/>
    <w:tmpl w:val="3796FD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15"/>
  </w:num>
  <w:num w:numId="5">
    <w:abstractNumId w:val="7"/>
  </w:num>
  <w:num w:numId="6">
    <w:abstractNumId w:val="8"/>
  </w:num>
  <w:num w:numId="7">
    <w:abstractNumId w:val="10"/>
  </w:num>
  <w:num w:numId="8">
    <w:abstractNumId w:val="3"/>
  </w:num>
  <w:num w:numId="9">
    <w:abstractNumId w:val="19"/>
  </w:num>
  <w:num w:numId="10">
    <w:abstractNumId w:val="17"/>
  </w:num>
  <w:num w:numId="11">
    <w:abstractNumId w:val="9"/>
  </w:num>
  <w:num w:numId="12">
    <w:abstractNumId w:val="5"/>
  </w:num>
  <w:num w:numId="13">
    <w:abstractNumId w:val="18"/>
  </w:num>
  <w:num w:numId="14">
    <w:abstractNumId w:val="13"/>
  </w:num>
  <w:num w:numId="15">
    <w:abstractNumId w:val="0"/>
  </w:num>
  <w:num w:numId="16">
    <w:abstractNumId w:val="1"/>
  </w:num>
  <w:num w:numId="17">
    <w:abstractNumId w:val="14"/>
  </w:num>
  <w:num w:numId="18">
    <w:abstractNumId w:val="6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2C"/>
    <w:rsid w:val="0002047F"/>
    <w:rsid w:val="00024650"/>
    <w:rsid w:val="00037AD7"/>
    <w:rsid w:val="000462D6"/>
    <w:rsid w:val="000510C8"/>
    <w:rsid w:val="0005296F"/>
    <w:rsid w:val="000543F0"/>
    <w:rsid w:val="000559B8"/>
    <w:rsid w:val="000614AF"/>
    <w:rsid w:val="00061DF4"/>
    <w:rsid w:val="000634A3"/>
    <w:rsid w:val="0007369F"/>
    <w:rsid w:val="0007517F"/>
    <w:rsid w:val="000758FE"/>
    <w:rsid w:val="00086D58"/>
    <w:rsid w:val="000870D3"/>
    <w:rsid w:val="000915D6"/>
    <w:rsid w:val="000964D2"/>
    <w:rsid w:val="00096500"/>
    <w:rsid w:val="000A44DF"/>
    <w:rsid w:val="000A71D9"/>
    <w:rsid w:val="000B7A84"/>
    <w:rsid w:val="000C5ADE"/>
    <w:rsid w:val="000D0AEA"/>
    <w:rsid w:val="000D22EF"/>
    <w:rsid w:val="000D231E"/>
    <w:rsid w:val="000D5345"/>
    <w:rsid w:val="000E2C0E"/>
    <w:rsid w:val="000E4128"/>
    <w:rsid w:val="000E6506"/>
    <w:rsid w:val="000F2155"/>
    <w:rsid w:val="000F35ED"/>
    <w:rsid w:val="001004D6"/>
    <w:rsid w:val="00100C5C"/>
    <w:rsid w:val="00101DAF"/>
    <w:rsid w:val="00104C00"/>
    <w:rsid w:val="00123AA9"/>
    <w:rsid w:val="00125E0A"/>
    <w:rsid w:val="00132146"/>
    <w:rsid w:val="00132530"/>
    <w:rsid w:val="00132784"/>
    <w:rsid w:val="00140D1A"/>
    <w:rsid w:val="00141EA4"/>
    <w:rsid w:val="00145FC6"/>
    <w:rsid w:val="001476C2"/>
    <w:rsid w:val="00150A00"/>
    <w:rsid w:val="00156340"/>
    <w:rsid w:val="00156A34"/>
    <w:rsid w:val="001649C9"/>
    <w:rsid w:val="0016577A"/>
    <w:rsid w:val="001721D6"/>
    <w:rsid w:val="00173628"/>
    <w:rsid w:val="00183522"/>
    <w:rsid w:val="00192520"/>
    <w:rsid w:val="00194B17"/>
    <w:rsid w:val="00195A10"/>
    <w:rsid w:val="00195ADC"/>
    <w:rsid w:val="001A2247"/>
    <w:rsid w:val="001A4F01"/>
    <w:rsid w:val="001A5FAE"/>
    <w:rsid w:val="001A6E05"/>
    <w:rsid w:val="001B1683"/>
    <w:rsid w:val="001B2DF3"/>
    <w:rsid w:val="001C18B8"/>
    <w:rsid w:val="001C4CCE"/>
    <w:rsid w:val="001C646B"/>
    <w:rsid w:val="001D03DE"/>
    <w:rsid w:val="001D4017"/>
    <w:rsid w:val="001E0FBA"/>
    <w:rsid w:val="001E313D"/>
    <w:rsid w:val="001E6DA4"/>
    <w:rsid w:val="001F46AF"/>
    <w:rsid w:val="001F4DBC"/>
    <w:rsid w:val="001F793B"/>
    <w:rsid w:val="002056F2"/>
    <w:rsid w:val="00211C5B"/>
    <w:rsid w:val="00214228"/>
    <w:rsid w:val="00220E1A"/>
    <w:rsid w:val="0022242D"/>
    <w:rsid w:val="0022254A"/>
    <w:rsid w:val="00222FF8"/>
    <w:rsid w:val="002307C2"/>
    <w:rsid w:val="00231FA9"/>
    <w:rsid w:val="00232F18"/>
    <w:rsid w:val="00234A65"/>
    <w:rsid w:val="00236B0A"/>
    <w:rsid w:val="0023716F"/>
    <w:rsid w:val="0023720A"/>
    <w:rsid w:val="0024398C"/>
    <w:rsid w:val="00246CD9"/>
    <w:rsid w:val="002503BD"/>
    <w:rsid w:val="00254526"/>
    <w:rsid w:val="00257F81"/>
    <w:rsid w:val="002639D6"/>
    <w:rsid w:val="002660A8"/>
    <w:rsid w:val="00266BAE"/>
    <w:rsid w:val="002700EC"/>
    <w:rsid w:val="00286E97"/>
    <w:rsid w:val="002901B6"/>
    <w:rsid w:val="00292B29"/>
    <w:rsid w:val="002A1776"/>
    <w:rsid w:val="002A4C9F"/>
    <w:rsid w:val="002B0D4B"/>
    <w:rsid w:val="002B5D03"/>
    <w:rsid w:val="002D6968"/>
    <w:rsid w:val="002D7BF7"/>
    <w:rsid w:val="002E7F8F"/>
    <w:rsid w:val="003012C6"/>
    <w:rsid w:val="00307547"/>
    <w:rsid w:val="00311284"/>
    <w:rsid w:val="003146A1"/>
    <w:rsid w:val="00315630"/>
    <w:rsid w:val="00324E08"/>
    <w:rsid w:val="003262D9"/>
    <w:rsid w:val="003279B4"/>
    <w:rsid w:val="00334261"/>
    <w:rsid w:val="0033516F"/>
    <w:rsid w:val="00340980"/>
    <w:rsid w:val="003411B4"/>
    <w:rsid w:val="00341C0E"/>
    <w:rsid w:val="00346143"/>
    <w:rsid w:val="00350B0C"/>
    <w:rsid w:val="0035278D"/>
    <w:rsid w:val="00360038"/>
    <w:rsid w:val="003616E9"/>
    <w:rsid w:val="003637D5"/>
    <w:rsid w:val="00364A0E"/>
    <w:rsid w:val="00365561"/>
    <w:rsid w:val="003666BD"/>
    <w:rsid w:val="00367B67"/>
    <w:rsid w:val="00371C49"/>
    <w:rsid w:val="003727D2"/>
    <w:rsid w:val="00372851"/>
    <w:rsid w:val="0038381F"/>
    <w:rsid w:val="00385504"/>
    <w:rsid w:val="00386D64"/>
    <w:rsid w:val="00391459"/>
    <w:rsid w:val="0039449E"/>
    <w:rsid w:val="003A0758"/>
    <w:rsid w:val="003A544A"/>
    <w:rsid w:val="003B05EE"/>
    <w:rsid w:val="003C0931"/>
    <w:rsid w:val="003C23DE"/>
    <w:rsid w:val="003C3982"/>
    <w:rsid w:val="003D166D"/>
    <w:rsid w:val="003D1D7E"/>
    <w:rsid w:val="003D305B"/>
    <w:rsid w:val="003D703D"/>
    <w:rsid w:val="003E0FEC"/>
    <w:rsid w:val="003E40A2"/>
    <w:rsid w:val="003E5102"/>
    <w:rsid w:val="003E5D34"/>
    <w:rsid w:val="003F05DF"/>
    <w:rsid w:val="003F071D"/>
    <w:rsid w:val="003F0EB8"/>
    <w:rsid w:val="003F59C9"/>
    <w:rsid w:val="00404399"/>
    <w:rsid w:val="00407C22"/>
    <w:rsid w:val="0041078B"/>
    <w:rsid w:val="00411212"/>
    <w:rsid w:val="00413D9D"/>
    <w:rsid w:val="004153CB"/>
    <w:rsid w:val="004269A2"/>
    <w:rsid w:val="00430CF9"/>
    <w:rsid w:val="00431B86"/>
    <w:rsid w:val="004353B9"/>
    <w:rsid w:val="00437018"/>
    <w:rsid w:val="00443777"/>
    <w:rsid w:val="0044540D"/>
    <w:rsid w:val="00446EBA"/>
    <w:rsid w:val="0045289C"/>
    <w:rsid w:val="004621A7"/>
    <w:rsid w:val="00465922"/>
    <w:rsid w:val="00466D65"/>
    <w:rsid w:val="00471432"/>
    <w:rsid w:val="00471FB9"/>
    <w:rsid w:val="00475E48"/>
    <w:rsid w:val="00480BDD"/>
    <w:rsid w:val="004861EB"/>
    <w:rsid w:val="00486EA6"/>
    <w:rsid w:val="0048793F"/>
    <w:rsid w:val="0049431F"/>
    <w:rsid w:val="00496245"/>
    <w:rsid w:val="004A5890"/>
    <w:rsid w:val="004B0531"/>
    <w:rsid w:val="004B5CDF"/>
    <w:rsid w:val="004B72A8"/>
    <w:rsid w:val="004C655A"/>
    <w:rsid w:val="004E595F"/>
    <w:rsid w:val="004F7D3B"/>
    <w:rsid w:val="00505B6B"/>
    <w:rsid w:val="00505E88"/>
    <w:rsid w:val="00507CA5"/>
    <w:rsid w:val="00511E2A"/>
    <w:rsid w:val="00521EBE"/>
    <w:rsid w:val="0052378C"/>
    <w:rsid w:val="005254C1"/>
    <w:rsid w:val="005374FC"/>
    <w:rsid w:val="00552B29"/>
    <w:rsid w:val="00556781"/>
    <w:rsid w:val="00571868"/>
    <w:rsid w:val="0057743A"/>
    <w:rsid w:val="00583C81"/>
    <w:rsid w:val="005873FD"/>
    <w:rsid w:val="00591644"/>
    <w:rsid w:val="00593700"/>
    <w:rsid w:val="00593D14"/>
    <w:rsid w:val="0059690F"/>
    <w:rsid w:val="005973DB"/>
    <w:rsid w:val="005A0638"/>
    <w:rsid w:val="005A70EB"/>
    <w:rsid w:val="005B0BFA"/>
    <w:rsid w:val="005B1C54"/>
    <w:rsid w:val="005B468C"/>
    <w:rsid w:val="005B5995"/>
    <w:rsid w:val="005C26FB"/>
    <w:rsid w:val="005C699D"/>
    <w:rsid w:val="005D0E63"/>
    <w:rsid w:val="005D1BCD"/>
    <w:rsid w:val="005D2B92"/>
    <w:rsid w:val="005D4C71"/>
    <w:rsid w:val="005E14FB"/>
    <w:rsid w:val="005E1851"/>
    <w:rsid w:val="005E7C07"/>
    <w:rsid w:val="005F234F"/>
    <w:rsid w:val="005F35F2"/>
    <w:rsid w:val="005F40BC"/>
    <w:rsid w:val="00601B71"/>
    <w:rsid w:val="00605CE7"/>
    <w:rsid w:val="00606707"/>
    <w:rsid w:val="00611D2C"/>
    <w:rsid w:val="00617399"/>
    <w:rsid w:val="00620D3A"/>
    <w:rsid w:val="00626ACD"/>
    <w:rsid w:val="0063426B"/>
    <w:rsid w:val="00634586"/>
    <w:rsid w:val="006357DC"/>
    <w:rsid w:val="00636FC9"/>
    <w:rsid w:val="00640CCC"/>
    <w:rsid w:val="00642E72"/>
    <w:rsid w:val="00652C27"/>
    <w:rsid w:val="006622E1"/>
    <w:rsid w:val="00671A4D"/>
    <w:rsid w:val="006762EE"/>
    <w:rsid w:val="00686FED"/>
    <w:rsid w:val="00692BE4"/>
    <w:rsid w:val="00693D0E"/>
    <w:rsid w:val="006A3E07"/>
    <w:rsid w:val="006A517A"/>
    <w:rsid w:val="006A6F67"/>
    <w:rsid w:val="006B2D88"/>
    <w:rsid w:val="006B2FE2"/>
    <w:rsid w:val="006B391F"/>
    <w:rsid w:val="006C07CB"/>
    <w:rsid w:val="006C098A"/>
    <w:rsid w:val="006C2394"/>
    <w:rsid w:val="006C526C"/>
    <w:rsid w:val="006C5BDE"/>
    <w:rsid w:val="006D7CCE"/>
    <w:rsid w:val="006D7F32"/>
    <w:rsid w:val="006E3969"/>
    <w:rsid w:val="006E697B"/>
    <w:rsid w:val="006F3B53"/>
    <w:rsid w:val="006F6C39"/>
    <w:rsid w:val="00700340"/>
    <w:rsid w:val="00703FEF"/>
    <w:rsid w:val="00707142"/>
    <w:rsid w:val="00713765"/>
    <w:rsid w:val="00722C44"/>
    <w:rsid w:val="00725F69"/>
    <w:rsid w:val="0072687E"/>
    <w:rsid w:val="00727E65"/>
    <w:rsid w:val="00734817"/>
    <w:rsid w:val="007408EF"/>
    <w:rsid w:val="00743B9A"/>
    <w:rsid w:val="00745AE0"/>
    <w:rsid w:val="00756061"/>
    <w:rsid w:val="00761801"/>
    <w:rsid w:val="007618FF"/>
    <w:rsid w:val="00764E1C"/>
    <w:rsid w:val="00766A7B"/>
    <w:rsid w:val="007700F1"/>
    <w:rsid w:val="007717E8"/>
    <w:rsid w:val="0077194D"/>
    <w:rsid w:val="0077196E"/>
    <w:rsid w:val="00772C92"/>
    <w:rsid w:val="007739A9"/>
    <w:rsid w:val="007739C0"/>
    <w:rsid w:val="00776F03"/>
    <w:rsid w:val="00782028"/>
    <w:rsid w:val="00785806"/>
    <w:rsid w:val="00797387"/>
    <w:rsid w:val="007A025D"/>
    <w:rsid w:val="007A6A3E"/>
    <w:rsid w:val="007B0A1A"/>
    <w:rsid w:val="007B1B34"/>
    <w:rsid w:val="007B4310"/>
    <w:rsid w:val="007B4DF6"/>
    <w:rsid w:val="007C332F"/>
    <w:rsid w:val="007C6DA4"/>
    <w:rsid w:val="007D20CC"/>
    <w:rsid w:val="007D4D02"/>
    <w:rsid w:val="007D4FB3"/>
    <w:rsid w:val="007E0A39"/>
    <w:rsid w:val="007E38D7"/>
    <w:rsid w:val="007E7C16"/>
    <w:rsid w:val="007F24B4"/>
    <w:rsid w:val="007F456E"/>
    <w:rsid w:val="007F4909"/>
    <w:rsid w:val="00801125"/>
    <w:rsid w:val="00806354"/>
    <w:rsid w:val="00806B4D"/>
    <w:rsid w:val="008119D1"/>
    <w:rsid w:val="00813AE2"/>
    <w:rsid w:val="008306CF"/>
    <w:rsid w:val="00831F6F"/>
    <w:rsid w:val="00837EAA"/>
    <w:rsid w:val="00837EB9"/>
    <w:rsid w:val="0084067C"/>
    <w:rsid w:val="008410E4"/>
    <w:rsid w:val="0084359F"/>
    <w:rsid w:val="00843835"/>
    <w:rsid w:val="00846183"/>
    <w:rsid w:val="008516EB"/>
    <w:rsid w:val="00852FE3"/>
    <w:rsid w:val="0085637A"/>
    <w:rsid w:val="008630E9"/>
    <w:rsid w:val="008671DA"/>
    <w:rsid w:val="00872AD7"/>
    <w:rsid w:val="00873B2B"/>
    <w:rsid w:val="0087505B"/>
    <w:rsid w:val="00880459"/>
    <w:rsid w:val="008819E1"/>
    <w:rsid w:val="00883CB1"/>
    <w:rsid w:val="0088492B"/>
    <w:rsid w:val="00890A40"/>
    <w:rsid w:val="00890B15"/>
    <w:rsid w:val="008921A2"/>
    <w:rsid w:val="00892611"/>
    <w:rsid w:val="00894524"/>
    <w:rsid w:val="00894899"/>
    <w:rsid w:val="008A5629"/>
    <w:rsid w:val="008B25EF"/>
    <w:rsid w:val="008B5B77"/>
    <w:rsid w:val="008B6C3E"/>
    <w:rsid w:val="008C1556"/>
    <w:rsid w:val="008D3160"/>
    <w:rsid w:val="008D3A59"/>
    <w:rsid w:val="008D68D0"/>
    <w:rsid w:val="008E274B"/>
    <w:rsid w:val="008E2D90"/>
    <w:rsid w:val="008E4AF5"/>
    <w:rsid w:val="008E7F6B"/>
    <w:rsid w:val="008F15AC"/>
    <w:rsid w:val="008F2C4E"/>
    <w:rsid w:val="008F3E09"/>
    <w:rsid w:val="009067C8"/>
    <w:rsid w:val="00917ECA"/>
    <w:rsid w:val="009361D9"/>
    <w:rsid w:val="00941F80"/>
    <w:rsid w:val="00952552"/>
    <w:rsid w:val="00953F5C"/>
    <w:rsid w:val="009650CF"/>
    <w:rsid w:val="009735EE"/>
    <w:rsid w:val="0098501B"/>
    <w:rsid w:val="009912DB"/>
    <w:rsid w:val="009920DB"/>
    <w:rsid w:val="00997F0F"/>
    <w:rsid w:val="009A4080"/>
    <w:rsid w:val="009B019E"/>
    <w:rsid w:val="009B312A"/>
    <w:rsid w:val="009B3657"/>
    <w:rsid w:val="009C213A"/>
    <w:rsid w:val="009C2E3D"/>
    <w:rsid w:val="009C309F"/>
    <w:rsid w:val="009C5D1D"/>
    <w:rsid w:val="009D7D05"/>
    <w:rsid w:val="009E1B49"/>
    <w:rsid w:val="009E2BB3"/>
    <w:rsid w:val="009E33FC"/>
    <w:rsid w:val="009E7F28"/>
    <w:rsid w:val="009F2EB4"/>
    <w:rsid w:val="00A027FD"/>
    <w:rsid w:val="00A0791B"/>
    <w:rsid w:val="00A12B8D"/>
    <w:rsid w:val="00A14B06"/>
    <w:rsid w:val="00A157B4"/>
    <w:rsid w:val="00A23B51"/>
    <w:rsid w:val="00A27A4B"/>
    <w:rsid w:val="00A42482"/>
    <w:rsid w:val="00A44F49"/>
    <w:rsid w:val="00A47122"/>
    <w:rsid w:val="00A57743"/>
    <w:rsid w:val="00A57C98"/>
    <w:rsid w:val="00A62C6C"/>
    <w:rsid w:val="00A679C5"/>
    <w:rsid w:val="00A76741"/>
    <w:rsid w:val="00A84E6F"/>
    <w:rsid w:val="00A8517D"/>
    <w:rsid w:val="00A872F0"/>
    <w:rsid w:val="00AA2877"/>
    <w:rsid w:val="00AB3A02"/>
    <w:rsid w:val="00AB7B63"/>
    <w:rsid w:val="00AB7EFB"/>
    <w:rsid w:val="00AC2E70"/>
    <w:rsid w:val="00AD53A9"/>
    <w:rsid w:val="00AE19B7"/>
    <w:rsid w:val="00AE5F8B"/>
    <w:rsid w:val="00AF0DB6"/>
    <w:rsid w:val="00B00592"/>
    <w:rsid w:val="00B01C05"/>
    <w:rsid w:val="00B16C9D"/>
    <w:rsid w:val="00B358CB"/>
    <w:rsid w:val="00B3786A"/>
    <w:rsid w:val="00B4488D"/>
    <w:rsid w:val="00B5400E"/>
    <w:rsid w:val="00B604C5"/>
    <w:rsid w:val="00B64F2C"/>
    <w:rsid w:val="00B70180"/>
    <w:rsid w:val="00B70C72"/>
    <w:rsid w:val="00B7170C"/>
    <w:rsid w:val="00B730D0"/>
    <w:rsid w:val="00B757E2"/>
    <w:rsid w:val="00B83911"/>
    <w:rsid w:val="00B849A2"/>
    <w:rsid w:val="00B8775D"/>
    <w:rsid w:val="00B90401"/>
    <w:rsid w:val="00B938B4"/>
    <w:rsid w:val="00B95B5E"/>
    <w:rsid w:val="00BA53DB"/>
    <w:rsid w:val="00BA66FC"/>
    <w:rsid w:val="00BB1772"/>
    <w:rsid w:val="00BB42C0"/>
    <w:rsid w:val="00BC2736"/>
    <w:rsid w:val="00BC5BA0"/>
    <w:rsid w:val="00BC5BC9"/>
    <w:rsid w:val="00BD0E55"/>
    <w:rsid w:val="00BD146D"/>
    <w:rsid w:val="00BE7FF5"/>
    <w:rsid w:val="00C0034E"/>
    <w:rsid w:val="00C05D24"/>
    <w:rsid w:val="00C12B15"/>
    <w:rsid w:val="00C22673"/>
    <w:rsid w:val="00C269E7"/>
    <w:rsid w:val="00C27834"/>
    <w:rsid w:val="00C4035B"/>
    <w:rsid w:val="00C4037C"/>
    <w:rsid w:val="00C40737"/>
    <w:rsid w:val="00C4108B"/>
    <w:rsid w:val="00C411D5"/>
    <w:rsid w:val="00C441A0"/>
    <w:rsid w:val="00C47181"/>
    <w:rsid w:val="00C560E0"/>
    <w:rsid w:val="00C56BF7"/>
    <w:rsid w:val="00C6211F"/>
    <w:rsid w:val="00C628F6"/>
    <w:rsid w:val="00C63703"/>
    <w:rsid w:val="00C82591"/>
    <w:rsid w:val="00C9146E"/>
    <w:rsid w:val="00C96760"/>
    <w:rsid w:val="00CA0E71"/>
    <w:rsid w:val="00CA2F8B"/>
    <w:rsid w:val="00CA4096"/>
    <w:rsid w:val="00CA76B7"/>
    <w:rsid w:val="00CB1983"/>
    <w:rsid w:val="00CB1F94"/>
    <w:rsid w:val="00CB4051"/>
    <w:rsid w:val="00CC76B8"/>
    <w:rsid w:val="00CD0EAE"/>
    <w:rsid w:val="00CE6E9D"/>
    <w:rsid w:val="00CE7FA3"/>
    <w:rsid w:val="00CF0710"/>
    <w:rsid w:val="00CF0846"/>
    <w:rsid w:val="00CF1A1A"/>
    <w:rsid w:val="00CF3EF0"/>
    <w:rsid w:val="00CF64DB"/>
    <w:rsid w:val="00D06560"/>
    <w:rsid w:val="00D07136"/>
    <w:rsid w:val="00D10088"/>
    <w:rsid w:val="00D30C4B"/>
    <w:rsid w:val="00D3202F"/>
    <w:rsid w:val="00D3470B"/>
    <w:rsid w:val="00D42FCA"/>
    <w:rsid w:val="00D43679"/>
    <w:rsid w:val="00D45516"/>
    <w:rsid w:val="00D46447"/>
    <w:rsid w:val="00D46C46"/>
    <w:rsid w:val="00D51525"/>
    <w:rsid w:val="00D61504"/>
    <w:rsid w:val="00D6325B"/>
    <w:rsid w:val="00D64AF3"/>
    <w:rsid w:val="00D70DB8"/>
    <w:rsid w:val="00D713E9"/>
    <w:rsid w:val="00D743E2"/>
    <w:rsid w:val="00D75E11"/>
    <w:rsid w:val="00D823A5"/>
    <w:rsid w:val="00D82CAD"/>
    <w:rsid w:val="00D83CBF"/>
    <w:rsid w:val="00D86F67"/>
    <w:rsid w:val="00D91295"/>
    <w:rsid w:val="00D94E1D"/>
    <w:rsid w:val="00DA2C4F"/>
    <w:rsid w:val="00DA7F62"/>
    <w:rsid w:val="00DB2CC8"/>
    <w:rsid w:val="00DB4F95"/>
    <w:rsid w:val="00DB52E0"/>
    <w:rsid w:val="00DC4E29"/>
    <w:rsid w:val="00DD24ED"/>
    <w:rsid w:val="00DD3C90"/>
    <w:rsid w:val="00DD4FD0"/>
    <w:rsid w:val="00DD769F"/>
    <w:rsid w:val="00DE67A5"/>
    <w:rsid w:val="00DE78F7"/>
    <w:rsid w:val="00DE7CD8"/>
    <w:rsid w:val="00DF1073"/>
    <w:rsid w:val="00DF257D"/>
    <w:rsid w:val="00E00455"/>
    <w:rsid w:val="00E2040F"/>
    <w:rsid w:val="00E2198D"/>
    <w:rsid w:val="00E221BE"/>
    <w:rsid w:val="00E24BA8"/>
    <w:rsid w:val="00E30DCD"/>
    <w:rsid w:val="00E32A9A"/>
    <w:rsid w:val="00E36434"/>
    <w:rsid w:val="00E43BB1"/>
    <w:rsid w:val="00E463BD"/>
    <w:rsid w:val="00E533FF"/>
    <w:rsid w:val="00E56E78"/>
    <w:rsid w:val="00E667D7"/>
    <w:rsid w:val="00E83510"/>
    <w:rsid w:val="00E85583"/>
    <w:rsid w:val="00E876EA"/>
    <w:rsid w:val="00E90BD2"/>
    <w:rsid w:val="00E9548B"/>
    <w:rsid w:val="00EA5310"/>
    <w:rsid w:val="00EA722F"/>
    <w:rsid w:val="00EB0344"/>
    <w:rsid w:val="00EB05A3"/>
    <w:rsid w:val="00EB08DB"/>
    <w:rsid w:val="00EB0BEE"/>
    <w:rsid w:val="00EB12E2"/>
    <w:rsid w:val="00EB1DEB"/>
    <w:rsid w:val="00EB4C47"/>
    <w:rsid w:val="00EB7BEC"/>
    <w:rsid w:val="00EC5126"/>
    <w:rsid w:val="00EC7169"/>
    <w:rsid w:val="00ED06C4"/>
    <w:rsid w:val="00ED1E37"/>
    <w:rsid w:val="00ED2E4B"/>
    <w:rsid w:val="00EE066A"/>
    <w:rsid w:val="00EE21A7"/>
    <w:rsid w:val="00EF0AC5"/>
    <w:rsid w:val="00EF312A"/>
    <w:rsid w:val="00EF3BE2"/>
    <w:rsid w:val="00EF5058"/>
    <w:rsid w:val="00F04834"/>
    <w:rsid w:val="00F063FA"/>
    <w:rsid w:val="00F06615"/>
    <w:rsid w:val="00F079ED"/>
    <w:rsid w:val="00F27E15"/>
    <w:rsid w:val="00F350B4"/>
    <w:rsid w:val="00F35A08"/>
    <w:rsid w:val="00F37137"/>
    <w:rsid w:val="00F4038D"/>
    <w:rsid w:val="00F47349"/>
    <w:rsid w:val="00F5041E"/>
    <w:rsid w:val="00F50BAF"/>
    <w:rsid w:val="00F5571A"/>
    <w:rsid w:val="00F57CD8"/>
    <w:rsid w:val="00F57E8D"/>
    <w:rsid w:val="00F640A6"/>
    <w:rsid w:val="00F673B9"/>
    <w:rsid w:val="00F80F18"/>
    <w:rsid w:val="00F92A00"/>
    <w:rsid w:val="00F94E4F"/>
    <w:rsid w:val="00F9546E"/>
    <w:rsid w:val="00FA3322"/>
    <w:rsid w:val="00FA67E6"/>
    <w:rsid w:val="00FB036A"/>
    <w:rsid w:val="00FB0C97"/>
    <w:rsid w:val="00FB1742"/>
    <w:rsid w:val="00FC2B18"/>
    <w:rsid w:val="00FC405B"/>
    <w:rsid w:val="00FC4F94"/>
    <w:rsid w:val="00FE24DC"/>
    <w:rsid w:val="00FE6612"/>
    <w:rsid w:val="00FF352B"/>
    <w:rsid w:val="00FF6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37AAEE-3530-4C27-86A7-6B10CDC1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F2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F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aliases w:val="lp1,Bullet 1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A2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430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AB3A02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AB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E67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E0F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5pt">
    <w:name w:val="Основной текст (2) + 11;5 pt"/>
    <w:basedOn w:val="2"/>
    <w:rsid w:val="001E0FB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E0FBA"/>
    <w:pPr>
      <w:widowControl w:val="0"/>
      <w:shd w:val="clear" w:color="auto" w:fill="FFFFFF"/>
      <w:spacing w:before="480" w:line="360" w:lineRule="exact"/>
    </w:pPr>
    <w:rPr>
      <w:szCs w:val="28"/>
      <w:lang w:eastAsia="en-US"/>
    </w:rPr>
  </w:style>
  <w:style w:type="paragraph" w:styleId="af5">
    <w:name w:val="Normal (Web)"/>
    <w:basedOn w:val="a"/>
    <w:uiPriority w:val="99"/>
    <w:unhideWhenUsed/>
    <w:rsid w:val="00DF257D"/>
    <w:pPr>
      <w:spacing w:before="100" w:beforeAutospacing="1" w:after="100" w:afterAutospacing="1" w:line="240" w:lineRule="auto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5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82A21-8461-4F4D-B4EE-C322136D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19</Pages>
  <Words>4294</Words>
  <Characters>24482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Сарыг-оол Айлана Сергеевна</cp:lastModifiedBy>
  <cp:revision>47</cp:revision>
  <cp:lastPrinted>2019-01-28T08:09:00Z</cp:lastPrinted>
  <dcterms:created xsi:type="dcterms:W3CDTF">2018-12-13T12:18:00Z</dcterms:created>
  <dcterms:modified xsi:type="dcterms:W3CDTF">2019-01-30T07:49:00Z</dcterms:modified>
</cp:coreProperties>
</file>