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A329" w14:textId="77777777" w:rsidR="00725980" w:rsidRPr="00E04239" w:rsidRDefault="00725980" w:rsidP="008B0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3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119C2F98" w14:textId="77777777" w:rsidR="00E24FFC" w:rsidRPr="00E04239" w:rsidRDefault="00725980" w:rsidP="008B0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39">
        <w:rPr>
          <w:rFonts w:ascii="Times New Roman" w:hAnsi="Times New Roman" w:cs="Times New Roman"/>
          <w:b/>
          <w:sz w:val="28"/>
          <w:szCs w:val="28"/>
        </w:rPr>
        <w:t>об исполнении помесячного плана по достижению показателей</w:t>
      </w:r>
      <w:r w:rsidR="009E5AA7" w:rsidRPr="00E04239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Республики Тыва </w:t>
      </w:r>
    </w:p>
    <w:p w14:paraId="2FDA8993" w14:textId="77777777" w:rsidR="00E24FFC" w:rsidRPr="00E04239" w:rsidRDefault="009E5AA7" w:rsidP="008B0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39">
        <w:rPr>
          <w:rFonts w:ascii="Times New Roman" w:hAnsi="Times New Roman" w:cs="Times New Roman"/>
          <w:b/>
          <w:sz w:val="28"/>
          <w:szCs w:val="28"/>
        </w:rPr>
        <w:t>«Повышение прав</w:t>
      </w:r>
      <w:r w:rsidR="008B05AE" w:rsidRPr="00E04239">
        <w:rPr>
          <w:rFonts w:ascii="Times New Roman" w:hAnsi="Times New Roman" w:cs="Times New Roman"/>
          <w:b/>
          <w:sz w:val="28"/>
          <w:szCs w:val="28"/>
        </w:rPr>
        <w:t xml:space="preserve">овой культуры в Республике Тыва» </w:t>
      </w:r>
    </w:p>
    <w:p w14:paraId="6DDC9E72" w14:textId="6FCA0C4B" w:rsidR="009E5AA7" w:rsidRPr="00E04239" w:rsidRDefault="009F08BE" w:rsidP="008B0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CC6F2D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.09.2025</w:t>
      </w:r>
    </w:p>
    <w:p w14:paraId="43B777A5" w14:textId="77777777" w:rsidR="008B05AE" w:rsidRPr="00E04239" w:rsidRDefault="008B05AE" w:rsidP="008B05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5D512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Государственным заказчиком государственной программы Республики Тыва «Повышение правовой культуры в Республике Тыва» (далее – государственная программа) является Министерство юстиции Республики Тыва</w:t>
      </w:r>
      <w:r w:rsidR="00E76A29" w:rsidRPr="00E04239">
        <w:rPr>
          <w:rFonts w:ascii="Times New Roman" w:hAnsi="Times New Roman" w:cs="Times New Roman"/>
          <w:sz w:val="28"/>
          <w:szCs w:val="28"/>
        </w:rPr>
        <w:t xml:space="preserve"> (далее – Минюст РТ)</w:t>
      </w:r>
      <w:r w:rsidRPr="00E04239">
        <w:rPr>
          <w:rFonts w:ascii="Times New Roman" w:hAnsi="Times New Roman" w:cs="Times New Roman"/>
          <w:sz w:val="28"/>
          <w:szCs w:val="28"/>
        </w:rPr>
        <w:t>. Сроки реализации государственной прог</w:t>
      </w:r>
      <w:r w:rsidR="008B05AE" w:rsidRPr="00E04239">
        <w:rPr>
          <w:rFonts w:ascii="Times New Roman" w:hAnsi="Times New Roman" w:cs="Times New Roman"/>
          <w:sz w:val="28"/>
          <w:szCs w:val="28"/>
        </w:rPr>
        <w:t>раммы – 2024-2030</w:t>
      </w:r>
      <w:r w:rsidRPr="00E04239">
        <w:rPr>
          <w:rFonts w:ascii="Times New Roman" w:hAnsi="Times New Roman" w:cs="Times New Roman"/>
          <w:sz w:val="28"/>
          <w:szCs w:val="28"/>
        </w:rPr>
        <w:t xml:space="preserve"> годы. Этапы не устанавливались.</w:t>
      </w:r>
    </w:p>
    <w:p w14:paraId="737C1576" w14:textId="77777777" w:rsidR="00262E88" w:rsidRPr="00E04239" w:rsidRDefault="00262E88" w:rsidP="00262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ab/>
        <w:t>Целью государственной программы является развитие в Республике Тыва системы правового просвещения и юридической грамотности граждан, ориентированной на формирование правового сознания и правовой культуры населения, путем обеспечения доступа к официальной правовой информации и выработки у населения установки на правомерное поведение.</w:t>
      </w:r>
    </w:p>
    <w:p w14:paraId="7A504EDE" w14:textId="77777777" w:rsidR="00262E88" w:rsidRPr="00E04239" w:rsidRDefault="00262E88" w:rsidP="00262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ab/>
        <w:t>Задачами государственной программы являются:</w:t>
      </w:r>
    </w:p>
    <w:p w14:paraId="75EE965A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 xml:space="preserve"> повышение эффективности деятельности органов исполнительной власти Республики Тыва и органов местного самоуправления в Республике Тыва в сфере правового просвещения граждан;</w:t>
      </w:r>
    </w:p>
    <w:p w14:paraId="5D0AF6B3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обеспечение доступа граждан к официальной правовой информации;</w:t>
      </w:r>
    </w:p>
    <w:p w14:paraId="08A7228C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улучшение условий для получения гражданами правовых знаний;</w:t>
      </w:r>
    </w:p>
    <w:p w14:paraId="0EE50F75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повышение уровня доступности правовой помощи гражданам в муниципальных образованиях в Республике Тыва;</w:t>
      </w:r>
    </w:p>
    <w:p w14:paraId="048EB0A2" w14:textId="77777777" w:rsidR="00262E88" w:rsidRPr="00E04239" w:rsidRDefault="00262E88" w:rsidP="00262E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организация просветительской деятельности по формированию высокого гражданского и правового сознания молодежи, позитивного отношения к законодательству путем проведения на базе образовательных организаций в Республике Тыва встреч со специалистами, работающими в различных сферах юриспруденции;</w:t>
      </w:r>
    </w:p>
    <w:p w14:paraId="711AE202" w14:textId="77777777" w:rsidR="00725980" w:rsidRPr="00E04239" w:rsidRDefault="00262E88" w:rsidP="00E76A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совершенствование системы оказания бесплатной юридической помощи.</w:t>
      </w:r>
    </w:p>
    <w:p w14:paraId="2F5D588B" w14:textId="77777777" w:rsidR="00E76A29" w:rsidRPr="00E04239" w:rsidRDefault="00E76A29" w:rsidP="00E76A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1AA30A" w14:textId="77777777" w:rsidR="00E04239" w:rsidRPr="00E04239" w:rsidRDefault="00E04239" w:rsidP="00E0423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39">
        <w:rPr>
          <w:rFonts w:ascii="Times New Roman" w:hAnsi="Times New Roman" w:cs="Times New Roman"/>
          <w:b/>
          <w:sz w:val="28"/>
          <w:szCs w:val="28"/>
        </w:rPr>
        <w:t>Финансирование государственной программы</w:t>
      </w:r>
    </w:p>
    <w:p w14:paraId="37ED889B" w14:textId="77777777" w:rsidR="00E04239" w:rsidRPr="00E04239" w:rsidRDefault="00E04239" w:rsidP="00E0423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69E25D" w14:textId="7DA0F57B" w:rsidR="00A414D4" w:rsidRDefault="00E04239" w:rsidP="00423F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>Законом Рес</w:t>
      </w:r>
      <w:r>
        <w:rPr>
          <w:rFonts w:ascii="Times New Roman" w:hAnsi="Times New Roman" w:cs="Times New Roman"/>
          <w:sz w:val="28"/>
          <w:szCs w:val="28"/>
        </w:rPr>
        <w:t>публики Тыва от 1</w:t>
      </w:r>
      <w:r w:rsidR="00423F65">
        <w:rPr>
          <w:rFonts w:ascii="Times New Roman" w:hAnsi="Times New Roman" w:cs="Times New Roman"/>
          <w:sz w:val="28"/>
          <w:szCs w:val="28"/>
        </w:rPr>
        <w:t>7.12.2024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423F65">
        <w:rPr>
          <w:rFonts w:ascii="Times New Roman" w:hAnsi="Times New Roman" w:cs="Times New Roman"/>
          <w:sz w:val="28"/>
          <w:szCs w:val="28"/>
        </w:rPr>
        <w:t>105</w:t>
      </w:r>
      <w:r w:rsidRPr="00E04239">
        <w:rPr>
          <w:rFonts w:ascii="Times New Roman" w:hAnsi="Times New Roman" w:cs="Times New Roman"/>
          <w:sz w:val="28"/>
          <w:szCs w:val="28"/>
        </w:rPr>
        <w:t>-ЗРТ «О республиканском</w:t>
      </w:r>
      <w:r>
        <w:rPr>
          <w:rFonts w:ascii="Times New Roman" w:hAnsi="Times New Roman" w:cs="Times New Roman"/>
          <w:sz w:val="28"/>
          <w:szCs w:val="28"/>
        </w:rPr>
        <w:t xml:space="preserve"> бюджете Республики Тыва на 202</w:t>
      </w:r>
      <w:r w:rsidR="00423F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23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23F65">
        <w:rPr>
          <w:rFonts w:ascii="Times New Roman" w:hAnsi="Times New Roman" w:cs="Times New Roman"/>
          <w:sz w:val="28"/>
          <w:szCs w:val="28"/>
        </w:rPr>
        <w:t>7 годов</w:t>
      </w:r>
      <w:r w:rsidRPr="00E04239">
        <w:rPr>
          <w:rFonts w:ascii="Times New Roman" w:hAnsi="Times New Roman" w:cs="Times New Roman"/>
          <w:sz w:val="28"/>
          <w:szCs w:val="28"/>
        </w:rPr>
        <w:t>» на реализацию государственной про</w:t>
      </w:r>
      <w:r>
        <w:rPr>
          <w:rFonts w:ascii="Times New Roman" w:hAnsi="Times New Roman" w:cs="Times New Roman"/>
          <w:sz w:val="28"/>
          <w:szCs w:val="28"/>
        </w:rPr>
        <w:t>граммы в 202</w:t>
      </w:r>
      <w:r w:rsidR="00423F65">
        <w:rPr>
          <w:rFonts w:ascii="Times New Roman" w:hAnsi="Times New Roman" w:cs="Times New Roman"/>
          <w:sz w:val="28"/>
          <w:szCs w:val="28"/>
        </w:rPr>
        <w:t>5</w:t>
      </w:r>
      <w:r w:rsidRPr="00E04239">
        <w:rPr>
          <w:rFonts w:ascii="Times New Roman" w:hAnsi="Times New Roman" w:cs="Times New Roman"/>
          <w:sz w:val="28"/>
          <w:szCs w:val="28"/>
        </w:rPr>
        <w:t xml:space="preserve"> году предусмотрены бюдж</w:t>
      </w:r>
      <w:r>
        <w:rPr>
          <w:rFonts w:ascii="Times New Roman" w:hAnsi="Times New Roman" w:cs="Times New Roman"/>
          <w:sz w:val="28"/>
          <w:szCs w:val="28"/>
        </w:rPr>
        <w:t xml:space="preserve">етные ассигнования в размере </w:t>
      </w:r>
      <w:r w:rsidR="00423F65">
        <w:rPr>
          <w:rFonts w:ascii="Times New Roman" w:hAnsi="Times New Roman" w:cs="Times New Roman"/>
          <w:b/>
          <w:bCs/>
          <w:sz w:val="28"/>
          <w:szCs w:val="28"/>
        </w:rPr>
        <w:t>743</w:t>
      </w:r>
      <w:r w:rsidR="002851B3">
        <w:rPr>
          <w:rFonts w:ascii="Times New Roman" w:hAnsi="Times New Roman" w:cs="Times New Roman"/>
          <w:b/>
          <w:bCs/>
          <w:sz w:val="28"/>
          <w:szCs w:val="28"/>
        </w:rPr>
        <w:t xml:space="preserve"> 000</w:t>
      </w:r>
      <w:r w:rsidR="00DD6198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Pr="00DD6198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Pr="00E04239">
        <w:rPr>
          <w:rFonts w:ascii="Times New Roman" w:hAnsi="Times New Roman" w:cs="Times New Roman"/>
          <w:sz w:val="28"/>
          <w:szCs w:val="28"/>
        </w:rPr>
        <w:t>.</w:t>
      </w:r>
    </w:p>
    <w:p w14:paraId="586A2D3F" w14:textId="4067B893" w:rsidR="0083460F" w:rsidRDefault="006C4B09" w:rsidP="00834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кассово</w:t>
      </w:r>
      <w:r w:rsidR="009B174A">
        <w:rPr>
          <w:rFonts w:ascii="Times New Roman" w:hAnsi="Times New Roman" w:cs="Times New Roman"/>
          <w:sz w:val="28"/>
          <w:szCs w:val="28"/>
        </w:rPr>
        <w:t xml:space="preserve">е исполнение на сумму </w:t>
      </w:r>
      <w:r w:rsidR="00B66B66">
        <w:rPr>
          <w:rFonts w:ascii="Times New Roman" w:hAnsi="Times New Roman" w:cs="Times New Roman"/>
          <w:b/>
          <w:bCs/>
          <w:sz w:val="28"/>
          <w:szCs w:val="28"/>
        </w:rPr>
        <w:t>152</w:t>
      </w:r>
      <w:r w:rsidR="004C0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B66">
        <w:rPr>
          <w:rFonts w:ascii="Times New Roman" w:hAnsi="Times New Roman" w:cs="Times New Roman"/>
          <w:b/>
          <w:bCs/>
          <w:sz w:val="28"/>
          <w:szCs w:val="28"/>
        </w:rPr>
        <w:t>186</w:t>
      </w:r>
      <w:r w:rsidR="004C0630">
        <w:rPr>
          <w:rFonts w:ascii="Times New Roman" w:hAnsi="Times New Roman" w:cs="Times New Roman"/>
          <w:b/>
          <w:bCs/>
          <w:sz w:val="28"/>
          <w:szCs w:val="28"/>
        </w:rPr>
        <w:t>, 2</w:t>
      </w:r>
      <w:r w:rsidR="00B66B6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C0630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="009B174A" w:rsidRPr="001B29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174A">
        <w:rPr>
          <w:rFonts w:ascii="Times New Roman" w:hAnsi="Times New Roman" w:cs="Times New Roman"/>
          <w:sz w:val="28"/>
          <w:szCs w:val="28"/>
        </w:rPr>
        <w:t>:</w:t>
      </w:r>
    </w:p>
    <w:p w14:paraId="63126A81" w14:textId="7B5076AF" w:rsidR="00423F65" w:rsidRDefault="009B174A" w:rsidP="009B174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74A">
        <w:rPr>
          <w:rFonts w:ascii="Times New Roman" w:hAnsi="Times New Roman" w:cs="Times New Roman"/>
          <w:bCs/>
          <w:sz w:val="28"/>
          <w:szCs w:val="28"/>
        </w:rPr>
        <w:t>1) профинансирован договор о п</w:t>
      </w:r>
      <w:r w:rsidR="00E40665" w:rsidRPr="009B174A">
        <w:rPr>
          <w:rFonts w:ascii="Times New Roman" w:hAnsi="Times New Roman" w:cs="Times New Roman"/>
          <w:bCs/>
          <w:sz w:val="28"/>
          <w:szCs w:val="28"/>
        </w:rPr>
        <w:t>риобретен</w:t>
      </w:r>
      <w:r w:rsidRPr="009B174A">
        <w:rPr>
          <w:rFonts w:ascii="Times New Roman" w:hAnsi="Times New Roman" w:cs="Times New Roman"/>
          <w:bCs/>
          <w:sz w:val="28"/>
          <w:szCs w:val="28"/>
        </w:rPr>
        <w:t>ии</w:t>
      </w:r>
      <w:r w:rsidR="00E40665" w:rsidRPr="009B174A">
        <w:rPr>
          <w:rFonts w:ascii="Times New Roman" w:hAnsi="Times New Roman" w:cs="Times New Roman"/>
          <w:bCs/>
          <w:sz w:val="28"/>
          <w:szCs w:val="28"/>
        </w:rPr>
        <w:t xml:space="preserve"> цвет</w:t>
      </w:r>
      <w:r w:rsidRPr="009B174A">
        <w:rPr>
          <w:rFonts w:ascii="Times New Roman" w:hAnsi="Times New Roman" w:cs="Times New Roman"/>
          <w:bCs/>
          <w:sz w:val="28"/>
          <w:szCs w:val="28"/>
        </w:rPr>
        <w:t>ов</w:t>
      </w:r>
      <w:r w:rsidR="00E40665" w:rsidRPr="009B174A">
        <w:rPr>
          <w:rFonts w:ascii="Times New Roman" w:hAnsi="Times New Roman" w:cs="Times New Roman"/>
          <w:bCs/>
          <w:sz w:val="28"/>
          <w:szCs w:val="28"/>
        </w:rPr>
        <w:t xml:space="preserve"> на сумму 17 420 руб. в рамках награждения отличившихся юристов на торжественном собрании, посвященном Дню Конституции Республики Тыва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518C8ED" w14:textId="5A05F5DF" w:rsidR="0015730E" w:rsidRDefault="009B174A" w:rsidP="001B29C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исполнен договор о приобретении канцелярских товаров на сумму </w:t>
      </w:r>
      <w:r w:rsidR="0015730E" w:rsidRPr="009B174A">
        <w:rPr>
          <w:rFonts w:ascii="Times New Roman" w:hAnsi="Times New Roman" w:cs="Times New Roman"/>
          <w:bCs/>
          <w:sz w:val="28"/>
          <w:szCs w:val="28"/>
        </w:rPr>
        <w:t xml:space="preserve">12 066,60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руб. </w:t>
      </w:r>
      <w:r w:rsidR="0015730E" w:rsidRPr="009B174A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9B174A">
        <w:rPr>
          <w:rFonts w:ascii="Times New Roman" w:hAnsi="Times New Roman" w:cs="Times New Roman"/>
          <w:bCs/>
          <w:sz w:val="28"/>
          <w:szCs w:val="28"/>
        </w:rPr>
        <w:t xml:space="preserve">исполнения мероприятия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B29C2" w:rsidRPr="001B29C2">
        <w:rPr>
          <w:rFonts w:ascii="Times New Roman" w:hAnsi="Times New Roman" w:cs="Times New Roman"/>
          <w:bCs/>
          <w:sz w:val="28"/>
          <w:szCs w:val="28"/>
        </w:rPr>
        <w:t>Организация обучающих семинаров-совещаний с главами местных администраций поселений и муниципальных районов,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</w:t>
      </w:r>
      <w:r w:rsidR="001B29C2">
        <w:rPr>
          <w:rFonts w:ascii="Times New Roman" w:hAnsi="Times New Roman" w:cs="Times New Roman"/>
          <w:bCs/>
          <w:sz w:val="28"/>
          <w:szCs w:val="28"/>
        </w:rPr>
        <w:t>»</w:t>
      </w:r>
      <w:r w:rsidR="004C0630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B64C68" w14:textId="2E99E494" w:rsidR="004C0630" w:rsidRPr="009B174A" w:rsidRDefault="004C0630" w:rsidP="001B29C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профинансирован</w:t>
      </w:r>
      <w:r w:rsidR="00B66B66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B66B66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изготовлении социального ролика о буллинге на сумму </w:t>
      </w:r>
      <w:r w:rsidR="00B66B66">
        <w:rPr>
          <w:rFonts w:ascii="Times New Roman" w:hAnsi="Times New Roman" w:cs="Times New Roman"/>
          <w:bCs/>
          <w:sz w:val="28"/>
          <w:szCs w:val="28"/>
        </w:rPr>
        <w:t>122 700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14:paraId="35CB0AE6" w14:textId="77777777" w:rsidR="00423F65" w:rsidRDefault="00423F65" w:rsidP="00E0423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87877" w14:textId="77777777" w:rsidR="00423F65" w:rsidRDefault="00423F65" w:rsidP="00E0423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86396" w14:textId="496DE289" w:rsidR="00E04239" w:rsidRPr="00E04239" w:rsidRDefault="00E04239" w:rsidP="00E0423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39">
        <w:rPr>
          <w:rFonts w:ascii="Times New Roman" w:hAnsi="Times New Roman" w:cs="Times New Roman"/>
          <w:b/>
          <w:sz w:val="28"/>
          <w:szCs w:val="28"/>
        </w:rPr>
        <w:t>Исполнение мероприятий государственной программы</w:t>
      </w:r>
    </w:p>
    <w:p w14:paraId="70A1452F" w14:textId="77777777" w:rsidR="00E04239" w:rsidRPr="00E04239" w:rsidRDefault="00E04239" w:rsidP="00E76A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40FD7B" w14:textId="0BFFBED4" w:rsidR="00760A0E" w:rsidRDefault="008B3976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t xml:space="preserve">В целях исполнения мероприятия </w:t>
      </w:r>
      <w:r w:rsidRPr="00E04239">
        <w:rPr>
          <w:rFonts w:ascii="Times New Roman" w:hAnsi="Times New Roman" w:cs="Times New Roman"/>
          <w:i/>
          <w:sz w:val="28"/>
          <w:szCs w:val="28"/>
        </w:rPr>
        <w:t>«</w:t>
      </w:r>
      <w:r w:rsidR="00760A0E" w:rsidRPr="00760A0E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760A0E">
        <w:rPr>
          <w:rFonts w:ascii="Times New Roman" w:hAnsi="Times New Roman" w:cs="Times New Roman"/>
          <w:b/>
          <w:bCs/>
          <w:iCs/>
          <w:sz w:val="28"/>
          <w:szCs w:val="28"/>
        </w:rPr>
        <w:t>роведение в образовательных и иных организациях Республики Тыва, в которых обучаются (содержатся) несовершеннолетние, профилактических бесед, лекций с привлечением сотрудников органов внутренних дел, юстиции, территориальных органов федеральных органов исполнительной власти в Республике Тыва</w:t>
      </w:r>
      <w:r w:rsidRPr="00E04239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760A0E">
        <w:rPr>
          <w:rFonts w:ascii="Times New Roman" w:hAnsi="Times New Roman" w:cs="Times New Roman"/>
          <w:iCs/>
          <w:sz w:val="28"/>
          <w:szCs w:val="28"/>
        </w:rPr>
        <w:t>п</w:t>
      </w:r>
      <w:r w:rsidR="00760A0E" w:rsidRPr="00760A0E">
        <w:rPr>
          <w:rFonts w:ascii="Times New Roman" w:hAnsi="Times New Roman" w:cs="Times New Roman"/>
          <w:iCs/>
          <w:sz w:val="28"/>
          <w:szCs w:val="28"/>
        </w:rPr>
        <w:t>риказом Мин</w:t>
      </w:r>
      <w:r w:rsidR="00760A0E">
        <w:rPr>
          <w:rFonts w:ascii="Times New Roman" w:hAnsi="Times New Roman" w:cs="Times New Roman"/>
          <w:iCs/>
          <w:sz w:val="28"/>
          <w:szCs w:val="28"/>
        </w:rPr>
        <w:t>юста</w:t>
      </w:r>
      <w:r w:rsidR="00760A0E" w:rsidRPr="00760A0E">
        <w:rPr>
          <w:rFonts w:ascii="Times New Roman" w:hAnsi="Times New Roman" w:cs="Times New Roman"/>
          <w:iCs/>
          <w:sz w:val="28"/>
          <w:szCs w:val="28"/>
        </w:rPr>
        <w:t xml:space="preserve"> РТ от 28.02.2025 № 25 утвержден план-график посещения образовательных организаций с 4 по 7 марта текущего года. </w:t>
      </w:r>
      <w:r w:rsidR="008556F9" w:rsidRPr="008556F9">
        <w:rPr>
          <w:rFonts w:ascii="Times New Roman" w:hAnsi="Times New Roman" w:cs="Times New Roman"/>
          <w:iCs/>
          <w:sz w:val="28"/>
          <w:szCs w:val="28"/>
        </w:rPr>
        <w:t>По результатам проведенного мероприятия посещены 1</w:t>
      </w:r>
      <w:r w:rsidR="0082153A">
        <w:rPr>
          <w:rFonts w:ascii="Times New Roman" w:hAnsi="Times New Roman" w:cs="Times New Roman"/>
          <w:iCs/>
          <w:sz w:val="28"/>
          <w:szCs w:val="28"/>
        </w:rPr>
        <w:t>4</w:t>
      </w:r>
      <w:r w:rsidR="008556F9" w:rsidRPr="008556F9">
        <w:rPr>
          <w:rFonts w:ascii="Times New Roman" w:hAnsi="Times New Roman" w:cs="Times New Roman"/>
          <w:iCs/>
          <w:sz w:val="28"/>
          <w:szCs w:val="28"/>
        </w:rPr>
        <w:t xml:space="preserve"> образовательных организаций.</w:t>
      </w:r>
    </w:p>
    <w:p w14:paraId="6D487725" w14:textId="5818F355" w:rsidR="006B1CE2" w:rsidRDefault="006B1CE2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1CE2">
        <w:rPr>
          <w:rFonts w:ascii="Times New Roman" w:hAnsi="Times New Roman" w:cs="Times New Roman"/>
          <w:iCs/>
          <w:sz w:val="28"/>
          <w:szCs w:val="28"/>
        </w:rPr>
        <w:t>В соответствии с планом мероприятий, посвященных празднованию Дня Конституции РТ, в 2025 году, утвержденным и.о. заместителя Председателя Правительства РТ Сынаа А.В. проведены мероприятия для учащихся и студентов образовательных учреждений.</w:t>
      </w:r>
    </w:p>
    <w:p w14:paraId="503BF5C5" w14:textId="7824A85C" w:rsidR="007229EB" w:rsidRDefault="007229EB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Кроме того, </w:t>
      </w:r>
      <w:r w:rsidRPr="007229EB">
        <w:rPr>
          <w:rFonts w:ascii="Times New Roman" w:hAnsi="Times New Roman" w:cs="Times New Roman"/>
          <w:iCs/>
          <w:sz w:val="28"/>
          <w:szCs w:val="28"/>
        </w:rPr>
        <w:t>Минюст РТ приняло активное участие в проведении недели правовых знаний в соответствии с распоряжением МКДНиЗП при Правительстве РТ с 22 по 26 сентября</w:t>
      </w:r>
      <w:r>
        <w:rPr>
          <w:rFonts w:ascii="Times New Roman" w:hAnsi="Times New Roman" w:cs="Times New Roman"/>
          <w:iCs/>
          <w:sz w:val="28"/>
          <w:szCs w:val="28"/>
        </w:rPr>
        <w:t xml:space="preserve"> текущего года.</w:t>
      </w:r>
    </w:p>
    <w:p w14:paraId="6E6C51B9" w14:textId="5C628946" w:rsidR="008556F9" w:rsidRDefault="008556F9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Подробная информация о проведенных мероприятиях приведена в табличной форме</w:t>
      </w:r>
      <w:r w:rsidR="006B1CE2">
        <w:rPr>
          <w:rFonts w:ascii="Times New Roman" w:hAnsi="Times New Roman" w:cs="Times New Roman"/>
          <w:iCs/>
          <w:sz w:val="28"/>
          <w:szCs w:val="28"/>
        </w:rPr>
        <w:t>.</w:t>
      </w:r>
      <w:r w:rsidR="007229EB">
        <w:rPr>
          <w:rFonts w:ascii="Times New Roman" w:hAnsi="Times New Roman" w:cs="Times New Roman"/>
          <w:iCs/>
          <w:sz w:val="28"/>
          <w:szCs w:val="28"/>
        </w:rPr>
        <w:t xml:space="preserve"> Всего посещено 29 образовательных организаций без учета количества школ, посещенных правоохранительными органами республики.</w:t>
      </w:r>
    </w:p>
    <w:p w14:paraId="11D03C1B" w14:textId="73550FDA" w:rsidR="004C0630" w:rsidRDefault="004C0630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прокуратуру республики, а также МВД по Республике Тыва </w:t>
      </w:r>
      <w:r w:rsidR="007229EB">
        <w:rPr>
          <w:rFonts w:ascii="Times New Roman" w:hAnsi="Times New Roman" w:cs="Times New Roman"/>
          <w:iCs/>
          <w:sz w:val="28"/>
          <w:szCs w:val="28"/>
        </w:rPr>
        <w:t xml:space="preserve">05.08.2025 </w:t>
      </w:r>
      <w:r>
        <w:rPr>
          <w:rFonts w:ascii="Times New Roman" w:hAnsi="Times New Roman" w:cs="Times New Roman"/>
          <w:iCs/>
          <w:sz w:val="28"/>
          <w:szCs w:val="28"/>
        </w:rPr>
        <w:t>направлены запросы о количестве образовательных организаций, посещенных сотрудниками данных ведомств с профилактическими лекциями для учета при формировании показателя. Ответы на запросы по настоящее время не поступили.</w:t>
      </w:r>
    </w:p>
    <w:p w14:paraId="7981B1CA" w14:textId="459196EA" w:rsidR="00E72B9A" w:rsidRPr="00E72B9A" w:rsidRDefault="00E72B9A" w:rsidP="00E72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E76A29" w:rsidRPr="00E04239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76A29" w:rsidRPr="00E04239">
        <w:rPr>
          <w:rFonts w:ascii="Times New Roman" w:hAnsi="Times New Roman" w:cs="Times New Roman"/>
          <w:sz w:val="28"/>
          <w:szCs w:val="28"/>
        </w:rPr>
        <w:t xml:space="preserve"> «</w:t>
      </w:r>
      <w:r w:rsidR="00E76A29" w:rsidRPr="00E04239">
        <w:rPr>
          <w:rFonts w:ascii="Times New Roman" w:hAnsi="Times New Roman" w:cs="Times New Roman"/>
          <w:b/>
          <w:sz w:val="28"/>
          <w:szCs w:val="28"/>
        </w:rPr>
        <w:t>информирование населения через средства массовой информации</w:t>
      </w:r>
      <w:r w:rsidR="00A414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72B9A">
        <w:rPr>
          <w:rFonts w:ascii="Times New Roman" w:hAnsi="Times New Roman" w:cs="Times New Roman"/>
          <w:sz w:val="28"/>
          <w:szCs w:val="28"/>
        </w:rPr>
        <w:t xml:space="preserve">а официальной странице и группе Минюста РТ в социальной сети «ВКонтакте» </w:t>
      </w:r>
      <w:r w:rsidR="008556F9">
        <w:rPr>
          <w:rFonts w:ascii="Times New Roman" w:hAnsi="Times New Roman" w:cs="Times New Roman"/>
          <w:sz w:val="28"/>
          <w:szCs w:val="28"/>
        </w:rPr>
        <w:t xml:space="preserve">за </w:t>
      </w:r>
      <w:r w:rsidRPr="00E72B9A">
        <w:rPr>
          <w:rFonts w:ascii="Times New Roman" w:hAnsi="Times New Roman" w:cs="Times New Roman"/>
          <w:sz w:val="28"/>
          <w:szCs w:val="28"/>
        </w:rPr>
        <w:t>отчетн</w:t>
      </w:r>
      <w:r w:rsidR="008556F9">
        <w:rPr>
          <w:rFonts w:ascii="Times New Roman" w:hAnsi="Times New Roman" w:cs="Times New Roman"/>
          <w:sz w:val="28"/>
          <w:szCs w:val="28"/>
        </w:rPr>
        <w:t>ый</w:t>
      </w:r>
      <w:r w:rsidRPr="00E72B9A">
        <w:rPr>
          <w:rFonts w:ascii="Times New Roman" w:hAnsi="Times New Roman" w:cs="Times New Roman"/>
          <w:sz w:val="28"/>
          <w:szCs w:val="28"/>
        </w:rPr>
        <w:t xml:space="preserve"> период размещены </w:t>
      </w:r>
      <w:r w:rsidR="004C0630">
        <w:rPr>
          <w:rFonts w:ascii="Times New Roman" w:hAnsi="Times New Roman" w:cs="Times New Roman"/>
          <w:sz w:val="28"/>
          <w:szCs w:val="28"/>
        </w:rPr>
        <w:t>1</w:t>
      </w:r>
      <w:r w:rsidR="007229EB">
        <w:rPr>
          <w:rFonts w:ascii="Times New Roman" w:hAnsi="Times New Roman" w:cs="Times New Roman"/>
          <w:sz w:val="28"/>
          <w:szCs w:val="28"/>
        </w:rPr>
        <w:t>5</w:t>
      </w:r>
      <w:r w:rsidR="008556F9">
        <w:rPr>
          <w:rFonts w:ascii="Times New Roman" w:hAnsi="Times New Roman" w:cs="Times New Roman"/>
          <w:sz w:val="28"/>
          <w:szCs w:val="28"/>
        </w:rPr>
        <w:t xml:space="preserve"> </w:t>
      </w:r>
      <w:r w:rsidRPr="00E72B9A">
        <w:rPr>
          <w:rFonts w:ascii="Times New Roman" w:hAnsi="Times New Roman" w:cs="Times New Roman"/>
          <w:sz w:val="28"/>
          <w:szCs w:val="28"/>
        </w:rPr>
        <w:t>социальны</w:t>
      </w:r>
      <w:r w:rsidR="008556F9">
        <w:rPr>
          <w:rFonts w:ascii="Times New Roman" w:hAnsi="Times New Roman" w:cs="Times New Roman"/>
          <w:sz w:val="28"/>
          <w:szCs w:val="28"/>
        </w:rPr>
        <w:t>х</w:t>
      </w:r>
      <w:r w:rsidRPr="00E72B9A">
        <w:rPr>
          <w:rFonts w:ascii="Times New Roman" w:hAnsi="Times New Roman" w:cs="Times New Roman"/>
          <w:sz w:val="28"/>
          <w:szCs w:val="28"/>
        </w:rPr>
        <w:t xml:space="preserve"> ролик</w:t>
      </w:r>
      <w:r w:rsidR="0082153A">
        <w:rPr>
          <w:rFonts w:ascii="Times New Roman" w:hAnsi="Times New Roman" w:cs="Times New Roman"/>
          <w:sz w:val="28"/>
          <w:szCs w:val="28"/>
        </w:rPr>
        <w:t>ов</w:t>
      </w:r>
      <w:r w:rsidR="00CF6E2A">
        <w:rPr>
          <w:rFonts w:ascii="Times New Roman" w:hAnsi="Times New Roman" w:cs="Times New Roman"/>
          <w:sz w:val="28"/>
          <w:szCs w:val="28"/>
        </w:rPr>
        <w:t>,</w:t>
      </w:r>
      <w:r w:rsidR="008556F9">
        <w:rPr>
          <w:rFonts w:ascii="Times New Roman" w:hAnsi="Times New Roman" w:cs="Times New Roman"/>
          <w:sz w:val="28"/>
          <w:szCs w:val="28"/>
        </w:rPr>
        <w:t xml:space="preserve"> </w:t>
      </w:r>
      <w:r w:rsidR="004C0630">
        <w:rPr>
          <w:rFonts w:ascii="Times New Roman" w:hAnsi="Times New Roman" w:cs="Times New Roman"/>
          <w:sz w:val="28"/>
          <w:szCs w:val="28"/>
        </w:rPr>
        <w:t>8</w:t>
      </w:r>
      <w:r w:rsidR="008556F9">
        <w:rPr>
          <w:rFonts w:ascii="Times New Roman" w:hAnsi="Times New Roman" w:cs="Times New Roman"/>
          <w:sz w:val="28"/>
          <w:szCs w:val="28"/>
        </w:rPr>
        <w:t xml:space="preserve"> буклет</w:t>
      </w:r>
      <w:r w:rsidR="0082153A">
        <w:rPr>
          <w:rFonts w:ascii="Times New Roman" w:hAnsi="Times New Roman" w:cs="Times New Roman"/>
          <w:sz w:val="28"/>
          <w:szCs w:val="28"/>
        </w:rPr>
        <w:t>ов</w:t>
      </w:r>
      <w:r w:rsidR="008556F9">
        <w:rPr>
          <w:rFonts w:ascii="Times New Roman" w:hAnsi="Times New Roman" w:cs="Times New Roman"/>
          <w:sz w:val="28"/>
          <w:szCs w:val="28"/>
        </w:rPr>
        <w:t xml:space="preserve">, </w:t>
      </w:r>
      <w:r w:rsidR="007229EB">
        <w:rPr>
          <w:rFonts w:ascii="Times New Roman" w:hAnsi="Times New Roman" w:cs="Times New Roman"/>
          <w:sz w:val="28"/>
          <w:szCs w:val="28"/>
        </w:rPr>
        <w:t>11</w:t>
      </w:r>
      <w:r w:rsidR="008556F9">
        <w:rPr>
          <w:rFonts w:ascii="Times New Roman" w:hAnsi="Times New Roman" w:cs="Times New Roman"/>
          <w:sz w:val="28"/>
          <w:szCs w:val="28"/>
        </w:rPr>
        <w:t xml:space="preserve"> прямых эфир</w:t>
      </w:r>
      <w:r w:rsidR="0082153A">
        <w:rPr>
          <w:rFonts w:ascii="Times New Roman" w:hAnsi="Times New Roman" w:cs="Times New Roman"/>
          <w:sz w:val="28"/>
          <w:szCs w:val="28"/>
        </w:rPr>
        <w:t>ов</w:t>
      </w:r>
      <w:r w:rsidR="008556F9">
        <w:rPr>
          <w:rFonts w:ascii="Times New Roman" w:hAnsi="Times New Roman" w:cs="Times New Roman"/>
          <w:sz w:val="28"/>
          <w:szCs w:val="28"/>
        </w:rPr>
        <w:t>. Подробная информация приводится в табличной форме.</w:t>
      </w:r>
    </w:p>
    <w:p w14:paraId="6BDF12A5" w14:textId="30E0E106" w:rsidR="008B05AE" w:rsidRPr="00E04239" w:rsidRDefault="007D24CF" w:rsidP="00A41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39">
        <w:rPr>
          <w:rFonts w:ascii="Times New Roman" w:hAnsi="Times New Roman" w:cs="Times New Roman"/>
          <w:sz w:val="28"/>
          <w:szCs w:val="28"/>
        </w:rPr>
        <w:lastRenderedPageBreak/>
        <w:t>Целевой показатель «</w:t>
      </w:r>
      <w:r w:rsidRPr="00E04239">
        <w:rPr>
          <w:rFonts w:ascii="Times New Roman" w:hAnsi="Times New Roman" w:cs="Times New Roman"/>
          <w:b/>
          <w:sz w:val="28"/>
          <w:szCs w:val="28"/>
        </w:rPr>
        <w:t>число лиц, получивших бесплатную квалифицированную юридическую помощь</w:t>
      </w:r>
      <w:r w:rsidRPr="00E04239">
        <w:rPr>
          <w:rFonts w:ascii="Times New Roman" w:hAnsi="Times New Roman" w:cs="Times New Roman"/>
          <w:sz w:val="28"/>
          <w:szCs w:val="28"/>
        </w:rPr>
        <w:t>» достигнут в количестве</w:t>
      </w:r>
      <w:r w:rsidR="0018366F">
        <w:rPr>
          <w:rFonts w:ascii="Times New Roman" w:hAnsi="Times New Roman" w:cs="Times New Roman"/>
          <w:sz w:val="28"/>
          <w:szCs w:val="28"/>
        </w:rPr>
        <w:t xml:space="preserve"> </w:t>
      </w:r>
      <w:r w:rsidR="004C0630">
        <w:rPr>
          <w:rFonts w:ascii="Times New Roman" w:hAnsi="Times New Roman" w:cs="Times New Roman"/>
          <w:sz w:val="28"/>
          <w:szCs w:val="28"/>
        </w:rPr>
        <w:t>4</w:t>
      </w:r>
      <w:r w:rsidR="007229EB">
        <w:rPr>
          <w:rFonts w:ascii="Times New Roman" w:hAnsi="Times New Roman" w:cs="Times New Roman"/>
          <w:sz w:val="28"/>
          <w:szCs w:val="28"/>
        </w:rPr>
        <w:t>846</w:t>
      </w:r>
      <w:r w:rsidR="0018366F">
        <w:rPr>
          <w:rFonts w:ascii="Times New Roman" w:hAnsi="Times New Roman" w:cs="Times New Roman"/>
          <w:sz w:val="28"/>
          <w:szCs w:val="28"/>
        </w:rPr>
        <w:t xml:space="preserve"> </w:t>
      </w:r>
      <w:r w:rsidR="00A414D4">
        <w:rPr>
          <w:rFonts w:ascii="Times New Roman" w:hAnsi="Times New Roman" w:cs="Times New Roman"/>
          <w:sz w:val="28"/>
          <w:szCs w:val="28"/>
        </w:rPr>
        <w:t>чело</w:t>
      </w:r>
      <w:r w:rsidR="00065E94">
        <w:rPr>
          <w:rFonts w:ascii="Times New Roman" w:hAnsi="Times New Roman" w:cs="Times New Roman"/>
          <w:sz w:val="28"/>
          <w:szCs w:val="28"/>
        </w:rPr>
        <w:t>век</w:t>
      </w:r>
      <w:r w:rsidR="007229EB">
        <w:rPr>
          <w:rFonts w:ascii="Times New Roman" w:hAnsi="Times New Roman" w:cs="Times New Roman"/>
          <w:sz w:val="28"/>
          <w:szCs w:val="28"/>
        </w:rPr>
        <w:t>, из них:</w:t>
      </w:r>
    </w:p>
    <w:p w14:paraId="7EFD1BDC" w14:textId="4C5C0D15" w:rsidR="007229EB" w:rsidRDefault="007229EB" w:rsidP="004C0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7229EB">
        <w:rPr>
          <w:rFonts w:ascii="Times New Roman" w:hAnsi="Times New Roman" w:cs="Times New Roman"/>
          <w:sz w:val="28"/>
          <w:szCs w:val="28"/>
        </w:rPr>
        <w:t>пециалистами ГКУ «Государственное юридическое бюро Республики Тыва» за отчетный период оказана бесплатная юридическая помощь 4494 гражданам, в том числе 2702 - в форме устной консультации, 1071 - составление документов правового характера, 150 ходатайств, 41 жалоб, 530 возражений на отмену судебного приказа (по кредитам, займам)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ECD213" w14:textId="4B3357F3" w:rsidR="001B29C2" w:rsidRDefault="007229EB" w:rsidP="004C0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="00027CA6" w:rsidRPr="00027CA6">
        <w:rPr>
          <w:rFonts w:ascii="Times New Roman" w:hAnsi="Times New Roman" w:cs="Times New Roman"/>
          <w:sz w:val="28"/>
          <w:szCs w:val="28"/>
        </w:rPr>
        <w:t xml:space="preserve">а отчетный период оказана бесплатная юридическая помощь </w:t>
      </w:r>
      <w:r w:rsidR="008D5F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27CA6" w:rsidRPr="00027CA6">
        <w:rPr>
          <w:rFonts w:ascii="Times New Roman" w:hAnsi="Times New Roman" w:cs="Times New Roman"/>
          <w:sz w:val="28"/>
          <w:szCs w:val="28"/>
        </w:rPr>
        <w:t xml:space="preserve"> маломобильным гражданам на дому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1DFF2" w14:textId="2825FBD1" w:rsidR="007229EB" w:rsidRDefault="007229EB" w:rsidP="004C0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оказана бесплатная юридическая помощь 334 гражданам, проживающих в муниципальных районах республики, согласно графикам, утвержденным Минюстом РТ и ГКУ «</w:t>
      </w:r>
      <w:r w:rsidR="003736B8">
        <w:rPr>
          <w:rFonts w:ascii="Times New Roman" w:hAnsi="Times New Roman" w:cs="Times New Roman"/>
          <w:sz w:val="28"/>
          <w:szCs w:val="28"/>
        </w:rPr>
        <w:t>Госюрбюро РТ».</w:t>
      </w:r>
    </w:p>
    <w:p w14:paraId="111B5671" w14:textId="77777777" w:rsidR="004C0630" w:rsidRDefault="004C0630" w:rsidP="004C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BA3BC" w14:textId="77777777" w:rsidR="002E525E" w:rsidRDefault="00D70A11" w:rsidP="00027C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D3D797C" w14:textId="280152A1" w:rsidR="00027CA6" w:rsidRDefault="00D70A11" w:rsidP="00027C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выездов </w:t>
      </w:r>
      <w:r w:rsidRPr="00D70A11">
        <w:rPr>
          <w:rFonts w:ascii="Times New Roman" w:hAnsi="Times New Roman" w:cs="Times New Roman"/>
          <w:sz w:val="28"/>
          <w:szCs w:val="28"/>
        </w:rPr>
        <w:t>в муниципальные районы Республики Тыва с целью оказания бесплатной юридической помощи гражданам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89"/>
        <w:gridCol w:w="3594"/>
        <w:gridCol w:w="2686"/>
        <w:gridCol w:w="1882"/>
      </w:tblGrid>
      <w:tr w:rsidR="00D70A11" w14:paraId="116700D9" w14:textId="77777777" w:rsidTr="006B1CE2">
        <w:tc>
          <w:tcPr>
            <w:tcW w:w="1189" w:type="dxa"/>
          </w:tcPr>
          <w:p w14:paraId="16B67C0B" w14:textId="77777777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4" w:type="dxa"/>
          </w:tcPr>
          <w:p w14:paraId="71C1604D" w14:textId="77777777" w:rsidR="00D70A11" w:rsidRDefault="00D70A11" w:rsidP="00D70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86" w:type="dxa"/>
          </w:tcPr>
          <w:p w14:paraId="22984D8E" w14:textId="02966AEA" w:rsidR="00D70A11" w:rsidRDefault="00D70A11" w:rsidP="00D70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82" w:type="dxa"/>
          </w:tcPr>
          <w:p w14:paraId="47E4037F" w14:textId="12CD7D78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бесплатную юридическую помощь</w:t>
            </w:r>
          </w:p>
        </w:tc>
      </w:tr>
      <w:tr w:rsidR="00D70A11" w14:paraId="7E657D9F" w14:textId="77777777" w:rsidTr="006B1CE2">
        <w:tc>
          <w:tcPr>
            <w:tcW w:w="1189" w:type="dxa"/>
          </w:tcPr>
          <w:p w14:paraId="379832EA" w14:textId="627AC726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3594" w:type="dxa"/>
          </w:tcPr>
          <w:p w14:paraId="64E609AE" w14:textId="66C680CC" w:rsidR="00D70A11" w:rsidRPr="00B65EE4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сумон Сизим Каа-Хемского района</w:t>
            </w:r>
          </w:p>
        </w:tc>
        <w:tc>
          <w:tcPr>
            <w:tcW w:w="2686" w:type="dxa"/>
          </w:tcPr>
          <w:p w14:paraId="680E4DC5" w14:textId="059C742A" w:rsidR="00D70A11" w:rsidRDefault="00D70A11" w:rsidP="00D70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</w:p>
        </w:tc>
        <w:tc>
          <w:tcPr>
            <w:tcW w:w="1882" w:type="dxa"/>
          </w:tcPr>
          <w:p w14:paraId="07CA7E8C" w14:textId="55150F67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A11" w14:paraId="634CD96D" w14:textId="77777777" w:rsidTr="006B1CE2">
        <w:tc>
          <w:tcPr>
            <w:tcW w:w="1189" w:type="dxa"/>
          </w:tcPr>
          <w:p w14:paraId="169148E1" w14:textId="7946B4EB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3594" w:type="dxa"/>
          </w:tcPr>
          <w:p w14:paraId="5EA5ACFD" w14:textId="0BC2919A" w:rsidR="00D70A11" w:rsidRPr="00B65EE4" w:rsidRDefault="00760A0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Тоджинский район (фестиваль оленеводов)</w:t>
            </w:r>
          </w:p>
        </w:tc>
        <w:tc>
          <w:tcPr>
            <w:tcW w:w="2686" w:type="dxa"/>
          </w:tcPr>
          <w:p w14:paraId="14EA4A2B" w14:textId="6BBE1496" w:rsidR="00D70A11" w:rsidRDefault="00760A0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Минюст РТ </w:t>
            </w:r>
          </w:p>
        </w:tc>
        <w:tc>
          <w:tcPr>
            <w:tcW w:w="1882" w:type="dxa"/>
          </w:tcPr>
          <w:p w14:paraId="7B2C0871" w14:textId="7AA374A0" w:rsidR="00D70A11" w:rsidRDefault="00760A0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70A11" w14:paraId="3C568C78" w14:textId="77777777" w:rsidTr="006B1CE2">
        <w:tc>
          <w:tcPr>
            <w:tcW w:w="1189" w:type="dxa"/>
          </w:tcPr>
          <w:p w14:paraId="163E068A" w14:textId="381D7B0F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0A0E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3594" w:type="dxa"/>
          </w:tcPr>
          <w:p w14:paraId="648D8ABC" w14:textId="007393B3" w:rsidR="00D70A11" w:rsidRPr="00B65EE4" w:rsidRDefault="00760A0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Шагонар и с. Хайыракан Улуг-Хемского района</w:t>
            </w:r>
          </w:p>
        </w:tc>
        <w:tc>
          <w:tcPr>
            <w:tcW w:w="2686" w:type="dxa"/>
          </w:tcPr>
          <w:p w14:paraId="25104DC0" w14:textId="2B2BCB3E" w:rsidR="00D70A11" w:rsidRDefault="00760A0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7D839776" w14:textId="77777777" w:rsidR="00D70A11" w:rsidRDefault="00D70A1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1833" w14:paraId="31DAF39F" w14:textId="77777777" w:rsidTr="006B1CE2">
        <w:tc>
          <w:tcPr>
            <w:tcW w:w="1189" w:type="dxa"/>
          </w:tcPr>
          <w:p w14:paraId="038AF209" w14:textId="28C3B833" w:rsidR="00531833" w:rsidRDefault="0053183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3594" w:type="dxa"/>
          </w:tcPr>
          <w:p w14:paraId="0473EA3C" w14:textId="48999307" w:rsidR="00531833" w:rsidRDefault="0053183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833">
              <w:rPr>
                <w:rFonts w:ascii="Times New Roman" w:hAnsi="Times New Roman" w:cs="Times New Roman"/>
                <w:sz w:val="28"/>
                <w:szCs w:val="28"/>
              </w:rPr>
              <w:t xml:space="preserve">с. Нарын и с. Булун-Бажы Эрзинского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686" w:type="dxa"/>
          </w:tcPr>
          <w:p w14:paraId="6DEDC4A7" w14:textId="3FB97FE3" w:rsidR="00531833" w:rsidRPr="00760A0E" w:rsidRDefault="0053183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559E3819" w14:textId="1013C702" w:rsidR="00531833" w:rsidRDefault="0053183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A06A1" w14:paraId="105B573F" w14:textId="77777777" w:rsidTr="006B1CE2">
        <w:tc>
          <w:tcPr>
            <w:tcW w:w="1189" w:type="dxa"/>
          </w:tcPr>
          <w:p w14:paraId="7D06F2F8" w14:textId="0346C94D" w:rsidR="009A06A1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594" w:type="dxa"/>
          </w:tcPr>
          <w:p w14:paraId="0EA40371" w14:textId="7F40611E" w:rsidR="009A06A1" w:rsidRPr="00531833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Бай-Даг, с. Эрзин, с. Морен Эрзинского района</w:t>
            </w:r>
          </w:p>
        </w:tc>
        <w:tc>
          <w:tcPr>
            <w:tcW w:w="2686" w:type="dxa"/>
          </w:tcPr>
          <w:p w14:paraId="4524B688" w14:textId="4267926E" w:rsidR="009A06A1" w:rsidRPr="00760A0E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Нотариальная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палата РТ, УМЮ РФ по РТ</w:t>
            </w:r>
          </w:p>
        </w:tc>
        <w:tc>
          <w:tcPr>
            <w:tcW w:w="1882" w:type="dxa"/>
          </w:tcPr>
          <w:p w14:paraId="2C7B46E4" w14:textId="224FA9E3" w:rsidR="009A06A1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9A06A1" w14:paraId="29A0911A" w14:textId="77777777" w:rsidTr="006B1CE2">
        <w:tc>
          <w:tcPr>
            <w:tcW w:w="1189" w:type="dxa"/>
          </w:tcPr>
          <w:p w14:paraId="7C3EB648" w14:textId="4D65B079" w:rsidR="009A06A1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594" w:type="dxa"/>
          </w:tcPr>
          <w:p w14:paraId="0CE3DAF3" w14:textId="7144225C" w:rsidR="009A06A1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Усть-Бурен и с. Дерзиг-Аксы Каа-Хемского района</w:t>
            </w:r>
          </w:p>
        </w:tc>
        <w:tc>
          <w:tcPr>
            <w:tcW w:w="2686" w:type="dxa"/>
          </w:tcPr>
          <w:p w14:paraId="1C535A3F" w14:textId="194DABA1" w:rsidR="009A06A1" w:rsidRPr="00760A0E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44B9DEAE" w14:textId="5DE72173" w:rsidR="009A06A1" w:rsidRDefault="009A06A1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6E46" w14:paraId="0DDE6592" w14:textId="77777777" w:rsidTr="006B1CE2">
        <w:tc>
          <w:tcPr>
            <w:tcW w:w="1189" w:type="dxa"/>
          </w:tcPr>
          <w:p w14:paraId="6993A13A" w14:textId="47D2CE39" w:rsidR="00926E46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594" w:type="dxa"/>
          </w:tcPr>
          <w:p w14:paraId="5F9D2368" w14:textId="29CC97FF" w:rsidR="00926E46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Ильинка, с. Бурен-Бай-Хаак Каа-Хемского района</w:t>
            </w:r>
          </w:p>
        </w:tc>
        <w:tc>
          <w:tcPr>
            <w:tcW w:w="2686" w:type="dxa"/>
          </w:tcPr>
          <w:p w14:paraId="2A6437DB" w14:textId="676BE6EE" w:rsidR="00926E46" w:rsidRPr="00760A0E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61BF95B0" w14:textId="11CE56AF" w:rsidR="00926E46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1CE2" w14:paraId="5F52D5F2" w14:textId="77777777" w:rsidTr="006B1CE2">
        <w:tc>
          <w:tcPr>
            <w:tcW w:w="1189" w:type="dxa"/>
          </w:tcPr>
          <w:p w14:paraId="534C1D7C" w14:textId="1A0C474F" w:rsidR="006B1CE2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3594" w:type="dxa"/>
          </w:tcPr>
          <w:p w14:paraId="2A13F018" w14:textId="5BBE77D1" w:rsidR="006B1CE2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Сут-Хольский район </w:t>
            </w:r>
          </w:p>
        </w:tc>
        <w:tc>
          <w:tcPr>
            <w:tcW w:w="2686" w:type="dxa"/>
          </w:tcPr>
          <w:p w14:paraId="59EE9E96" w14:textId="549DD6BA" w:rsidR="006B1CE2" w:rsidRPr="00760A0E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Минюст РТ, </w:t>
            </w:r>
            <w:r w:rsidRPr="006B1CE2">
              <w:rPr>
                <w:rFonts w:ascii="Times New Roman" w:hAnsi="Times New Roman" w:cs="Times New Roman"/>
                <w:sz w:val="28"/>
                <w:szCs w:val="28"/>
              </w:rPr>
              <w:t>Минэкономразвития РТ, Минцифры РТ, МФЦ РТ, Минтопэнерго РТ</w:t>
            </w:r>
          </w:p>
        </w:tc>
        <w:tc>
          <w:tcPr>
            <w:tcW w:w="1882" w:type="dxa"/>
          </w:tcPr>
          <w:p w14:paraId="3246C07A" w14:textId="7BF4F138" w:rsidR="006B1CE2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1CE2" w14:paraId="75C954BD" w14:textId="77777777" w:rsidTr="006B1CE2">
        <w:tc>
          <w:tcPr>
            <w:tcW w:w="1189" w:type="dxa"/>
          </w:tcPr>
          <w:p w14:paraId="6853E9ED" w14:textId="04C167BA" w:rsidR="006B1CE2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3594" w:type="dxa"/>
          </w:tcPr>
          <w:p w14:paraId="76421780" w14:textId="5915437B" w:rsidR="006B1CE2" w:rsidRDefault="0057083E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83E">
              <w:rPr>
                <w:rFonts w:ascii="Times New Roman" w:hAnsi="Times New Roman" w:cs="Times New Roman"/>
                <w:sz w:val="28"/>
                <w:szCs w:val="28"/>
              </w:rPr>
              <w:t xml:space="preserve">с. Сесерлиг Пий-Хемского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57083E">
              <w:rPr>
                <w:rFonts w:ascii="Times New Roman" w:hAnsi="Times New Roman" w:cs="Times New Roman"/>
                <w:sz w:val="28"/>
                <w:szCs w:val="28"/>
              </w:rPr>
              <w:t>а, а также пгт. Каа-Хем Кызылского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57083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Тыва.</w:t>
            </w:r>
          </w:p>
        </w:tc>
        <w:tc>
          <w:tcPr>
            <w:tcW w:w="2686" w:type="dxa"/>
          </w:tcPr>
          <w:p w14:paraId="608C8F52" w14:textId="407CDB0B" w:rsidR="006B1CE2" w:rsidRDefault="0057083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</w:t>
            </w:r>
          </w:p>
        </w:tc>
        <w:tc>
          <w:tcPr>
            <w:tcW w:w="1882" w:type="dxa"/>
          </w:tcPr>
          <w:p w14:paraId="0B632684" w14:textId="4C4C8A8B" w:rsidR="006B1CE2" w:rsidRDefault="0057083E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D5F15" w14:paraId="45B0C683" w14:textId="77777777" w:rsidTr="006B1CE2">
        <w:tc>
          <w:tcPr>
            <w:tcW w:w="1189" w:type="dxa"/>
          </w:tcPr>
          <w:p w14:paraId="2F51F2A2" w14:textId="32A266ED" w:rsidR="008D5F15" w:rsidRDefault="008D5F15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594" w:type="dxa"/>
          </w:tcPr>
          <w:p w14:paraId="75D5F81B" w14:textId="22B77007" w:rsidR="008D5F15" w:rsidRPr="0057083E" w:rsidRDefault="008D5F15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Саглы и с. Мугур-Аксы</w:t>
            </w:r>
          </w:p>
        </w:tc>
        <w:tc>
          <w:tcPr>
            <w:tcW w:w="2686" w:type="dxa"/>
          </w:tcPr>
          <w:p w14:paraId="2C9C1A0C" w14:textId="65C62CD1" w:rsidR="008D5F15" w:rsidRPr="00760A0E" w:rsidRDefault="008D5F15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F15">
              <w:rPr>
                <w:rFonts w:ascii="Times New Roman" w:hAnsi="Times New Roman" w:cs="Times New Roman"/>
                <w:sz w:val="28"/>
                <w:szCs w:val="28"/>
              </w:rPr>
              <w:t xml:space="preserve">Минюст РТ,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Минземимущества РТ, МинЖКХ РТ.</w:t>
            </w:r>
          </w:p>
        </w:tc>
        <w:tc>
          <w:tcPr>
            <w:tcW w:w="1882" w:type="dxa"/>
          </w:tcPr>
          <w:p w14:paraId="7BA00A1C" w14:textId="3D201500" w:rsidR="008D5F15" w:rsidRDefault="008D5F15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72B3" w14:paraId="47A69E5B" w14:textId="77777777" w:rsidTr="006B1CE2">
        <w:tc>
          <w:tcPr>
            <w:tcW w:w="1189" w:type="dxa"/>
          </w:tcPr>
          <w:p w14:paraId="441556B1" w14:textId="13DB9B4A" w:rsidR="000872B3" w:rsidRDefault="000872B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3594" w:type="dxa"/>
          </w:tcPr>
          <w:p w14:paraId="01AB9A19" w14:textId="23B41629" w:rsidR="000872B3" w:rsidRDefault="000872B3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РТ «Центр социальной помощи семье и детям»</w:t>
            </w:r>
          </w:p>
        </w:tc>
        <w:tc>
          <w:tcPr>
            <w:tcW w:w="2686" w:type="dxa"/>
          </w:tcPr>
          <w:p w14:paraId="2F4363BC" w14:textId="39A59A6F" w:rsidR="000872B3" w:rsidRPr="008D5F15" w:rsidRDefault="000872B3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РТ «Госюрбюро»</w:t>
            </w:r>
          </w:p>
        </w:tc>
        <w:tc>
          <w:tcPr>
            <w:tcW w:w="1882" w:type="dxa"/>
          </w:tcPr>
          <w:p w14:paraId="4755F50C" w14:textId="02D7DE10" w:rsidR="000872B3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0536B" w14:paraId="71DB17A2" w14:textId="77777777" w:rsidTr="006B1CE2">
        <w:tc>
          <w:tcPr>
            <w:tcW w:w="1189" w:type="dxa"/>
          </w:tcPr>
          <w:p w14:paraId="2B79EC17" w14:textId="54C9CDBF" w:rsidR="00D0536B" w:rsidRDefault="00D0536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3594" w:type="dxa"/>
          </w:tcPr>
          <w:p w14:paraId="7F62F7A2" w14:textId="207FA46A" w:rsidR="00D0536B" w:rsidRDefault="00D0536B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Тоора-Хем Тоджинского района</w:t>
            </w:r>
          </w:p>
        </w:tc>
        <w:tc>
          <w:tcPr>
            <w:tcW w:w="2686" w:type="dxa"/>
          </w:tcPr>
          <w:p w14:paraId="12C2F46C" w14:textId="260A0D73" w:rsidR="00D0536B" w:rsidRPr="008D5F15" w:rsidRDefault="00D0536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Минюст РТ, </w:t>
            </w:r>
            <w:r w:rsidRPr="00D0536B">
              <w:rPr>
                <w:rFonts w:ascii="Times New Roman" w:hAnsi="Times New Roman" w:cs="Times New Roman"/>
                <w:sz w:val="28"/>
                <w:szCs w:val="28"/>
              </w:rPr>
              <w:t>Минэкономразвития РТ, Минцифры РТ, Минзем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Pr="00D0536B">
              <w:rPr>
                <w:rFonts w:ascii="Times New Roman" w:hAnsi="Times New Roman" w:cs="Times New Roman"/>
                <w:sz w:val="28"/>
                <w:szCs w:val="28"/>
              </w:rPr>
              <w:t xml:space="preserve"> РТ, Минлесхоз РТ, судебны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D0536B">
              <w:rPr>
                <w:rFonts w:ascii="Times New Roman" w:hAnsi="Times New Roman" w:cs="Times New Roman"/>
                <w:sz w:val="28"/>
                <w:szCs w:val="28"/>
              </w:rPr>
              <w:t>пристав-исполнител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82" w:type="dxa"/>
          </w:tcPr>
          <w:p w14:paraId="5C277C5E" w14:textId="389B5D77" w:rsidR="00D0536B" w:rsidRDefault="00D0536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72B3" w14:paraId="002F8D01" w14:textId="77777777" w:rsidTr="006B1CE2">
        <w:tc>
          <w:tcPr>
            <w:tcW w:w="1189" w:type="dxa"/>
          </w:tcPr>
          <w:p w14:paraId="253638DD" w14:textId="76EF48D3" w:rsidR="000872B3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3594" w:type="dxa"/>
          </w:tcPr>
          <w:p w14:paraId="2C304496" w14:textId="29298423" w:rsidR="000872B3" w:rsidRDefault="009B174A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Ийи-Тал Улуг-Хемского района</w:t>
            </w:r>
          </w:p>
        </w:tc>
        <w:tc>
          <w:tcPr>
            <w:tcW w:w="2686" w:type="dxa"/>
          </w:tcPr>
          <w:p w14:paraId="52C40136" w14:textId="2BAFD8F7" w:rsidR="000872B3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</w:t>
            </w:r>
          </w:p>
        </w:tc>
        <w:tc>
          <w:tcPr>
            <w:tcW w:w="1882" w:type="dxa"/>
          </w:tcPr>
          <w:p w14:paraId="446F62D6" w14:textId="12322DB4" w:rsidR="000872B3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174A" w14:paraId="015184EC" w14:textId="77777777" w:rsidTr="006B1CE2">
        <w:tc>
          <w:tcPr>
            <w:tcW w:w="1189" w:type="dxa"/>
          </w:tcPr>
          <w:p w14:paraId="4022C4EC" w14:textId="4D5CDA76" w:rsidR="009B174A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3594" w:type="dxa"/>
          </w:tcPr>
          <w:p w14:paraId="10E95C97" w14:textId="2EA6E559" w:rsidR="009B174A" w:rsidRDefault="009B174A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Тоора-Хем Тоджинского района</w:t>
            </w:r>
          </w:p>
        </w:tc>
        <w:tc>
          <w:tcPr>
            <w:tcW w:w="2686" w:type="dxa"/>
          </w:tcPr>
          <w:p w14:paraId="6391D1F0" w14:textId="022617EC" w:rsidR="009B174A" w:rsidRPr="00760A0E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Нотариальная палата РТ</w:t>
            </w:r>
          </w:p>
        </w:tc>
        <w:tc>
          <w:tcPr>
            <w:tcW w:w="1882" w:type="dxa"/>
          </w:tcPr>
          <w:p w14:paraId="6C2FD028" w14:textId="182A6BD1" w:rsidR="009B174A" w:rsidRDefault="009B174A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</w:tr>
      <w:tr w:rsidR="004C0630" w14:paraId="692451F2" w14:textId="77777777" w:rsidTr="006B1CE2">
        <w:tc>
          <w:tcPr>
            <w:tcW w:w="1189" w:type="dxa"/>
          </w:tcPr>
          <w:p w14:paraId="25AB1E47" w14:textId="336BCD70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</w:t>
            </w:r>
          </w:p>
        </w:tc>
        <w:tc>
          <w:tcPr>
            <w:tcW w:w="3594" w:type="dxa"/>
          </w:tcPr>
          <w:p w14:paraId="30B54D88" w14:textId="43588718" w:rsidR="004C0630" w:rsidRDefault="004C0630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Элдиг-Хем и с. Чыргакы Дзун-Хемчикского района </w:t>
            </w:r>
          </w:p>
        </w:tc>
        <w:tc>
          <w:tcPr>
            <w:tcW w:w="2686" w:type="dxa"/>
          </w:tcPr>
          <w:p w14:paraId="366C15AD" w14:textId="24D602EB" w:rsidR="004C0630" w:rsidRPr="00760A0E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6B885B52" w14:textId="443E5818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630" w14:paraId="138A7B20" w14:textId="77777777" w:rsidTr="006B1CE2">
        <w:tc>
          <w:tcPr>
            <w:tcW w:w="1189" w:type="dxa"/>
          </w:tcPr>
          <w:p w14:paraId="2365DAD3" w14:textId="7712D28F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</w:t>
            </w:r>
          </w:p>
        </w:tc>
        <w:tc>
          <w:tcPr>
            <w:tcW w:w="3594" w:type="dxa"/>
          </w:tcPr>
          <w:p w14:paraId="15889105" w14:textId="6999A8F5" w:rsidR="004C0630" w:rsidRDefault="004C0630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Шеми, с. Хорум-Даг, с. Чыраа-Бажы Дзун-Хемчикского района</w:t>
            </w:r>
          </w:p>
        </w:tc>
        <w:tc>
          <w:tcPr>
            <w:tcW w:w="2686" w:type="dxa"/>
          </w:tcPr>
          <w:p w14:paraId="3330216B" w14:textId="09CDADE7" w:rsidR="004C0630" w:rsidRPr="00760A0E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587ECCFA" w14:textId="0526253E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C0630" w14:paraId="0EB373FB" w14:textId="77777777" w:rsidTr="006B1CE2">
        <w:tc>
          <w:tcPr>
            <w:tcW w:w="1189" w:type="dxa"/>
          </w:tcPr>
          <w:p w14:paraId="40D7E425" w14:textId="0F07633F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</w:tc>
        <w:tc>
          <w:tcPr>
            <w:tcW w:w="3594" w:type="dxa"/>
          </w:tcPr>
          <w:p w14:paraId="355848CB" w14:textId="41908DB3" w:rsidR="004C0630" w:rsidRDefault="004C0630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Ийме, с. Баян-Тала, с. Хайыракан Дзун-Хемчикского района</w:t>
            </w:r>
          </w:p>
        </w:tc>
        <w:tc>
          <w:tcPr>
            <w:tcW w:w="2686" w:type="dxa"/>
          </w:tcPr>
          <w:p w14:paraId="16ED560F" w14:textId="2F762865" w:rsidR="004C0630" w:rsidRPr="00760A0E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2A0B4DC6" w14:textId="6FB6ECF8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0630" w14:paraId="6559DFD1" w14:textId="77777777" w:rsidTr="006B1CE2">
        <w:tc>
          <w:tcPr>
            <w:tcW w:w="1189" w:type="dxa"/>
          </w:tcPr>
          <w:p w14:paraId="1DAE8C46" w14:textId="400AF5A1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</w:t>
            </w:r>
          </w:p>
        </w:tc>
        <w:tc>
          <w:tcPr>
            <w:tcW w:w="3594" w:type="dxa"/>
          </w:tcPr>
          <w:p w14:paraId="4C481A18" w14:textId="2B1E1F1B" w:rsidR="004C0630" w:rsidRDefault="004C0630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Теве-Хая, г. Чадан, с. Бажын-Алаак</w:t>
            </w:r>
          </w:p>
        </w:tc>
        <w:tc>
          <w:tcPr>
            <w:tcW w:w="2686" w:type="dxa"/>
          </w:tcPr>
          <w:p w14:paraId="051DDB32" w14:textId="24FD453F" w:rsidR="004C0630" w:rsidRPr="00760A0E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656EC3C9" w14:textId="00F3F27B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0630" w14:paraId="6E4C923B" w14:textId="77777777" w:rsidTr="006B1CE2">
        <w:tc>
          <w:tcPr>
            <w:tcW w:w="1189" w:type="dxa"/>
          </w:tcPr>
          <w:p w14:paraId="247A5C93" w14:textId="0E2B9486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</w:p>
        </w:tc>
        <w:tc>
          <w:tcPr>
            <w:tcW w:w="3594" w:type="dxa"/>
          </w:tcPr>
          <w:p w14:paraId="053E430E" w14:textId="7531D2EC" w:rsidR="004C0630" w:rsidRDefault="004C0630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Бора-Тайга, с. Ак-Даш, с. Алдан-Маадыр Сут-Хольского района</w:t>
            </w:r>
          </w:p>
        </w:tc>
        <w:tc>
          <w:tcPr>
            <w:tcW w:w="2686" w:type="dxa"/>
          </w:tcPr>
          <w:p w14:paraId="409F26C9" w14:textId="3CF30A55" w:rsidR="004C0630" w:rsidRPr="00760A0E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349FB76D" w14:textId="7E9C4022" w:rsidR="004C0630" w:rsidRDefault="004C0630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02657" w14:paraId="41005ADE" w14:textId="77777777" w:rsidTr="006B1CE2">
        <w:tc>
          <w:tcPr>
            <w:tcW w:w="1189" w:type="dxa"/>
          </w:tcPr>
          <w:p w14:paraId="31A2B9DD" w14:textId="166387C1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3594" w:type="dxa"/>
          </w:tcPr>
          <w:p w14:paraId="4AC12C3A" w14:textId="003BD07D" w:rsidR="00202657" w:rsidRDefault="00202657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57">
              <w:rPr>
                <w:rFonts w:ascii="Times New Roman" w:hAnsi="Times New Roman" w:cs="Times New Roman"/>
                <w:sz w:val="28"/>
                <w:szCs w:val="28"/>
              </w:rPr>
              <w:t>с. Суг-Аксы, с. Кызыл-Тайга и с. Ишкин Сут-Хольского кожууна</w:t>
            </w:r>
          </w:p>
        </w:tc>
        <w:tc>
          <w:tcPr>
            <w:tcW w:w="2686" w:type="dxa"/>
          </w:tcPr>
          <w:p w14:paraId="6FCA77D9" w14:textId="29D2A0DA" w:rsidR="00202657" w:rsidRPr="00760A0E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4564A450" w14:textId="7116D809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2657" w14:paraId="15682C1C" w14:textId="77777777" w:rsidTr="006B1CE2">
        <w:tc>
          <w:tcPr>
            <w:tcW w:w="1189" w:type="dxa"/>
          </w:tcPr>
          <w:p w14:paraId="37C0CF13" w14:textId="7129E1FD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  <w:tc>
          <w:tcPr>
            <w:tcW w:w="3594" w:type="dxa"/>
          </w:tcPr>
          <w:p w14:paraId="7AD4E73D" w14:textId="444A11FF" w:rsidR="00202657" w:rsidRPr="00202657" w:rsidRDefault="00202657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57">
              <w:rPr>
                <w:rFonts w:ascii="Times New Roman" w:hAnsi="Times New Roman" w:cs="Times New Roman"/>
                <w:sz w:val="28"/>
                <w:szCs w:val="28"/>
              </w:rPr>
              <w:t>г. Шагонара и м. Кок-Чыраа Улуг-Хемского кожууна</w:t>
            </w:r>
          </w:p>
        </w:tc>
        <w:tc>
          <w:tcPr>
            <w:tcW w:w="2686" w:type="dxa"/>
          </w:tcPr>
          <w:p w14:paraId="54B7F91C" w14:textId="0F1907F7" w:rsidR="00202657" w:rsidRPr="00760A0E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РТ», Адвокатская палата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Нотариальная палата РТ, УМЮ РФ по РТ</w:t>
            </w:r>
          </w:p>
        </w:tc>
        <w:tc>
          <w:tcPr>
            <w:tcW w:w="1882" w:type="dxa"/>
          </w:tcPr>
          <w:p w14:paraId="30DC7B05" w14:textId="4E5356D0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2657" w14:paraId="28F903CF" w14:textId="77777777" w:rsidTr="006B1CE2">
        <w:tc>
          <w:tcPr>
            <w:tcW w:w="1189" w:type="dxa"/>
          </w:tcPr>
          <w:p w14:paraId="3FEF0B58" w14:textId="2FFE1DC5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</w:t>
            </w:r>
          </w:p>
        </w:tc>
        <w:tc>
          <w:tcPr>
            <w:tcW w:w="3594" w:type="dxa"/>
          </w:tcPr>
          <w:p w14:paraId="509310E4" w14:textId="06AF7195" w:rsidR="00202657" w:rsidRPr="00202657" w:rsidRDefault="00202657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Кызыл </w:t>
            </w:r>
            <w:r w:rsidRPr="00202657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111-го дня рождения города Кызыла</w:t>
            </w:r>
          </w:p>
        </w:tc>
        <w:tc>
          <w:tcPr>
            <w:tcW w:w="2686" w:type="dxa"/>
          </w:tcPr>
          <w:p w14:paraId="34FBD4E5" w14:textId="3CEF48AF" w:rsidR="00202657" w:rsidRPr="00760A0E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</w:t>
            </w:r>
          </w:p>
        </w:tc>
        <w:tc>
          <w:tcPr>
            <w:tcW w:w="1882" w:type="dxa"/>
          </w:tcPr>
          <w:p w14:paraId="3C231568" w14:textId="62E0DD8E" w:rsidR="00202657" w:rsidRDefault="00202657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229EB" w14:paraId="2363A6CC" w14:textId="77777777" w:rsidTr="006B1CE2">
        <w:tc>
          <w:tcPr>
            <w:tcW w:w="1189" w:type="dxa"/>
          </w:tcPr>
          <w:p w14:paraId="5D5EA408" w14:textId="00D4D2A4" w:rsidR="007229EB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3594" w:type="dxa"/>
          </w:tcPr>
          <w:p w14:paraId="12C7B833" w14:textId="4CE8AB41" w:rsidR="007229EB" w:rsidRDefault="007229EB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EB">
              <w:rPr>
                <w:rFonts w:ascii="Times New Roman" w:hAnsi="Times New Roman" w:cs="Times New Roman"/>
                <w:sz w:val="28"/>
                <w:szCs w:val="28"/>
              </w:rPr>
              <w:t>с. Хондергей Дзун-Хемчикского кожууна, а также с. Хандагайты и с. Солчур Овюрского кожууна</w:t>
            </w:r>
          </w:p>
        </w:tc>
        <w:tc>
          <w:tcPr>
            <w:tcW w:w="2686" w:type="dxa"/>
          </w:tcPr>
          <w:p w14:paraId="12F24895" w14:textId="0C22E0E0" w:rsidR="007229EB" w:rsidRPr="00760A0E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</w:t>
            </w:r>
          </w:p>
        </w:tc>
        <w:tc>
          <w:tcPr>
            <w:tcW w:w="1882" w:type="dxa"/>
          </w:tcPr>
          <w:p w14:paraId="73D73D9D" w14:textId="3F5A766E" w:rsidR="007229EB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229EB" w14:paraId="67B94CE0" w14:textId="77777777" w:rsidTr="006B1CE2">
        <w:tc>
          <w:tcPr>
            <w:tcW w:w="1189" w:type="dxa"/>
          </w:tcPr>
          <w:p w14:paraId="7E0AFAE4" w14:textId="2857FD99" w:rsidR="007229EB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3594" w:type="dxa"/>
          </w:tcPr>
          <w:p w14:paraId="0647ED99" w14:textId="509B3C52" w:rsidR="007229EB" w:rsidRPr="007229EB" w:rsidRDefault="007229EB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9EB">
              <w:rPr>
                <w:rFonts w:ascii="Times New Roman" w:hAnsi="Times New Roman" w:cs="Times New Roman"/>
                <w:sz w:val="28"/>
                <w:szCs w:val="28"/>
              </w:rPr>
              <w:t xml:space="preserve">с. Дус-Даг и с. Чаа-Суур Овюрского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</w:p>
        </w:tc>
        <w:tc>
          <w:tcPr>
            <w:tcW w:w="2686" w:type="dxa"/>
          </w:tcPr>
          <w:p w14:paraId="1072C84C" w14:textId="58983A4C" w:rsidR="007229EB" w:rsidRPr="00760A0E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A0E">
              <w:rPr>
                <w:rFonts w:ascii="Times New Roman" w:hAnsi="Times New Roman" w:cs="Times New Roman"/>
                <w:sz w:val="28"/>
                <w:szCs w:val="28"/>
              </w:rPr>
              <w:t>ГКУ «Госюрбюро РТ»</w:t>
            </w:r>
          </w:p>
        </w:tc>
        <w:tc>
          <w:tcPr>
            <w:tcW w:w="1882" w:type="dxa"/>
          </w:tcPr>
          <w:p w14:paraId="1E7ACA8D" w14:textId="4423C285" w:rsidR="007229EB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C6F2D" w14:paraId="419C486A" w14:textId="77777777" w:rsidTr="006B1CE2">
        <w:tc>
          <w:tcPr>
            <w:tcW w:w="1189" w:type="dxa"/>
          </w:tcPr>
          <w:p w14:paraId="62B2333C" w14:textId="37450A67" w:rsidR="00CC6F2D" w:rsidRDefault="00CC6F2D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3594" w:type="dxa"/>
          </w:tcPr>
          <w:p w14:paraId="69647A95" w14:textId="62655248" w:rsidR="00CC6F2D" w:rsidRDefault="00CC6F2D" w:rsidP="00570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Хандагайты Овюрского района</w:t>
            </w:r>
          </w:p>
        </w:tc>
        <w:tc>
          <w:tcPr>
            <w:tcW w:w="2686" w:type="dxa"/>
          </w:tcPr>
          <w:p w14:paraId="4EBF94A6" w14:textId="36AE2F95" w:rsidR="00CC6F2D" w:rsidRPr="00760A0E" w:rsidRDefault="00CC6F2D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Pr="00CC6F2D">
              <w:rPr>
                <w:rFonts w:ascii="Times New Roman" w:hAnsi="Times New Roman" w:cs="Times New Roman"/>
                <w:sz w:val="28"/>
                <w:szCs w:val="28"/>
              </w:rPr>
              <w:t>Минюста РТ, Минфина РТ, Минземимущества РТ, Минцифры РТ, 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F2D">
              <w:rPr>
                <w:rFonts w:ascii="Times New Roman" w:hAnsi="Times New Roman" w:cs="Times New Roman"/>
                <w:sz w:val="28"/>
                <w:szCs w:val="28"/>
              </w:rPr>
              <w:t>«Хозуправление РТ»</w:t>
            </w:r>
          </w:p>
        </w:tc>
        <w:tc>
          <w:tcPr>
            <w:tcW w:w="1882" w:type="dxa"/>
          </w:tcPr>
          <w:p w14:paraId="26B67B13" w14:textId="3485451E" w:rsidR="00CC6F2D" w:rsidRDefault="00CC6F2D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1CE2" w14:paraId="629A5265" w14:textId="77777777" w:rsidTr="005C59CC">
        <w:tc>
          <w:tcPr>
            <w:tcW w:w="7469" w:type="dxa"/>
            <w:gridSpan w:val="3"/>
          </w:tcPr>
          <w:p w14:paraId="2C120182" w14:textId="28BC92A8" w:rsidR="006B1CE2" w:rsidRDefault="006B1CE2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82" w:type="dxa"/>
          </w:tcPr>
          <w:p w14:paraId="49D0996A" w14:textId="425BD576" w:rsidR="006B1CE2" w:rsidRDefault="007229EB" w:rsidP="00D72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</w:tbl>
    <w:p w14:paraId="74D0A992" w14:textId="77777777" w:rsidR="00926E46" w:rsidRDefault="00926E46" w:rsidP="00926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F7EA3" w14:textId="5D2EE915" w:rsidR="0082153A" w:rsidRDefault="00E72B9A" w:rsidP="006B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достижения ц</w:t>
      </w:r>
      <w:r w:rsidR="007D24CF" w:rsidRPr="00E04239">
        <w:rPr>
          <w:rFonts w:ascii="Times New Roman" w:hAnsi="Times New Roman" w:cs="Times New Roman"/>
          <w:sz w:val="28"/>
          <w:szCs w:val="28"/>
        </w:rPr>
        <w:t>елево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24CF" w:rsidRPr="00E04239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24CF" w:rsidRPr="00E04239">
        <w:rPr>
          <w:rFonts w:ascii="Times New Roman" w:hAnsi="Times New Roman" w:cs="Times New Roman"/>
          <w:sz w:val="28"/>
          <w:szCs w:val="28"/>
        </w:rPr>
        <w:t xml:space="preserve"> «</w:t>
      </w:r>
      <w:r w:rsidR="007D24CF" w:rsidRPr="00E04239">
        <w:rPr>
          <w:rFonts w:ascii="Times New Roman" w:hAnsi="Times New Roman" w:cs="Times New Roman"/>
          <w:b/>
          <w:sz w:val="28"/>
          <w:szCs w:val="28"/>
        </w:rPr>
        <w:t>количество мероприятий, направленных на повышение уровня профессиональных знаний юристов органов исполнительной власти Республики Тыва и их подведомственных учреждений, юристов органов местного самоуправления</w:t>
      </w:r>
      <w:r w:rsidR="007D24CF" w:rsidRPr="00E04239">
        <w:rPr>
          <w:rFonts w:ascii="Times New Roman" w:hAnsi="Times New Roman" w:cs="Times New Roman"/>
          <w:sz w:val="28"/>
          <w:szCs w:val="28"/>
        </w:rPr>
        <w:t xml:space="preserve">» </w:t>
      </w:r>
      <w:r w:rsidR="0082153A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3736B8">
        <w:rPr>
          <w:rFonts w:ascii="Times New Roman" w:hAnsi="Times New Roman" w:cs="Times New Roman"/>
          <w:sz w:val="28"/>
          <w:szCs w:val="28"/>
        </w:rPr>
        <w:t>9</w:t>
      </w:r>
      <w:r w:rsidR="0082153A">
        <w:rPr>
          <w:rFonts w:ascii="Times New Roman" w:hAnsi="Times New Roman" w:cs="Times New Roman"/>
          <w:sz w:val="28"/>
          <w:szCs w:val="28"/>
        </w:rPr>
        <w:t xml:space="preserve"> «правовых час</w:t>
      </w:r>
      <w:r w:rsidR="008D5F15">
        <w:rPr>
          <w:rFonts w:ascii="Times New Roman" w:hAnsi="Times New Roman" w:cs="Times New Roman"/>
          <w:sz w:val="28"/>
          <w:szCs w:val="28"/>
        </w:rPr>
        <w:t>ов</w:t>
      </w:r>
      <w:r w:rsidR="0082153A">
        <w:rPr>
          <w:rFonts w:ascii="Times New Roman" w:hAnsi="Times New Roman" w:cs="Times New Roman"/>
          <w:sz w:val="28"/>
          <w:szCs w:val="28"/>
        </w:rPr>
        <w:t>» среди юристов органов исполнительной власти РТ и органов местного самоуправления РТ. Подробная информация приводится в табличной форме.</w:t>
      </w:r>
    </w:p>
    <w:p w14:paraId="5F475A0F" w14:textId="542EE75D" w:rsidR="007D2FB0" w:rsidRDefault="0082153A" w:rsidP="0057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="007D2FB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D2FB0" w:rsidRPr="0082153A">
        <w:rPr>
          <w:rFonts w:ascii="Times New Roman" w:hAnsi="Times New Roman" w:cs="Times New Roman"/>
          <w:sz w:val="28"/>
          <w:szCs w:val="28"/>
        </w:rPr>
        <w:t>«</w:t>
      </w:r>
      <w:r w:rsidRPr="0082153A">
        <w:rPr>
          <w:rFonts w:ascii="Times New Roman" w:hAnsi="Times New Roman" w:cs="Times New Roman"/>
          <w:sz w:val="28"/>
          <w:szCs w:val="28"/>
        </w:rPr>
        <w:t>Организация обучающих семинаров-совещаний с главами местных администраций поселений и муниципальных районов,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2FB0">
        <w:rPr>
          <w:rFonts w:ascii="Times New Roman" w:hAnsi="Times New Roman" w:cs="Times New Roman"/>
          <w:sz w:val="28"/>
          <w:szCs w:val="28"/>
        </w:rPr>
        <w:t>:</w:t>
      </w:r>
    </w:p>
    <w:p w14:paraId="5CF7281C" w14:textId="473386FD" w:rsidR="007D2FB0" w:rsidRPr="007D2FB0" w:rsidRDefault="00CF323C" w:rsidP="007D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2FB0" w:rsidRPr="00CC6F2D">
        <w:rPr>
          <w:rFonts w:ascii="Times New Roman" w:hAnsi="Times New Roman" w:cs="Times New Roman"/>
          <w:b/>
          <w:bCs/>
          <w:sz w:val="28"/>
          <w:szCs w:val="28"/>
        </w:rPr>
        <w:t>03.02.2025</w:t>
      </w:r>
      <w:r w:rsidR="007D2FB0" w:rsidRPr="007D2FB0">
        <w:rPr>
          <w:rFonts w:ascii="Times New Roman" w:hAnsi="Times New Roman" w:cs="Times New Roman"/>
          <w:sz w:val="28"/>
          <w:szCs w:val="28"/>
        </w:rPr>
        <w:t xml:space="preserve"> - в администрации Кызылского кожууна Республики Тыва состоялось семинар-совещание о деятельности административной комиссии Кызылского кожууна с участием работников администрации Кызылского кожууна, ответственного секретаря административной комиссии, уполномоченных лиц по составлению протоколов об административных правонарушениях Кызылского кожууна</w:t>
      </w:r>
      <w:r w:rsidR="007D2FB0">
        <w:rPr>
          <w:rFonts w:ascii="Times New Roman" w:hAnsi="Times New Roman" w:cs="Times New Roman"/>
          <w:sz w:val="28"/>
          <w:szCs w:val="28"/>
        </w:rPr>
        <w:t>;</w:t>
      </w:r>
    </w:p>
    <w:p w14:paraId="4B0C75AD" w14:textId="28175486" w:rsidR="007D2FB0" w:rsidRPr="007D2FB0" w:rsidRDefault="00CF323C" w:rsidP="007D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2FB0" w:rsidRPr="00CC6F2D">
        <w:rPr>
          <w:rFonts w:ascii="Times New Roman" w:hAnsi="Times New Roman" w:cs="Times New Roman"/>
          <w:b/>
          <w:bCs/>
          <w:sz w:val="28"/>
          <w:szCs w:val="28"/>
        </w:rPr>
        <w:t>19.03.2025</w:t>
      </w:r>
      <w:r w:rsidR="007D2FB0" w:rsidRPr="007D2FB0">
        <w:rPr>
          <w:rFonts w:ascii="Times New Roman" w:hAnsi="Times New Roman" w:cs="Times New Roman"/>
          <w:sz w:val="28"/>
          <w:szCs w:val="28"/>
        </w:rPr>
        <w:t xml:space="preserve"> – проведены семинарские занятия для должностных лиц органов местного самоуправления Эрзинского района</w:t>
      </w:r>
      <w:r w:rsidR="007D2FB0">
        <w:rPr>
          <w:rFonts w:ascii="Times New Roman" w:hAnsi="Times New Roman" w:cs="Times New Roman"/>
          <w:sz w:val="28"/>
          <w:szCs w:val="28"/>
        </w:rPr>
        <w:t>;</w:t>
      </w:r>
    </w:p>
    <w:p w14:paraId="26FD37C1" w14:textId="04171CAD" w:rsidR="007D2FB0" w:rsidRPr="007D2FB0" w:rsidRDefault="00CF323C" w:rsidP="007D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2FB0" w:rsidRPr="00CC6F2D">
        <w:rPr>
          <w:rFonts w:ascii="Times New Roman" w:hAnsi="Times New Roman" w:cs="Times New Roman"/>
          <w:b/>
          <w:bCs/>
          <w:sz w:val="28"/>
          <w:szCs w:val="28"/>
        </w:rPr>
        <w:t>27.03.2025</w:t>
      </w:r>
      <w:r w:rsidR="007D2FB0" w:rsidRPr="007D2FB0">
        <w:rPr>
          <w:rFonts w:ascii="Times New Roman" w:hAnsi="Times New Roman" w:cs="Times New Roman"/>
          <w:sz w:val="28"/>
          <w:szCs w:val="28"/>
        </w:rPr>
        <w:t xml:space="preserve"> - в администрации Чаа-Хольского района обучающий семинар для должностных Чаа-Хольского и Улуг-Хемского кожуунов Республики Тыва</w:t>
      </w:r>
      <w:r w:rsidR="007D2FB0">
        <w:rPr>
          <w:rFonts w:ascii="Times New Roman" w:hAnsi="Times New Roman" w:cs="Times New Roman"/>
          <w:sz w:val="28"/>
          <w:szCs w:val="28"/>
        </w:rPr>
        <w:t>;</w:t>
      </w:r>
    </w:p>
    <w:p w14:paraId="538A5BF9" w14:textId="5B50A8E6" w:rsidR="007D2FB0" w:rsidRDefault="007D2FB0" w:rsidP="007D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FB0">
        <w:rPr>
          <w:rFonts w:ascii="Times New Roman" w:hAnsi="Times New Roman" w:cs="Times New Roman"/>
          <w:sz w:val="28"/>
          <w:szCs w:val="28"/>
        </w:rPr>
        <w:t xml:space="preserve">На семинар-совещаниях обсуждены актуальные проблемные вопросы, связанные с деятельностью административных комиссий, проведены </w:t>
      </w:r>
      <w:r w:rsidRPr="007D2FB0">
        <w:rPr>
          <w:rFonts w:ascii="Times New Roman" w:hAnsi="Times New Roman" w:cs="Times New Roman"/>
          <w:sz w:val="28"/>
          <w:szCs w:val="28"/>
        </w:rPr>
        <w:lastRenderedPageBreak/>
        <w:t>практические занятия по составлению протоколов об административных правонарушениях, о порядке представления муниципальных нормативных правовых актов для включения в регистр.</w:t>
      </w:r>
    </w:p>
    <w:p w14:paraId="45A2D112" w14:textId="3FF531E0" w:rsidR="0082153A" w:rsidRPr="0082153A" w:rsidRDefault="00CF323C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2153A" w:rsidRPr="00CC6F2D">
        <w:rPr>
          <w:rFonts w:ascii="Times New Roman" w:hAnsi="Times New Roman" w:cs="Times New Roman"/>
          <w:b/>
          <w:bCs/>
          <w:sz w:val="28"/>
          <w:szCs w:val="28"/>
        </w:rPr>
        <w:t>21.04.2025</w:t>
      </w:r>
      <w:r w:rsidR="0082153A" w:rsidRPr="0082153A">
        <w:rPr>
          <w:rFonts w:ascii="Times New Roman" w:hAnsi="Times New Roman" w:cs="Times New Roman"/>
          <w:sz w:val="28"/>
          <w:szCs w:val="28"/>
        </w:rPr>
        <w:t xml:space="preserve"> на базе ГАОУ ДПО «Тувинский институт развития образования и повышения квалификации имени Народного учителя Республики Тыва Р.Р. Бегзи» Министерством юстиции Республики Тыва проведены семинарские занятия для должностных лиц органов местного самоуправления Республики Тыва, уполномоченных на совершение нотариальных действий.</w:t>
      </w:r>
    </w:p>
    <w:p w14:paraId="123B7DE0" w14:textId="77777777" w:rsidR="0082153A" w:rsidRPr="0082153A" w:rsidRDefault="0082153A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53A">
        <w:rPr>
          <w:rFonts w:ascii="Times New Roman" w:hAnsi="Times New Roman" w:cs="Times New Roman"/>
          <w:sz w:val="28"/>
          <w:szCs w:val="28"/>
        </w:rPr>
        <w:t>Подробная информация по ссылке: https://vk.com/wall-117890318_9865.</w:t>
      </w:r>
    </w:p>
    <w:p w14:paraId="0F58C827" w14:textId="08FE1A29" w:rsidR="0082153A" w:rsidRPr="0082153A" w:rsidRDefault="00CF323C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2153A" w:rsidRPr="00CC6F2D">
        <w:rPr>
          <w:rFonts w:ascii="Times New Roman" w:hAnsi="Times New Roman" w:cs="Times New Roman"/>
          <w:b/>
          <w:bCs/>
          <w:sz w:val="28"/>
          <w:szCs w:val="28"/>
        </w:rPr>
        <w:t>22.04.2025</w:t>
      </w:r>
      <w:r w:rsidR="0082153A" w:rsidRPr="0082153A">
        <w:rPr>
          <w:rFonts w:ascii="Times New Roman" w:hAnsi="Times New Roman" w:cs="Times New Roman"/>
          <w:sz w:val="28"/>
          <w:szCs w:val="28"/>
        </w:rPr>
        <w:t xml:space="preserve"> Министерством юстиции Республики Тыва на базе ГАОУ ДПО «Тувинский институт развития образования и повышения квалификации» проведены семинарские занятия, направленные на повышение квалификации ответственных секретарей административных комиссий муниципальных районов и городских округов Республики Тыва, а также должностных лиц органов местного самоуправления, уполномоченных на составление протоколов об административных правонарушениях, предусмотренных Кодексом Республики Тыва об административных правонарушениях. </w:t>
      </w:r>
    </w:p>
    <w:p w14:paraId="5C034879" w14:textId="77777777" w:rsidR="0082153A" w:rsidRPr="0082153A" w:rsidRDefault="0082153A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53A">
        <w:rPr>
          <w:rFonts w:ascii="Times New Roman" w:hAnsi="Times New Roman" w:cs="Times New Roman"/>
          <w:sz w:val="28"/>
          <w:szCs w:val="28"/>
        </w:rPr>
        <w:t>Подробная информация по ссылке: https://vk.com/wall-117890318_9866.</w:t>
      </w:r>
    </w:p>
    <w:p w14:paraId="11362418" w14:textId="3F583AE2" w:rsidR="0082153A" w:rsidRDefault="00CF323C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2153A" w:rsidRPr="00CC6F2D">
        <w:rPr>
          <w:rFonts w:ascii="Times New Roman" w:hAnsi="Times New Roman" w:cs="Times New Roman"/>
          <w:b/>
          <w:bCs/>
          <w:sz w:val="28"/>
          <w:szCs w:val="28"/>
        </w:rPr>
        <w:t>29.04.2025</w:t>
      </w:r>
      <w:r w:rsidR="0082153A" w:rsidRPr="0082153A">
        <w:rPr>
          <w:rFonts w:ascii="Times New Roman" w:hAnsi="Times New Roman" w:cs="Times New Roman"/>
          <w:sz w:val="28"/>
          <w:szCs w:val="28"/>
        </w:rPr>
        <w:t xml:space="preserve"> служащими отдела правовой работы в сфере местного самоуправления и ведения регистра муниципальных актов Министерства юстиции Республики Тыва проведён зональный семинар-совещание среди должностных лиц органов местного самоуправления Дзун-Хемчикского, Сут-Хольского и Овюрского кожуунов о порядке направления муниципальных нормативных правовых актов для включения в Федеральный регистр муниципальных нормативных правовых актов.</w:t>
      </w:r>
    </w:p>
    <w:p w14:paraId="4A722CFF" w14:textId="05747329" w:rsidR="007E713F" w:rsidRDefault="00CF323C" w:rsidP="007E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E713F" w:rsidRPr="00CC6F2D">
        <w:rPr>
          <w:rFonts w:ascii="Times New Roman" w:hAnsi="Times New Roman" w:cs="Times New Roman"/>
          <w:b/>
          <w:bCs/>
          <w:sz w:val="28"/>
          <w:szCs w:val="28"/>
        </w:rPr>
        <w:t>13.05.2025</w:t>
      </w:r>
      <w:r w:rsidR="007E713F" w:rsidRPr="007E713F">
        <w:rPr>
          <w:rFonts w:ascii="Times New Roman" w:hAnsi="Times New Roman" w:cs="Times New Roman"/>
          <w:sz w:val="28"/>
          <w:szCs w:val="28"/>
        </w:rPr>
        <w:t xml:space="preserve"> начальник отдела правовой работы в сфере местного самоуправления и ведения регистра муниципальных актов Министерства юстиции Республики Тыва</w:t>
      </w:r>
      <w:r w:rsidR="007E713F">
        <w:rPr>
          <w:rFonts w:ascii="Times New Roman" w:hAnsi="Times New Roman" w:cs="Times New Roman"/>
          <w:sz w:val="28"/>
          <w:szCs w:val="28"/>
        </w:rPr>
        <w:t xml:space="preserve"> Ооржак И.В.</w:t>
      </w:r>
      <w:r w:rsidR="007E713F" w:rsidRPr="007E713F">
        <w:rPr>
          <w:rFonts w:ascii="Times New Roman" w:hAnsi="Times New Roman" w:cs="Times New Roman"/>
          <w:sz w:val="28"/>
          <w:szCs w:val="28"/>
        </w:rPr>
        <w:t xml:space="preserve"> приняла участие в качестве лектора в обучающих семинарах для должностных лиц органов местного самоуправления, организованных Администрацией Главы Республики Тыва и и Аппарата Правительства Республики Тыва.</w:t>
      </w:r>
    </w:p>
    <w:p w14:paraId="462EE1A7" w14:textId="230D93BD" w:rsidR="00362DD5" w:rsidRPr="00362DD5" w:rsidRDefault="00CF323C" w:rsidP="0036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62DD5" w:rsidRPr="00CC6F2D">
        <w:rPr>
          <w:rFonts w:ascii="Times New Roman" w:hAnsi="Times New Roman" w:cs="Times New Roman"/>
          <w:b/>
          <w:bCs/>
          <w:sz w:val="28"/>
          <w:szCs w:val="28"/>
        </w:rPr>
        <w:t>21.05.2025</w:t>
      </w:r>
      <w:r w:rsidR="00362DD5" w:rsidRPr="00362DD5">
        <w:rPr>
          <w:rFonts w:ascii="Times New Roman" w:hAnsi="Times New Roman" w:cs="Times New Roman"/>
          <w:sz w:val="28"/>
          <w:szCs w:val="28"/>
        </w:rPr>
        <w:t xml:space="preserve"> служащими отдела правовой работы в сфере местного самоуправления и ведения регистра муниципальных актов Министерства юстиции Республики Тыва организован зональный обучающий семинар в актовом зале администрации Бай-Тайгинского кожууна для должностных лиц Бай-Тайгинского и Барун-Хемчикского кожуунов.</w:t>
      </w:r>
    </w:p>
    <w:p w14:paraId="615E8645" w14:textId="37C3FAA7" w:rsidR="00362DD5" w:rsidRPr="00362DD5" w:rsidRDefault="00CF323C" w:rsidP="0036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362DD5" w:rsidRPr="00CC6F2D">
        <w:rPr>
          <w:rFonts w:ascii="Times New Roman" w:hAnsi="Times New Roman" w:cs="Times New Roman"/>
          <w:b/>
          <w:bCs/>
          <w:sz w:val="28"/>
          <w:szCs w:val="28"/>
        </w:rPr>
        <w:t>29.05.2025</w:t>
      </w:r>
      <w:r w:rsidR="00362DD5" w:rsidRPr="00362DD5">
        <w:rPr>
          <w:rFonts w:ascii="Times New Roman" w:hAnsi="Times New Roman" w:cs="Times New Roman"/>
          <w:sz w:val="28"/>
          <w:szCs w:val="28"/>
        </w:rPr>
        <w:t xml:space="preserve"> отделом правовой работы в сфере местного самоуправления и ведения регистра муниципальных актов Министерства юстиции Республики Тыва совместно с Прокуратурой Чеди-Хольского кожууна Республики Тыва проведен обучающий семинар для специалистов и юристов, осуществляющих правовое сопровождение администрации Чеди-Хольского кожууна, председателей, заместителей председателей </w:t>
      </w:r>
      <w:r w:rsidR="00362DD5" w:rsidRPr="00362DD5">
        <w:rPr>
          <w:rFonts w:ascii="Times New Roman" w:hAnsi="Times New Roman" w:cs="Times New Roman"/>
          <w:sz w:val="28"/>
          <w:szCs w:val="28"/>
        </w:rPr>
        <w:lastRenderedPageBreak/>
        <w:t>администраций сельских поселений Чеди-Хольского кожууна, а также глав и заместителей глав представительных органов Чеди-Хольского кожууна.</w:t>
      </w:r>
    </w:p>
    <w:p w14:paraId="0F93AA2C" w14:textId="7961F766" w:rsidR="00362DD5" w:rsidRDefault="00362DD5" w:rsidP="00362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DD5">
        <w:rPr>
          <w:rFonts w:ascii="Times New Roman" w:hAnsi="Times New Roman" w:cs="Times New Roman"/>
          <w:sz w:val="28"/>
          <w:szCs w:val="28"/>
        </w:rPr>
        <w:t>Данный семинар направлен на повышение квалификации должностных лиц органов местного самоуправления Чеди-Хольского кожууна и обмен мнениями по улучшению работы в части принятия муниципальных нормативных правовых актов.</w:t>
      </w:r>
    </w:p>
    <w:p w14:paraId="15DE9BFF" w14:textId="445EC119" w:rsidR="00D0536B" w:rsidRPr="00D0536B" w:rsidRDefault="00CF323C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D0536B" w:rsidRPr="00CC6F2D">
        <w:rPr>
          <w:rFonts w:ascii="Times New Roman" w:hAnsi="Times New Roman" w:cs="Times New Roman"/>
          <w:b/>
          <w:bCs/>
          <w:sz w:val="28"/>
          <w:szCs w:val="28"/>
        </w:rPr>
        <w:t>11.07.2025</w:t>
      </w:r>
      <w:r w:rsidR="00D0536B">
        <w:rPr>
          <w:rFonts w:ascii="Times New Roman" w:hAnsi="Times New Roman" w:cs="Times New Roman"/>
          <w:sz w:val="28"/>
          <w:szCs w:val="28"/>
        </w:rPr>
        <w:t xml:space="preserve"> </w:t>
      </w:r>
      <w:r w:rsidR="00D0536B" w:rsidRPr="00D0536B">
        <w:rPr>
          <w:rFonts w:ascii="Times New Roman" w:hAnsi="Times New Roman" w:cs="Times New Roman"/>
          <w:sz w:val="28"/>
          <w:szCs w:val="28"/>
        </w:rPr>
        <w:t xml:space="preserve">служащими Министерства юстиции Республики Тыва организован </w:t>
      </w:r>
      <w:r w:rsidR="00D0536B">
        <w:rPr>
          <w:rFonts w:ascii="Times New Roman" w:hAnsi="Times New Roman" w:cs="Times New Roman"/>
          <w:sz w:val="28"/>
          <w:szCs w:val="28"/>
        </w:rPr>
        <w:t>о</w:t>
      </w:r>
      <w:r w:rsidR="00D0536B" w:rsidRPr="00D0536B">
        <w:rPr>
          <w:rFonts w:ascii="Times New Roman" w:hAnsi="Times New Roman" w:cs="Times New Roman"/>
          <w:sz w:val="28"/>
          <w:szCs w:val="28"/>
        </w:rPr>
        <w:t>бучающий семинар-совещение среди служащих органов местного самоуправления Тоджинского кожууна.</w:t>
      </w:r>
    </w:p>
    <w:p w14:paraId="18135464" w14:textId="77777777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36B">
        <w:rPr>
          <w:rFonts w:ascii="Times New Roman" w:hAnsi="Times New Roman" w:cs="Times New Roman"/>
          <w:sz w:val="28"/>
          <w:szCs w:val="28"/>
        </w:rPr>
        <w:t>На семинаре приняли участие:</w:t>
      </w:r>
    </w:p>
    <w:p w14:paraId="38993022" w14:textId="77777777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36B">
        <w:rPr>
          <w:rFonts w:ascii="Times New Roman" w:hAnsi="Times New Roman" w:cs="Times New Roman"/>
          <w:sz w:val="28"/>
          <w:szCs w:val="28"/>
        </w:rPr>
        <w:t>- заместитель председателя администрации Тоджинского кожууна;</w:t>
      </w:r>
    </w:p>
    <w:p w14:paraId="67D85DD8" w14:textId="77777777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36B">
        <w:rPr>
          <w:rFonts w:ascii="Times New Roman" w:hAnsi="Times New Roman" w:cs="Times New Roman"/>
          <w:sz w:val="28"/>
          <w:szCs w:val="28"/>
        </w:rPr>
        <w:t>- председатели, заместители председателей администраций сельских поселений Тоджинского кожууна;</w:t>
      </w:r>
    </w:p>
    <w:p w14:paraId="5AD2D4B0" w14:textId="5801A0B0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36B">
        <w:rPr>
          <w:rFonts w:ascii="Times New Roman" w:hAnsi="Times New Roman" w:cs="Times New Roman"/>
          <w:sz w:val="28"/>
          <w:szCs w:val="28"/>
        </w:rPr>
        <w:t>- главы и заместители глав представительных органов Тоджинского кожууна.</w:t>
      </w:r>
    </w:p>
    <w:p w14:paraId="653642DF" w14:textId="77777777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36B">
        <w:rPr>
          <w:rFonts w:ascii="Times New Roman" w:hAnsi="Times New Roman" w:cs="Times New Roman"/>
          <w:sz w:val="28"/>
          <w:szCs w:val="28"/>
        </w:rPr>
        <w:t>Согласно повестке заслушаны следующие доклады:</w:t>
      </w:r>
    </w:p>
    <w:p w14:paraId="4FCA3659" w14:textId="65486B33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323C">
        <w:rPr>
          <w:rFonts w:ascii="Times New Roman" w:hAnsi="Times New Roman" w:cs="Times New Roman"/>
          <w:sz w:val="28"/>
          <w:szCs w:val="28"/>
        </w:rPr>
        <w:t>о</w:t>
      </w:r>
      <w:r w:rsidRPr="00D0536B">
        <w:rPr>
          <w:rFonts w:ascii="Times New Roman" w:hAnsi="Times New Roman" w:cs="Times New Roman"/>
          <w:sz w:val="28"/>
          <w:szCs w:val="28"/>
        </w:rPr>
        <w:t xml:space="preserve"> порядке представления муниципальных нормативных правовых актов для включения в регистр</w:t>
      </w:r>
      <w:r>
        <w:rPr>
          <w:rFonts w:ascii="Times New Roman" w:hAnsi="Times New Roman" w:cs="Times New Roman"/>
          <w:sz w:val="28"/>
          <w:szCs w:val="28"/>
        </w:rPr>
        <w:t>», д</w:t>
      </w:r>
      <w:r w:rsidRPr="00D0536B">
        <w:rPr>
          <w:rFonts w:ascii="Times New Roman" w:hAnsi="Times New Roman" w:cs="Times New Roman"/>
          <w:sz w:val="28"/>
          <w:szCs w:val="28"/>
        </w:rPr>
        <w:t xml:space="preserve">окладчик: Куулар </w:t>
      </w:r>
      <w:r>
        <w:rPr>
          <w:rFonts w:ascii="Times New Roman" w:hAnsi="Times New Roman" w:cs="Times New Roman"/>
          <w:sz w:val="28"/>
          <w:szCs w:val="28"/>
        </w:rPr>
        <w:t>К.С.</w:t>
      </w:r>
      <w:r w:rsidRPr="00D0536B">
        <w:rPr>
          <w:rFonts w:ascii="Times New Roman" w:hAnsi="Times New Roman" w:cs="Times New Roman"/>
          <w:sz w:val="28"/>
          <w:szCs w:val="28"/>
        </w:rPr>
        <w:t>, консультант отдела правовой работы в сфере местного самоуправления и ведения регистра муниципальных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831B64" w14:textId="017C20CE" w:rsidR="00D0536B" w:rsidRP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323C">
        <w:rPr>
          <w:rFonts w:ascii="Times New Roman" w:hAnsi="Times New Roman" w:cs="Times New Roman"/>
          <w:sz w:val="28"/>
          <w:szCs w:val="28"/>
        </w:rPr>
        <w:t>о</w:t>
      </w:r>
      <w:r w:rsidRPr="00D0536B">
        <w:rPr>
          <w:rFonts w:ascii="Times New Roman" w:hAnsi="Times New Roman" w:cs="Times New Roman"/>
          <w:sz w:val="28"/>
          <w:szCs w:val="28"/>
        </w:rPr>
        <w:t xml:space="preserve"> действующих муниципальных нормативных правовых актах, содержащихся в регистре, в которых выявлено несоответствие действующему законодательству, и сверке с органами прокуратуры Республики Тыва</w:t>
      </w:r>
      <w:r>
        <w:rPr>
          <w:rFonts w:ascii="Times New Roman" w:hAnsi="Times New Roman" w:cs="Times New Roman"/>
          <w:sz w:val="28"/>
          <w:szCs w:val="28"/>
        </w:rPr>
        <w:t>», д</w:t>
      </w:r>
      <w:r w:rsidRPr="00D0536B">
        <w:rPr>
          <w:rFonts w:ascii="Times New Roman" w:hAnsi="Times New Roman" w:cs="Times New Roman"/>
          <w:sz w:val="28"/>
          <w:szCs w:val="28"/>
        </w:rPr>
        <w:t>окладчик: Ооржак И</w:t>
      </w:r>
      <w:r>
        <w:rPr>
          <w:rFonts w:ascii="Times New Roman" w:hAnsi="Times New Roman" w:cs="Times New Roman"/>
          <w:sz w:val="28"/>
          <w:szCs w:val="28"/>
        </w:rPr>
        <w:t>.В.</w:t>
      </w:r>
      <w:r w:rsidRPr="00D0536B">
        <w:rPr>
          <w:rFonts w:ascii="Times New Roman" w:hAnsi="Times New Roman" w:cs="Times New Roman"/>
          <w:sz w:val="28"/>
          <w:szCs w:val="28"/>
        </w:rPr>
        <w:t>, начальник отдела правовой работы в сфере местного самоуправления и ведения регистра муниципальных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5CFDAA" w14:textId="3730E178" w:rsidR="00D0536B" w:rsidRDefault="00D0536B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323C">
        <w:rPr>
          <w:rFonts w:ascii="Times New Roman" w:hAnsi="Times New Roman" w:cs="Times New Roman"/>
          <w:sz w:val="28"/>
          <w:szCs w:val="28"/>
        </w:rPr>
        <w:t>о</w:t>
      </w:r>
      <w:r w:rsidRPr="00D0536B">
        <w:rPr>
          <w:rFonts w:ascii="Times New Roman" w:hAnsi="Times New Roman" w:cs="Times New Roman"/>
          <w:sz w:val="28"/>
          <w:szCs w:val="28"/>
        </w:rPr>
        <w:t xml:space="preserve"> порядке составления протоколов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», д</w:t>
      </w:r>
      <w:r w:rsidRPr="00D0536B">
        <w:rPr>
          <w:rFonts w:ascii="Times New Roman" w:hAnsi="Times New Roman" w:cs="Times New Roman"/>
          <w:sz w:val="28"/>
          <w:szCs w:val="28"/>
        </w:rPr>
        <w:t>окладчик: Хомушку Д</w:t>
      </w:r>
      <w:r>
        <w:rPr>
          <w:rFonts w:ascii="Times New Roman" w:hAnsi="Times New Roman" w:cs="Times New Roman"/>
          <w:sz w:val="28"/>
          <w:szCs w:val="28"/>
        </w:rPr>
        <w:t>.Б.</w:t>
      </w:r>
      <w:r w:rsidRPr="00D0536B">
        <w:rPr>
          <w:rFonts w:ascii="Times New Roman" w:hAnsi="Times New Roman" w:cs="Times New Roman"/>
          <w:sz w:val="28"/>
          <w:szCs w:val="28"/>
        </w:rPr>
        <w:t>, заместитель начальника отдела правовой работы в сфере местного самоуправления и ведения регистра муниципальных актов</w:t>
      </w:r>
      <w:r w:rsidR="00CF323C">
        <w:rPr>
          <w:rFonts w:ascii="Times New Roman" w:hAnsi="Times New Roman" w:cs="Times New Roman"/>
          <w:sz w:val="28"/>
          <w:szCs w:val="28"/>
        </w:rPr>
        <w:t>;</w:t>
      </w:r>
    </w:p>
    <w:p w14:paraId="10CABD44" w14:textId="5170CBA3" w:rsidR="00D0536B" w:rsidRDefault="00CF323C" w:rsidP="00D0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D0536B" w:rsidRPr="00CC6F2D">
        <w:rPr>
          <w:rFonts w:ascii="Times New Roman" w:hAnsi="Times New Roman" w:cs="Times New Roman"/>
          <w:b/>
          <w:bCs/>
          <w:sz w:val="28"/>
          <w:szCs w:val="28"/>
        </w:rPr>
        <w:t>24.07.2025</w:t>
      </w:r>
      <w:r w:rsidR="00D0536B">
        <w:rPr>
          <w:rFonts w:ascii="Times New Roman" w:hAnsi="Times New Roman" w:cs="Times New Roman"/>
          <w:sz w:val="28"/>
          <w:szCs w:val="28"/>
        </w:rPr>
        <w:t xml:space="preserve"> </w:t>
      </w:r>
      <w:r w:rsidR="00D0536B" w:rsidRPr="00D0536B">
        <w:rPr>
          <w:rFonts w:ascii="Times New Roman" w:hAnsi="Times New Roman" w:cs="Times New Roman"/>
          <w:sz w:val="28"/>
          <w:szCs w:val="28"/>
        </w:rPr>
        <w:t xml:space="preserve">начальник отдела правовой работы в сфере местного самоуправления и ведения регистра муниципальных актов Министерства юстиции Республики Тыва Инга </w:t>
      </w:r>
      <w:r w:rsidR="00D0536B">
        <w:rPr>
          <w:rFonts w:ascii="Times New Roman" w:hAnsi="Times New Roman" w:cs="Times New Roman"/>
          <w:sz w:val="28"/>
          <w:szCs w:val="28"/>
        </w:rPr>
        <w:t>И.В.</w:t>
      </w:r>
      <w:r w:rsidR="00D0536B" w:rsidRPr="00D0536B">
        <w:rPr>
          <w:rFonts w:ascii="Times New Roman" w:hAnsi="Times New Roman" w:cs="Times New Roman"/>
          <w:sz w:val="28"/>
          <w:szCs w:val="28"/>
        </w:rPr>
        <w:t xml:space="preserve"> приняла участие на совещании для должностных лиц органов местного самоуправления Республики Тыва и выступила с докладом: «Об основных положениях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281417" w14:textId="5958B818" w:rsidR="00082A6B" w:rsidRPr="00082A6B" w:rsidRDefault="00CF323C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082A6B" w:rsidRPr="00CC6F2D">
        <w:rPr>
          <w:rFonts w:ascii="Times New Roman" w:hAnsi="Times New Roman" w:cs="Times New Roman"/>
          <w:b/>
          <w:bCs/>
          <w:sz w:val="28"/>
          <w:szCs w:val="28"/>
        </w:rPr>
        <w:t>7-8 августа</w:t>
      </w:r>
      <w:r w:rsidR="00082A6B" w:rsidRPr="00082A6B">
        <w:rPr>
          <w:rFonts w:ascii="Times New Roman" w:hAnsi="Times New Roman" w:cs="Times New Roman"/>
          <w:sz w:val="28"/>
          <w:szCs w:val="28"/>
        </w:rPr>
        <w:t xml:space="preserve"> служащими Министерства организован </w:t>
      </w:r>
      <w:r w:rsidR="00082A6B">
        <w:rPr>
          <w:rFonts w:ascii="Times New Roman" w:hAnsi="Times New Roman" w:cs="Times New Roman"/>
          <w:sz w:val="28"/>
          <w:szCs w:val="28"/>
        </w:rPr>
        <w:t>о</w:t>
      </w:r>
      <w:r w:rsidR="00082A6B" w:rsidRPr="00082A6B">
        <w:rPr>
          <w:rFonts w:ascii="Times New Roman" w:hAnsi="Times New Roman" w:cs="Times New Roman"/>
          <w:sz w:val="28"/>
          <w:szCs w:val="28"/>
        </w:rPr>
        <w:t>бучающий семинар-совещение среди служащих органов местного самоуправления Тере-Хольского кожууна.</w:t>
      </w:r>
    </w:p>
    <w:p w14:paraId="73979CA1" w14:textId="77777777" w:rsidR="00082A6B" w:rsidRPr="00082A6B" w:rsidRDefault="00082A6B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6B">
        <w:rPr>
          <w:rFonts w:ascii="Times New Roman" w:hAnsi="Times New Roman" w:cs="Times New Roman"/>
          <w:sz w:val="28"/>
          <w:szCs w:val="28"/>
        </w:rPr>
        <w:t>Согласно повестке заслушаны следующие доклады:</w:t>
      </w:r>
    </w:p>
    <w:p w14:paraId="0E4057FC" w14:textId="3E919B9A" w:rsidR="00082A6B" w:rsidRPr="00082A6B" w:rsidRDefault="00082A6B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2A6B">
        <w:rPr>
          <w:rFonts w:ascii="Times New Roman" w:hAnsi="Times New Roman" w:cs="Times New Roman"/>
          <w:sz w:val="28"/>
          <w:szCs w:val="28"/>
        </w:rPr>
        <w:t>О порядке представления муниципальных нормативных правовых актов для включения в регистр</w:t>
      </w:r>
      <w:r>
        <w:rPr>
          <w:rFonts w:ascii="Times New Roman" w:hAnsi="Times New Roman" w:cs="Times New Roman"/>
          <w:sz w:val="28"/>
          <w:szCs w:val="28"/>
        </w:rPr>
        <w:t>», д</w:t>
      </w:r>
      <w:r w:rsidRPr="00082A6B">
        <w:rPr>
          <w:rFonts w:ascii="Times New Roman" w:hAnsi="Times New Roman" w:cs="Times New Roman"/>
          <w:sz w:val="28"/>
          <w:szCs w:val="28"/>
        </w:rPr>
        <w:t xml:space="preserve">окладчик: Куулар </w:t>
      </w:r>
      <w:r>
        <w:rPr>
          <w:rFonts w:ascii="Times New Roman" w:hAnsi="Times New Roman" w:cs="Times New Roman"/>
          <w:sz w:val="28"/>
          <w:szCs w:val="28"/>
        </w:rPr>
        <w:t>К.С.</w:t>
      </w:r>
      <w:r w:rsidRPr="00082A6B">
        <w:rPr>
          <w:rFonts w:ascii="Times New Roman" w:hAnsi="Times New Roman" w:cs="Times New Roman"/>
          <w:sz w:val="28"/>
          <w:szCs w:val="28"/>
        </w:rPr>
        <w:t>, консультант отдела правовой работы в сфере местного самоуправления и ведения регистра муниципальных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0CCC6" w14:textId="03789E50" w:rsidR="00082A6B" w:rsidRPr="00082A6B" w:rsidRDefault="00082A6B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</w:t>
      </w:r>
      <w:r w:rsidRPr="00082A6B">
        <w:rPr>
          <w:rFonts w:ascii="Times New Roman" w:hAnsi="Times New Roman" w:cs="Times New Roman"/>
          <w:sz w:val="28"/>
          <w:szCs w:val="28"/>
        </w:rPr>
        <w:t xml:space="preserve"> действующих муниципальных нормативных правовых актах, содержащихся в регистре, в которых выявлено несоответствие действующему законодательству, и сверке с органами прокуратуры Республики Тыва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017CFF" w14:textId="1F9E9BA5" w:rsidR="00082A6B" w:rsidRDefault="00082A6B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082A6B">
        <w:rPr>
          <w:rFonts w:ascii="Times New Roman" w:hAnsi="Times New Roman" w:cs="Times New Roman"/>
          <w:sz w:val="28"/>
          <w:szCs w:val="28"/>
        </w:rPr>
        <w:t xml:space="preserve"> порядке составления протоколов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», д</w:t>
      </w:r>
      <w:r w:rsidRPr="00082A6B">
        <w:rPr>
          <w:rFonts w:ascii="Times New Roman" w:hAnsi="Times New Roman" w:cs="Times New Roman"/>
          <w:sz w:val="28"/>
          <w:szCs w:val="28"/>
        </w:rPr>
        <w:t>окладчик: Ооржак И</w:t>
      </w:r>
      <w:r>
        <w:rPr>
          <w:rFonts w:ascii="Times New Roman" w:hAnsi="Times New Roman" w:cs="Times New Roman"/>
          <w:sz w:val="28"/>
          <w:szCs w:val="28"/>
        </w:rPr>
        <w:t>.В.</w:t>
      </w:r>
      <w:r w:rsidRPr="00082A6B">
        <w:rPr>
          <w:rFonts w:ascii="Times New Roman" w:hAnsi="Times New Roman" w:cs="Times New Roman"/>
          <w:sz w:val="28"/>
          <w:szCs w:val="28"/>
        </w:rPr>
        <w:t>, начальник отдела правовой работы в сфере местного самоуправления и ведения регистра муниципальных актов.</w:t>
      </w:r>
    </w:p>
    <w:p w14:paraId="22C5BB38" w14:textId="7DE3032A" w:rsidR="00082A6B" w:rsidRDefault="00CC6F2D" w:rsidP="00082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082A6B">
        <w:rPr>
          <w:rFonts w:ascii="Times New Roman" w:hAnsi="Times New Roman" w:cs="Times New Roman"/>
          <w:sz w:val="28"/>
          <w:szCs w:val="28"/>
        </w:rPr>
        <w:t xml:space="preserve">Такое же обучение проведено </w:t>
      </w:r>
      <w:r w:rsidR="00082A6B" w:rsidRPr="00CC6F2D">
        <w:rPr>
          <w:rFonts w:ascii="Times New Roman" w:hAnsi="Times New Roman" w:cs="Times New Roman"/>
          <w:b/>
          <w:bCs/>
          <w:sz w:val="28"/>
          <w:szCs w:val="28"/>
        </w:rPr>
        <w:t>7-8 августа</w:t>
      </w:r>
      <w:r w:rsidR="00082A6B">
        <w:rPr>
          <w:rFonts w:ascii="Times New Roman" w:hAnsi="Times New Roman" w:cs="Times New Roman"/>
          <w:sz w:val="28"/>
          <w:szCs w:val="28"/>
        </w:rPr>
        <w:t xml:space="preserve"> </w:t>
      </w:r>
      <w:r w:rsidR="00082A6B" w:rsidRPr="00082A6B">
        <w:rPr>
          <w:rFonts w:ascii="Times New Roman" w:hAnsi="Times New Roman" w:cs="Times New Roman"/>
          <w:sz w:val="28"/>
          <w:szCs w:val="28"/>
        </w:rPr>
        <w:t>среди служащих органов местного самоуправления Монгун-Тайгинского кожууна.</w:t>
      </w:r>
    </w:p>
    <w:p w14:paraId="6AB4592A" w14:textId="77777777" w:rsidR="003908D1" w:rsidRPr="003908D1" w:rsidRDefault="003908D1" w:rsidP="00390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3908D1">
        <w:rPr>
          <w:rFonts w:ascii="Times New Roman" w:hAnsi="Times New Roman" w:cs="Times New Roman"/>
          <w:b/>
          <w:bCs/>
          <w:sz w:val="28"/>
          <w:szCs w:val="28"/>
        </w:rPr>
        <w:t>25.09.2025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8D1">
        <w:rPr>
          <w:rFonts w:ascii="Times New Roman" w:hAnsi="Times New Roman" w:cs="Times New Roman"/>
          <w:sz w:val="28"/>
          <w:szCs w:val="28"/>
        </w:rPr>
        <w:t>служащими отдела правовой работы в сфере местного самоуправления и ведения регистра муниципальных актов Министерства юстиции Республики Тыва организован выезд в Каа-Хемский кожуун для проведения обучающего семинара для должностных лиц муниципального района и проверки деятельности административной комиссии Каа-Хемского кожууна по осуществлению переданных государственных полномочий согласно графику.</w:t>
      </w:r>
    </w:p>
    <w:p w14:paraId="4C677689" w14:textId="2B82DD49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8D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F2D">
        <w:rPr>
          <w:rFonts w:ascii="Times New Roman" w:hAnsi="Times New Roman" w:cs="Times New Roman"/>
          <w:b/>
          <w:bCs/>
          <w:sz w:val="28"/>
          <w:szCs w:val="28"/>
        </w:rPr>
        <w:t>26.09.2025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F2D">
        <w:rPr>
          <w:rFonts w:ascii="Times New Roman" w:hAnsi="Times New Roman" w:cs="Times New Roman"/>
          <w:sz w:val="28"/>
          <w:szCs w:val="28"/>
        </w:rPr>
        <w:t>Хомушку Д.Б., 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C6F2D">
        <w:rPr>
          <w:rFonts w:ascii="Times New Roman" w:hAnsi="Times New Roman" w:cs="Times New Roman"/>
          <w:sz w:val="28"/>
          <w:szCs w:val="28"/>
        </w:rPr>
        <w:t xml:space="preserve"> начальника отдела правовой работы в сфере местного самоуправления и ведения регистра муниципальных актов </w:t>
      </w:r>
      <w:r>
        <w:rPr>
          <w:rFonts w:ascii="Times New Roman" w:hAnsi="Times New Roman" w:cs="Times New Roman"/>
          <w:sz w:val="28"/>
          <w:szCs w:val="28"/>
        </w:rPr>
        <w:t>Минюста РТ проведен обучающий</w:t>
      </w:r>
      <w:r w:rsidRPr="00CC6F2D">
        <w:rPr>
          <w:rFonts w:ascii="Times New Roman" w:hAnsi="Times New Roman" w:cs="Times New Roman"/>
          <w:sz w:val="28"/>
          <w:szCs w:val="28"/>
        </w:rPr>
        <w:t xml:space="preserve"> семинар по теме «Порядок составления протокола об административном правонарушении». Должностные лица ветеринарных учреждений имеют право составлять протоколы по следующим статьям КоАП РТ:</w:t>
      </w:r>
    </w:p>
    <w:p w14:paraId="383B4D3F" w14:textId="77777777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1. Нарушение правил содержания сельскохозяйственных животных;</w:t>
      </w:r>
    </w:p>
    <w:p w14:paraId="560F3DCE" w14:textId="77777777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2. Нарушение правил содержания домашних животных;</w:t>
      </w:r>
    </w:p>
    <w:p w14:paraId="4EDC5E8D" w14:textId="23734692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3. Нарушение требований к обращению с безнадзорными животными.</w:t>
      </w:r>
    </w:p>
    <w:p w14:paraId="77241E36" w14:textId="77777777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Например, выпас сельскохозяйственных животных без сопровождения владельца или вне специально установленных мест является нарушением и влечёт штраф:</w:t>
      </w:r>
    </w:p>
    <w:p w14:paraId="3FA7F966" w14:textId="77777777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• для граждан – от 2000 до 4000 рублей;</w:t>
      </w:r>
    </w:p>
    <w:p w14:paraId="2A179A98" w14:textId="77777777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• для должностных лиц – от 4000 до 8000 рублей;</w:t>
      </w:r>
    </w:p>
    <w:p w14:paraId="1C40C4BE" w14:textId="1867164C" w:rsidR="00CC6F2D" w:rsidRPr="00CC6F2D" w:rsidRDefault="00CC6F2D" w:rsidP="00CC6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• для юридических лиц – от 8000 до 15000 рублей.</w:t>
      </w:r>
    </w:p>
    <w:p w14:paraId="4F770E2F" w14:textId="6B1B92B8" w:rsidR="00CC6F2D" w:rsidRPr="00D0536B" w:rsidRDefault="00CC6F2D" w:rsidP="00390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F2D">
        <w:rPr>
          <w:rFonts w:ascii="Times New Roman" w:hAnsi="Times New Roman" w:cs="Times New Roman"/>
          <w:sz w:val="28"/>
          <w:szCs w:val="28"/>
        </w:rPr>
        <w:t>Такие семинары помогают сотрудникам Службы ветеринарии лучше применять закон и повышать порядок в сфере обращения с животными.</w:t>
      </w:r>
    </w:p>
    <w:p w14:paraId="1FDF32AC" w14:textId="66121910" w:rsidR="003B3595" w:rsidRDefault="0082153A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Итого, показатель достигнут в количестве </w:t>
      </w:r>
      <w:r w:rsidR="003736B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F32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помесячного плана достижения показатель государственной программы из запланированных </w:t>
      </w:r>
      <w:r w:rsidR="003736B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14:paraId="2430B2F3" w14:textId="056AB433" w:rsidR="00C761DB" w:rsidRPr="003B3595" w:rsidRDefault="00C761DB" w:rsidP="00821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761DB" w:rsidRPr="003B3595" w:rsidSect="00960B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2C4"/>
    <w:multiLevelType w:val="hybridMultilevel"/>
    <w:tmpl w:val="9CD8818A"/>
    <w:lvl w:ilvl="0" w:tplc="14905392">
      <w:start w:val="3"/>
      <w:numFmt w:val="decimal"/>
      <w:lvlText w:val="%1."/>
      <w:lvlJc w:val="left"/>
      <w:pPr>
        <w:ind w:left="43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8D85407"/>
    <w:multiLevelType w:val="hybridMultilevel"/>
    <w:tmpl w:val="524C87E4"/>
    <w:lvl w:ilvl="0" w:tplc="37B6D4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DC7010"/>
    <w:multiLevelType w:val="hybridMultilevel"/>
    <w:tmpl w:val="153A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0AA0"/>
    <w:multiLevelType w:val="hybridMultilevel"/>
    <w:tmpl w:val="25A8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33DC"/>
    <w:multiLevelType w:val="hybridMultilevel"/>
    <w:tmpl w:val="714AB00E"/>
    <w:lvl w:ilvl="0" w:tplc="4F7CA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E73D41"/>
    <w:multiLevelType w:val="hybridMultilevel"/>
    <w:tmpl w:val="C7A493E6"/>
    <w:lvl w:ilvl="0" w:tplc="A8C6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DF"/>
    <w:rsid w:val="00006E1C"/>
    <w:rsid w:val="00027CA6"/>
    <w:rsid w:val="0004766C"/>
    <w:rsid w:val="00065E94"/>
    <w:rsid w:val="000667AA"/>
    <w:rsid w:val="00082A6B"/>
    <w:rsid w:val="000872B3"/>
    <w:rsid w:val="000C728E"/>
    <w:rsid w:val="000D1D18"/>
    <w:rsid w:val="000E21D7"/>
    <w:rsid w:val="00105C1A"/>
    <w:rsid w:val="00114254"/>
    <w:rsid w:val="0013600B"/>
    <w:rsid w:val="001372F6"/>
    <w:rsid w:val="0015730E"/>
    <w:rsid w:val="0017261E"/>
    <w:rsid w:val="0018240E"/>
    <w:rsid w:val="0018366F"/>
    <w:rsid w:val="001A4D1D"/>
    <w:rsid w:val="001B29C2"/>
    <w:rsid w:val="001E397A"/>
    <w:rsid w:val="001F580B"/>
    <w:rsid w:val="001F6E1D"/>
    <w:rsid w:val="00202657"/>
    <w:rsid w:val="0024297A"/>
    <w:rsid w:val="002478DB"/>
    <w:rsid w:val="00262E88"/>
    <w:rsid w:val="00282CAE"/>
    <w:rsid w:val="002851B3"/>
    <w:rsid w:val="002941DF"/>
    <w:rsid w:val="002E525E"/>
    <w:rsid w:val="0030409A"/>
    <w:rsid w:val="003452CE"/>
    <w:rsid w:val="00347FD4"/>
    <w:rsid w:val="00362DD5"/>
    <w:rsid w:val="00363B14"/>
    <w:rsid w:val="003736B8"/>
    <w:rsid w:val="003908D1"/>
    <w:rsid w:val="003B3595"/>
    <w:rsid w:val="003D0CA0"/>
    <w:rsid w:val="0041607C"/>
    <w:rsid w:val="00423F65"/>
    <w:rsid w:val="004471A4"/>
    <w:rsid w:val="004809B5"/>
    <w:rsid w:val="004A38D5"/>
    <w:rsid w:val="004C0630"/>
    <w:rsid w:val="004D2692"/>
    <w:rsid w:val="00531833"/>
    <w:rsid w:val="00567CFF"/>
    <w:rsid w:val="0057083E"/>
    <w:rsid w:val="0057642E"/>
    <w:rsid w:val="00590001"/>
    <w:rsid w:val="00597594"/>
    <w:rsid w:val="005B130E"/>
    <w:rsid w:val="005C7E5F"/>
    <w:rsid w:val="00624FEB"/>
    <w:rsid w:val="006333F5"/>
    <w:rsid w:val="006432F0"/>
    <w:rsid w:val="00646FB1"/>
    <w:rsid w:val="00665985"/>
    <w:rsid w:val="00680CB8"/>
    <w:rsid w:val="006868AD"/>
    <w:rsid w:val="006B1CE2"/>
    <w:rsid w:val="006C4B09"/>
    <w:rsid w:val="00701E02"/>
    <w:rsid w:val="00715CAA"/>
    <w:rsid w:val="007229EB"/>
    <w:rsid w:val="00725980"/>
    <w:rsid w:val="00735AD1"/>
    <w:rsid w:val="00741B59"/>
    <w:rsid w:val="00760A0E"/>
    <w:rsid w:val="00772434"/>
    <w:rsid w:val="00785D19"/>
    <w:rsid w:val="007C3A9D"/>
    <w:rsid w:val="007D24CF"/>
    <w:rsid w:val="007D2FB0"/>
    <w:rsid w:val="007D61BC"/>
    <w:rsid w:val="007E713F"/>
    <w:rsid w:val="00815903"/>
    <w:rsid w:val="0081624B"/>
    <w:rsid w:val="00816B6A"/>
    <w:rsid w:val="0082153A"/>
    <w:rsid w:val="0083460F"/>
    <w:rsid w:val="008556F9"/>
    <w:rsid w:val="00864406"/>
    <w:rsid w:val="0086652B"/>
    <w:rsid w:val="008745D2"/>
    <w:rsid w:val="008930CE"/>
    <w:rsid w:val="008B05AE"/>
    <w:rsid w:val="008B3976"/>
    <w:rsid w:val="008D5F15"/>
    <w:rsid w:val="008D6D3C"/>
    <w:rsid w:val="00907C36"/>
    <w:rsid w:val="0092276F"/>
    <w:rsid w:val="00926E46"/>
    <w:rsid w:val="00951EE5"/>
    <w:rsid w:val="00960B79"/>
    <w:rsid w:val="009A06A1"/>
    <w:rsid w:val="009A2C16"/>
    <w:rsid w:val="009B174A"/>
    <w:rsid w:val="009B73B8"/>
    <w:rsid w:val="009D090B"/>
    <w:rsid w:val="009E5AA7"/>
    <w:rsid w:val="009F08BE"/>
    <w:rsid w:val="00A1679E"/>
    <w:rsid w:val="00A1794E"/>
    <w:rsid w:val="00A414D4"/>
    <w:rsid w:val="00A82007"/>
    <w:rsid w:val="00A84243"/>
    <w:rsid w:val="00A87078"/>
    <w:rsid w:val="00AC2263"/>
    <w:rsid w:val="00AF50EE"/>
    <w:rsid w:val="00B05DE3"/>
    <w:rsid w:val="00B158E8"/>
    <w:rsid w:val="00B2166A"/>
    <w:rsid w:val="00B2437C"/>
    <w:rsid w:val="00B361BC"/>
    <w:rsid w:val="00B46C10"/>
    <w:rsid w:val="00B5426C"/>
    <w:rsid w:val="00B65EE4"/>
    <w:rsid w:val="00B66B66"/>
    <w:rsid w:val="00B869EE"/>
    <w:rsid w:val="00B912ED"/>
    <w:rsid w:val="00B93AE4"/>
    <w:rsid w:val="00BB39D8"/>
    <w:rsid w:val="00BD45B2"/>
    <w:rsid w:val="00C3072C"/>
    <w:rsid w:val="00C761DB"/>
    <w:rsid w:val="00C806BE"/>
    <w:rsid w:val="00C90349"/>
    <w:rsid w:val="00CC6F2D"/>
    <w:rsid w:val="00CF323C"/>
    <w:rsid w:val="00CF43B2"/>
    <w:rsid w:val="00CF6E2A"/>
    <w:rsid w:val="00D0536B"/>
    <w:rsid w:val="00D2071E"/>
    <w:rsid w:val="00D70A11"/>
    <w:rsid w:val="00DD6198"/>
    <w:rsid w:val="00DD7616"/>
    <w:rsid w:val="00DE6AB4"/>
    <w:rsid w:val="00E033B4"/>
    <w:rsid w:val="00E04239"/>
    <w:rsid w:val="00E05C8A"/>
    <w:rsid w:val="00E24FFC"/>
    <w:rsid w:val="00E40665"/>
    <w:rsid w:val="00E614D6"/>
    <w:rsid w:val="00E63674"/>
    <w:rsid w:val="00E72B9A"/>
    <w:rsid w:val="00E75042"/>
    <w:rsid w:val="00E76A29"/>
    <w:rsid w:val="00F02E60"/>
    <w:rsid w:val="00F1396E"/>
    <w:rsid w:val="00F14C8C"/>
    <w:rsid w:val="00F6734D"/>
    <w:rsid w:val="00F76331"/>
    <w:rsid w:val="00F87BD0"/>
    <w:rsid w:val="00FA7F53"/>
    <w:rsid w:val="00FB211A"/>
    <w:rsid w:val="00FB5D42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847D"/>
  <w15:chartTrackingRefBased/>
  <w15:docId w15:val="{C3A617C2-6C13-443E-B4CB-55EE865C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2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3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B2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FB211A"/>
    <w:rPr>
      <w:color w:val="0000FF"/>
      <w:u w:val="single"/>
    </w:rPr>
  </w:style>
  <w:style w:type="table" w:styleId="a7">
    <w:name w:val="Table Grid"/>
    <w:basedOn w:val="a1"/>
    <w:uiPriority w:val="39"/>
    <w:rsid w:val="0064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83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Ооржак Ася Хензиг-ооловна</dc:creator>
  <cp:keywords/>
  <dc:description/>
  <cp:lastModifiedBy>Ооржак Валерия Чойгановна</cp:lastModifiedBy>
  <cp:revision>94</cp:revision>
  <cp:lastPrinted>2023-07-24T04:14:00Z</cp:lastPrinted>
  <dcterms:created xsi:type="dcterms:W3CDTF">2022-04-29T04:36:00Z</dcterms:created>
  <dcterms:modified xsi:type="dcterms:W3CDTF">2025-09-30T08:19:00Z</dcterms:modified>
</cp:coreProperties>
</file>