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9D9D" w14:textId="77777777" w:rsidR="008358F7" w:rsidRDefault="008358F7" w:rsidP="00835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Требования, предъявляемые к кандидатам:</w:t>
      </w:r>
    </w:p>
    <w:p w14:paraId="55FE896B" w14:textId="77777777" w:rsidR="008358F7" w:rsidRDefault="008358F7" w:rsidP="008358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20EAB19A" w14:textId="77777777" w:rsidR="008358F7" w:rsidRDefault="008358F7" w:rsidP="008358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гражданства Российской Федерации при отсутствии гражданства другого государства;</w:t>
      </w:r>
    </w:p>
    <w:p w14:paraId="66AC31B7" w14:textId="77777777" w:rsidR="008358F7" w:rsidRDefault="008358F7" w:rsidP="008358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отсутствие фактов нарушения ограничений, предусмотренных по ранее занимаемым должностям;</w:t>
      </w:r>
    </w:p>
    <w:p w14:paraId="76FC3256" w14:textId="77777777" w:rsidR="008358F7" w:rsidRDefault="008358F7" w:rsidP="008358F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отсутствие судимости, отсутствие факта возбуждения уголовного дела на момент участия в конкурсе на включение в кадровый резерв.</w:t>
      </w:r>
    </w:p>
    <w:p w14:paraId="44240CEC" w14:textId="77777777" w:rsidR="008358F7" w:rsidRDefault="008358F7" w:rsidP="008358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361080FE" w14:textId="77777777" w:rsidR="008358F7" w:rsidRDefault="008358F7" w:rsidP="00835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Кандидат, изъявивший желание участвовать в конкурсе, представляет в конкурсную комиссию следующие документы: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2316026" w14:textId="77777777" w:rsidR="008358F7" w:rsidRDefault="008358F7" w:rsidP="008358F7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личное заявление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с 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отографией 3*4 (1 шт. цветной, без уголка);</w:t>
      </w:r>
    </w:p>
    <w:p w14:paraId="2B425D69" w14:textId="77777777" w:rsidR="008358F7" w:rsidRDefault="008358F7" w:rsidP="008358F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согласие на обработку своих персональных данных;</w:t>
      </w:r>
    </w:p>
    <w:p w14:paraId="2C064330" w14:textId="77777777" w:rsidR="008358F7" w:rsidRDefault="008358F7" w:rsidP="008358F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собственноручно заполненная и подписанная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</w:rPr>
        <w:t xml:space="preserve">анкета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установленной формы, утвержденной Указом Президента Российской Федерации от 10.10.2024 № 870;</w:t>
      </w:r>
    </w:p>
    <w:p w14:paraId="074C4B34" w14:textId="77777777" w:rsidR="008358F7" w:rsidRDefault="008358F7" w:rsidP="008358F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14:paraId="14EDB74D" w14:textId="77777777" w:rsidR="008358F7" w:rsidRDefault="008358F7" w:rsidP="008358F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14:paraId="7E9DBB4B" w14:textId="77777777" w:rsidR="008358F7" w:rsidRDefault="008358F7" w:rsidP="008358F7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0427208A" w14:textId="77777777" w:rsidR="008358F7" w:rsidRDefault="008358F7" w:rsidP="008358F7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6C17FE02" w14:textId="77777777" w:rsidR="008358F7" w:rsidRDefault="008358F7" w:rsidP="008358F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окумент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Минздравсоцразвития Российской Федерации от 14 декабря 2009 г. № 984 н);</w:t>
      </w:r>
    </w:p>
    <w:p w14:paraId="6F78958C" w14:textId="77777777" w:rsidR="008358F7" w:rsidRDefault="008358F7" w:rsidP="008358F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организаций;</w:t>
      </w:r>
    </w:p>
    <w:p w14:paraId="000E21C3" w14:textId="77777777" w:rsidR="008358F7" w:rsidRDefault="008358F7" w:rsidP="008358F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справка из органов внутренних дел Российской Федерации о наличии (отсутствии) судимости и (или) факта уголовного преследования либо о прекращении уголовного преследования; </w:t>
      </w:r>
    </w:p>
    <w:p w14:paraId="3931D9BB" w14:textId="77777777" w:rsidR="008358F7" w:rsidRDefault="008358F7" w:rsidP="008358F7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воинского учета – для военнообязанных и лиц, подлежащих призыву на военную службу.</w:t>
      </w:r>
    </w:p>
    <w:p w14:paraId="487AB500" w14:textId="77777777" w:rsidR="008358F7" w:rsidRDefault="008358F7" w:rsidP="00835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267E8EDA" w14:textId="77777777" w:rsidR="008358F7" w:rsidRDefault="008358F7" w:rsidP="00835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Указом Президента Российской Федерации от 10.10.2024 № 870).</w:t>
      </w:r>
    </w:p>
    <w:p w14:paraId="603B1078" w14:textId="77777777" w:rsidR="008358F7" w:rsidRDefault="008358F7" w:rsidP="00835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 вправе дополнительно представлять рекомендации с мест работы и иные документы, характеризующие его.</w:t>
      </w:r>
    </w:p>
    <w:p w14:paraId="54F3AC2D" w14:textId="77777777" w:rsidR="008358F7" w:rsidRDefault="008358F7" w:rsidP="00835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проведении отбора кандидатов в кадровый резерв по каждому из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</w:t>
      </w:r>
    </w:p>
    <w:p w14:paraId="2321195C" w14:textId="77777777" w:rsidR="008358F7" w:rsidRDefault="008358F7" w:rsidP="00835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47D69E30" w14:textId="77777777" w:rsidR="008358F7" w:rsidRDefault="008358F7" w:rsidP="00835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14:paraId="0F7F6105" w14:textId="77777777" w:rsidR="008358F7" w:rsidRDefault="008358F7" w:rsidP="00835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представляются в течение 21 дня со дня размещения объявления об их приеме на официальном сайте в информационно-телекоммуникационной сети «Интернет».</w:t>
      </w:r>
    </w:p>
    <w:p w14:paraId="4796CD19" w14:textId="77777777" w:rsidR="00CF62E3" w:rsidRDefault="00CF62E3"/>
    <w:sectPr w:rsidR="00CF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77A"/>
    <w:multiLevelType w:val="hybridMultilevel"/>
    <w:tmpl w:val="F47842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0134B9"/>
    <w:multiLevelType w:val="hybridMultilevel"/>
    <w:tmpl w:val="BC4EA2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1635817"/>
    <w:multiLevelType w:val="hybridMultilevel"/>
    <w:tmpl w:val="65DAE828"/>
    <w:lvl w:ilvl="0" w:tplc="E6D62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AB"/>
    <w:rsid w:val="00044A26"/>
    <w:rsid w:val="0031771D"/>
    <w:rsid w:val="004664AB"/>
    <w:rsid w:val="008358F7"/>
    <w:rsid w:val="00C36044"/>
    <w:rsid w:val="00C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F816B-5550-4F1E-9B77-41D03927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8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8F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5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5BD610144639627A3ABFC2F2B61F6A4EC29592EDFB59373C42F6F15BE317CC11DA21AE6487ADY6Q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Чамзо Ольга Далай-ооловна</dc:creator>
  <cp:keywords/>
  <dc:description/>
  <cp:lastModifiedBy>Чамзо Ольга Далай-ооловна</cp:lastModifiedBy>
  <cp:revision>2</cp:revision>
  <dcterms:created xsi:type="dcterms:W3CDTF">2024-10-29T10:02:00Z</dcterms:created>
  <dcterms:modified xsi:type="dcterms:W3CDTF">2024-10-29T10:03:00Z</dcterms:modified>
</cp:coreProperties>
</file>