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_GoBack"/>
      <w:bookmarkEnd w:id="0"/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7C2D86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 xml:space="preserve">юстиции 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7203D5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7203D5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7"/>
        <w:gridCol w:w="1843"/>
        <w:gridCol w:w="1134"/>
        <w:gridCol w:w="1262"/>
        <w:gridCol w:w="992"/>
        <w:gridCol w:w="930"/>
        <w:gridCol w:w="1101"/>
        <w:gridCol w:w="978"/>
        <w:gridCol w:w="938"/>
        <w:gridCol w:w="1341"/>
        <w:gridCol w:w="1297"/>
        <w:gridCol w:w="1306"/>
      </w:tblGrid>
      <w:tr w:rsidR="000A29DF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7D226D" w:rsidRPr="007D226D" w:rsidRDefault="007D226D" w:rsidP="007D226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Ховалыг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Солун-оолович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936 487,19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816 315, 05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7D226D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Чечек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Базыр-ооловна</w:t>
            </w:r>
            <w:proofErr w:type="spellEnd"/>
          </w:p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444E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D226D" w:rsidRPr="0024444E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6C7C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2 282 326,45</w:t>
            </w:r>
          </w:p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7D2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7D2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4 374 107,25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D226D" w:rsidRPr="007D226D" w:rsidRDefault="007D226D" w:rsidP="007D22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Тулуш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Чойгана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Кызыл-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ооловна</w:t>
            </w:r>
            <w:proofErr w:type="spellEnd"/>
          </w:p>
          <w:p w:rsidR="007D226D" w:rsidRPr="007D226D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648 511,</w:t>
            </w: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637 553,33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DF6C7C">
        <w:trPr>
          <w:trHeight w:val="424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7D226D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7D226D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7D226D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7D226D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7203D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Куулар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Любовь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Дадар-ооловна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взаимодействия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D" w:rsidRDefault="007D226D" w:rsidP="007D226D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D" w:rsidRDefault="007D226D" w:rsidP="007D226D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D" w:rsidRDefault="007D226D" w:rsidP="007D226D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D" w:rsidRDefault="007D226D" w:rsidP="007D226D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3 116 713,55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2047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6C7C">
        <w:trPr>
          <w:trHeight w:val="10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Орлановна</w:t>
            </w:r>
            <w:proofErr w:type="spellEnd"/>
          </w:p>
          <w:p w:rsidR="007D226D" w:rsidRPr="00242047" w:rsidRDefault="007D226D" w:rsidP="007D22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регионального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663A1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486 235,88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3936">
        <w:trPr>
          <w:trHeight w:val="26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701 453,60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6C7C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DF6C7C">
        <w:trPr>
          <w:trHeight w:val="41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DF3936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7203D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7203D5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7203D5">
        <w:trPr>
          <w:trHeight w:val="144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Монгуш</w:t>
            </w:r>
            <w:proofErr w:type="spellEnd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Чечек</w:t>
            </w:r>
            <w:proofErr w:type="spellEnd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Михайловна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правовой работы в сфере местного самоуправления и ведения регистра муниципальных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spellStart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itsubishi</w:t>
            </w:r>
            <w:proofErr w:type="spellEnd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lancert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194 153,88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4444E" w:rsidRPr="00242047" w:rsidTr="0024444E">
        <w:trPr>
          <w:trHeight w:val="35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444E" w:rsidRPr="00242047" w:rsidTr="007203D5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1 153 355,15</w:t>
            </w:r>
          </w:p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24444E" w:rsidRPr="00242047" w:rsidTr="0024444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4444E" w:rsidRPr="00242047" w:rsidTr="0024444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4444E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7D226D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444E" w:rsidRDefault="0024444E" w:rsidP="007D22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4444E" w:rsidRPr="00242047" w:rsidTr="0024444E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4444E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4444E" w:rsidRPr="00242047" w:rsidTr="0024444E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Кыргыс</w:t>
            </w:r>
            <w:proofErr w:type="spellEnd"/>
            <w:r w:rsidRPr="00476F27">
              <w:rPr>
                <w:rFonts w:ascii="Times New Roman" w:hAnsi="Times New Roman" w:cs="Times New Roman"/>
                <w:sz w:val="18"/>
                <w:szCs w:val="18"/>
              </w:rPr>
              <w:t xml:space="preserve"> Ольга Олеговна</w:t>
            </w:r>
          </w:p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организационного, документационного  обеспечения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6C743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4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597 443,66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6C743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4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</w:p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 xml:space="preserve">1 022 515,42 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811.0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4444E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</w:tr>
      <w:tr w:rsidR="0024444E" w:rsidRPr="00242047" w:rsidTr="00DF6C7C">
        <w:trPr>
          <w:trHeight w:val="48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811,</w:t>
            </w: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DF3936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F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476F2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811,</w:t>
            </w: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4444E" w:rsidRPr="00242047" w:rsidTr="006C7437">
        <w:trPr>
          <w:trHeight w:val="34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Чамзо Ольга Далай-ооловна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444E" w:rsidRPr="00242047" w:rsidRDefault="0024444E" w:rsidP="00244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746 206,43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6C7437">
        <w:trPr>
          <w:trHeight w:val="207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44E" w:rsidRPr="00242047" w:rsidTr="00DF6C7C">
        <w:trPr>
          <w:trHeight w:val="285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EC17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EC1714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44E" w:rsidRPr="00242047" w:rsidTr="007203D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44E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44E" w:rsidRPr="00242047" w:rsidRDefault="0024444E" w:rsidP="0024444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2007" w:rsidRDefault="00302007"/>
    <w:p w:rsidR="00491AB0" w:rsidRPr="000A29DF" w:rsidRDefault="00491AB0"/>
    <w:sectPr w:rsidR="00491AB0" w:rsidRPr="000A29DF" w:rsidSect="004842B3">
      <w:footerReference w:type="default" r:id="rId9"/>
      <w:pgSz w:w="16837" w:h="11905" w:orient="landscape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51" w:rsidRDefault="00C73551">
      <w:r>
        <w:separator/>
      </w:r>
    </w:p>
  </w:endnote>
  <w:endnote w:type="continuationSeparator" w:id="0">
    <w:p w:rsidR="00C73551" w:rsidRDefault="00C7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4E" w:rsidRDefault="0024444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43F8">
      <w:rPr>
        <w:noProof/>
      </w:rPr>
      <w:t>4</w:t>
    </w:r>
    <w:r>
      <w:fldChar w:fldCharType="end"/>
    </w:r>
  </w:p>
  <w:p w:rsidR="0024444E" w:rsidRDefault="002444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51" w:rsidRDefault="00C73551">
      <w:r>
        <w:separator/>
      </w:r>
    </w:p>
  </w:footnote>
  <w:footnote w:type="continuationSeparator" w:id="0">
    <w:p w:rsidR="00C73551" w:rsidRDefault="00C7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7B4"/>
    <w:multiLevelType w:val="hybridMultilevel"/>
    <w:tmpl w:val="CCEAEAF8"/>
    <w:lvl w:ilvl="0" w:tplc="5A943E7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52F"/>
    <w:multiLevelType w:val="hybridMultilevel"/>
    <w:tmpl w:val="650628F8"/>
    <w:lvl w:ilvl="0" w:tplc="5A943E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57FE"/>
    <w:multiLevelType w:val="hybridMultilevel"/>
    <w:tmpl w:val="FC04D8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3F12"/>
    <w:multiLevelType w:val="hybridMultilevel"/>
    <w:tmpl w:val="C39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1306B"/>
    <w:rsid w:val="00016938"/>
    <w:rsid w:val="00016B6B"/>
    <w:rsid w:val="0002292A"/>
    <w:rsid w:val="00025B7E"/>
    <w:rsid w:val="000662EB"/>
    <w:rsid w:val="000674A6"/>
    <w:rsid w:val="00071A1C"/>
    <w:rsid w:val="0007728C"/>
    <w:rsid w:val="000927F3"/>
    <w:rsid w:val="000A29DF"/>
    <w:rsid w:val="000A4DF6"/>
    <w:rsid w:val="000B3180"/>
    <w:rsid w:val="000B3C14"/>
    <w:rsid w:val="000B6FE3"/>
    <w:rsid w:val="000C4623"/>
    <w:rsid w:val="000E0F99"/>
    <w:rsid w:val="00103A55"/>
    <w:rsid w:val="00114A86"/>
    <w:rsid w:val="00120B98"/>
    <w:rsid w:val="001317D9"/>
    <w:rsid w:val="0013535A"/>
    <w:rsid w:val="00152EA2"/>
    <w:rsid w:val="00155148"/>
    <w:rsid w:val="001635BD"/>
    <w:rsid w:val="00187B5D"/>
    <w:rsid w:val="00194981"/>
    <w:rsid w:val="001C4502"/>
    <w:rsid w:val="001D0836"/>
    <w:rsid w:val="001D1CCB"/>
    <w:rsid w:val="001E0080"/>
    <w:rsid w:val="001F637C"/>
    <w:rsid w:val="00204E8B"/>
    <w:rsid w:val="0020771F"/>
    <w:rsid w:val="00217057"/>
    <w:rsid w:val="00221864"/>
    <w:rsid w:val="00221971"/>
    <w:rsid w:val="00225D9A"/>
    <w:rsid w:val="0023209A"/>
    <w:rsid w:val="00233865"/>
    <w:rsid w:val="002414E4"/>
    <w:rsid w:val="00242047"/>
    <w:rsid w:val="00242813"/>
    <w:rsid w:val="0024444E"/>
    <w:rsid w:val="0024619E"/>
    <w:rsid w:val="0025011E"/>
    <w:rsid w:val="002631E3"/>
    <w:rsid w:val="00285522"/>
    <w:rsid w:val="00285F76"/>
    <w:rsid w:val="002A4408"/>
    <w:rsid w:val="002B3CDB"/>
    <w:rsid w:val="002B77D7"/>
    <w:rsid w:val="002D2462"/>
    <w:rsid w:val="002E338C"/>
    <w:rsid w:val="002E45C2"/>
    <w:rsid w:val="00301263"/>
    <w:rsid w:val="00302007"/>
    <w:rsid w:val="0031620D"/>
    <w:rsid w:val="00322967"/>
    <w:rsid w:val="00337184"/>
    <w:rsid w:val="00350443"/>
    <w:rsid w:val="003509B0"/>
    <w:rsid w:val="003535AB"/>
    <w:rsid w:val="00363878"/>
    <w:rsid w:val="00366B4B"/>
    <w:rsid w:val="003770B6"/>
    <w:rsid w:val="00386B6B"/>
    <w:rsid w:val="0039600E"/>
    <w:rsid w:val="003A5F31"/>
    <w:rsid w:val="003A7FD2"/>
    <w:rsid w:val="003D2298"/>
    <w:rsid w:val="003D44F4"/>
    <w:rsid w:val="003E1F50"/>
    <w:rsid w:val="003E2D0E"/>
    <w:rsid w:val="003E503D"/>
    <w:rsid w:val="003E538D"/>
    <w:rsid w:val="003F4618"/>
    <w:rsid w:val="003F5529"/>
    <w:rsid w:val="003F56AC"/>
    <w:rsid w:val="004040A7"/>
    <w:rsid w:val="0040717A"/>
    <w:rsid w:val="00422F81"/>
    <w:rsid w:val="00427983"/>
    <w:rsid w:val="00427E41"/>
    <w:rsid w:val="0043139C"/>
    <w:rsid w:val="00445C67"/>
    <w:rsid w:val="00446C69"/>
    <w:rsid w:val="00451BDD"/>
    <w:rsid w:val="00462067"/>
    <w:rsid w:val="00467480"/>
    <w:rsid w:val="00470A5F"/>
    <w:rsid w:val="00476F27"/>
    <w:rsid w:val="004807E6"/>
    <w:rsid w:val="004842B3"/>
    <w:rsid w:val="00486383"/>
    <w:rsid w:val="004872B5"/>
    <w:rsid w:val="00491AB0"/>
    <w:rsid w:val="004A097A"/>
    <w:rsid w:val="004B3F1E"/>
    <w:rsid w:val="004B5E4B"/>
    <w:rsid w:val="004C2893"/>
    <w:rsid w:val="004C496B"/>
    <w:rsid w:val="004D6F2D"/>
    <w:rsid w:val="004D72F4"/>
    <w:rsid w:val="004F0785"/>
    <w:rsid w:val="004F38E5"/>
    <w:rsid w:val="004F699C"/>
    <w:rsid w:val="00500260"/>
    <w:rsid w:val="0050272D"/>
    <w:rsid w:val="00502B7A"/>
    <w:rsid w:val="0051024E"/>
    <w:rsid w:val="00510CE0"/>
    <w:rsid w:val="00521ACD"/>
    <w:rsid w:val="00524858"/>
    <w:rsid w:val="005274C4"/>
    <w:rsid w:val="00530445"/>
    <w:rsid w:val="0053590C"/>
    <w:rsid w:val="005553C3"/>
    <w:rsid w:val="005567EF"/>
    <w:rsid w:val="0057251C"/>
    <w:rsid w:val="00590F76"/>
    <w:rsid w:val="005A2DAF"/>
    <w:rsid w:val="005A3CFC"/>
    <w:rsid w:val="005A4AE2"/>
    <w:rsid w:val="005B52E6"/>
    <w:rsid w:val="005C0952"/>
    <w:rsid w:val="005C54C3"/>
    <w:rsid w:val="005D0159"/>
    <w:rsid w:val="005D206F"/>
    <w:rsid w:val="005E027A"/>
    <w:rsid w:val="005F61FB"/>
    <w:rsid w:val="00605514"/>
    <w:rsid w:val="006057DA"/>
    <w:rsid w:val="006077C9"/>
    <w:rsid w:val="006122CE"/>
    <w:rsid w:val="006147A9"/>
    <w:rsid w:val="006159F3"/>
    <w:rsid w:val="006163D5"/>
    <w:rsid w:val="0061641D"/>
    <w:rsid w:val="00616A2C"/>
    <w:rsid w:val="00624DCA"/>
    <w:rsid w:val="006412ED"/>
    <w:rsid w:val="006562BB"/>
    <w:rsid w:val="006575ED"/>
    <w:rsid w:val="006606AD"/>
    <w:rsid w:val="00661B05"/>
    <w:rsid w:val="00662908"/>
    <w:rsid w:val="006666DF"/>
    <w:rsid w:val="00681DA8"/>
    <w:rsid w:val="00683147"/>
    <w:rsid w:val="00684781"/>
    <w:rsid w:val="0068529C"/>
    <w:rsid w:val="00695761"/>
    <w:rsid w:val="006962E8"/>
    <w:rsid w:val="006A3518"/>
    <w:rsid w:val="006B2B3C"/>
    <w:rsid w:val="006B2F6B"/>
    <w:rsid w:val="006C7437"/>
    <w:rsid w:val="006D0897"/>
    <w:rsid w:val="006D77F6"/>
    <w:rsid w:val="006E4FFA"/>
    <w:rsid w:val="006F44BE"/>
    <w:rsid w:val="00707038"/>
    <w:rsid w:val="0071265C"/>
    <w:rsid w:val="007154D7"/>
    <w:rsid w:val="007203D5"/>
    <w:rsid w:val="00724753"/>
    <w:rsid w:val="0072630C"/>
    <w:rsid w:val="00733451"/>
    <w:rsid w:val="007407AA"/>
    <w:rsid w:val="007423B9"/>
    <w:rsid w:val="00751532"/>
    <w:rsid w:val="00754153"/>
    <w:rsid w:val="00755CFF"/>
    <w:rsid w:val="00761AD3"/>
    <w:rsid w:val="00762EAB"/>
    <w:rsid w:val="00764314"/>
    <w:rsid w:val="007663A1"/>
    <w:rsid w:val="00792996"/>
    <w:rsid w:val="007A04EF"/>
    <w:rsid w:val="007B13CF"/>
    <w:rsid w:val="007C2D86"/>
    <w:rsid w:val="007D226D"/>
    <w:rsid w:val="00814E59"/>
    <w:rsid w:val="008325D5"/>
    <w:rsid w:val="00842621"/>
    <w:rsid w:val="008430F4"/>
    <w:rsid w:val="00872C2B"/>
    <w:rsid w:val="008845CB"/>
    <w:rsid w:val="0088701F"/>
    <w:rsid w:val="00891114"/>
    <w:rsid w:val="0089169F"/>
    <w:rsid w:val="00892A47"/>
    <w:rsid w:val="00896BBF"/>
    <w:rsid w:val="008A4C52"/>
    <w:rsid w:val="008A618F"/>
    <w:rsid w:val="008C1BDB"/>
    <w:rsid w:val="008C1F19"/>
    <w:rsid w:val="008D384E"/>
    <w:rsid w:val="008E4704"/>
    <w:rsid w:val="008F4662"/>
    <w:rsid w:val="00916FF6"/>
    <w:rsid w:val="0093093F"/>
    <w:rsid w:val="00936B63"/>
    <w:rsid w:val="0094797B"/>
    <w:rsid w:val="00967684"/>
    <w:rsid w:val="00972C1A"/>
    <w:rsid w:val="00974688"/>
    <w:rsid w:val="0097535A"/>
    <w:rsid w:val="0098288E"/>
    <w:rsid w:val="00986869"/>
    <w:rsid w:val="00990574"/>
    <w:rsid w:val="00996D12"/>
    <w:rsid w:val="009A15CF"/>
    <w:rsid w:val="009B483C"/>
    <w:rsid w:val="009B591B"/>
    <w:rsid w:val="009C14F5"/>
    <w:rsid w:val="009C7C46"/>
    <w:rsid w:val="009D5DD5"/>
    <w:rsid w:val="009D6017"/>
    <w:rsid w:val="009D7193"/>
    <w:rsid w:val="009E2016"/>
    <w:rsid w:val="009E22A5"/>
    <w:rsid w:val="009E295E"/>
    <w:rsid w:val="00A07B14"/>
    <w:rsid w:val="00A10DF3"/>
    <w:rsid w:val="00A32D1E"/>
    <w:rsid w:val="00A34894"/>
    <w:rsid w:val="00A40FFA"/>
    <w:rsid w:val="00A44567"/>
    <w:rsid w:val="00A517BA"/>
    <w:rsid w:val="00A65920"/>
    <w:rsid w:val="00A76EDA"/>
    <w:rsid w:val="00A80E8E"/>
    <w:rsid w:val="00A83B00"/>
    <w:rsid w:val="00A848BD"/>
    <w:rsid w:val="00A86000"/>
    <w:rsid w:val="00AA6010"/>
    <w:rsid w:val="00AA66EA"/>
    <w:rsid w:val="00AA69AC"/>
    <w:rsid w:val="00AB070F"/>
    <w:rsid w:val="00AC1500"/>
    <w:rsid w:val="00AC66D3"/>
    <w:rsid w:val="00AD5C7A"/>
    <w:rsid w:val="00AE18A0"/>
    <w:rsid w:val="00AE326C"/>
    <w:rsid w:val="00AE390F"/>
    <w:rsid w:val="00AE425C"/>
    <w:rsid w:val="00AE5889"/>
    <w:rsid w:val="00AF2B38"/>
    <w:rsid w:val="00B0182F"/>
    <w:rsid w:val="00B0190E"/>
    <w:rsid w:val="00B02754"/>
    <w:rsid w:val="00B21144"/>
    <w:rsid w:val="00B376D1"/>
    <w:rsid w:val="00B575D9"/>
    <w:rsid w:val="00B63F13"/>
    <w:rsid w:val="00B65E30"/>
    <w:rsid w:val="00B67677"/>
    <w:rsid w:val="00B719C1"/>
    <w:rsid w:val="00B83527"/>
    <w:rsid w:val="00B91BFC"/>
    <w:rsid w:val="00BB2779"/>
    <w:rsid w:val="00BB2EA7"/>
    <w:rsid w:val="00BB782F"/>
    <w:rsid w:val="00BC094D"/>
    <w:rsid w:val="00BE6437"/>
    <w:rsid w:val="00BF3874"/>
    <w:rsid w:val="00BF4A3F"/>
    <w:rsid w:val="00BF657D"/>
    <w:rsid w:val="00BF7D2F"/>
    <w:rsid w:val="00C031F6"/>
    <w:rsid w:val="00C05F63"/>
    <w:rsid w:val="00C15FC4"/>
    <w:rsid w:val="00C31851"/>
    <w:rsid w:val="00C377D6"/>
    <w:rsid w:val="00C40484"/>
    <w:rsid w:val="00C56558"/>
    <w:rsid w:val="00C608FA"/>
    <w:rsid w:val="00C73551"/>
    <w:rsid w:val="00C751F8"/>
    <w:rsid w:val="00C8046E"/>
    <w:rsid w:val="00C81F4D"/>
    <w:rsid w:val="00C821C6"/>
    <w:rsid w:val="00C83386"/>
    <w:rsid w:val="00CA462A"/>
    <w:rsid w:val="00CB62AA"/>
    <w:rsid w:val="00CC4B6B"/>
    <w:rsid w:val="00CC5CD7"/>
    <w:rsid w:val="00CC5E59"/>
    <w:rsid w:val="00CC6F77"/>
    <w:rsid w:val="00CD56C9"/>
    <w:rsid w:val="00D0254D"/>
    <w:rsid w:val="00D042BB"/>
    <w:rsid w:val="00D043F8"/>
    <w:rsid w:val="00D12180"/>
    <w:rsid w:val="00D243AD"/>
    <w:rsid w:val="00D33CF4"/>
    <w:rsid w:val="00D4715F"/>
    <w:rsid w:val="00D51276"/>
    <w:rsid w:val="00D53EBE"/>
    <w:rsid w:val="00D60448"/>
    <w:rsid w:val="00D605C4"/>
    <w:rsid w:val="00D6284E"/>
    <w:rsid w:val="00D6576D"/>
    <w:rsid w:val="00D67E04"/>
    <w:rsid w:val="00D70DBE"/>
    <w:rsid w:val="00D714E7"/>
    <w:rsid w:val="00D81778"/>
    <w:rsid w:val="00D93E2A"/>
    <w:rsid w:val="00DB27A4"/>
    <w:rsid w:val="00DB2CF0"/>
    <w:rsid w:val="00DB4696"/>
    <w:rsid w:val="00DC0668"/>
    <w:rsid w:val="00DC6EF9"/>
    <w:rsid w:val="00DD082C"/>
    <w:rsid w:val="00DE33E5"/>
    <w:rsid w:val="00DF09DD"/>
    <w:rsid w:val="00DF1E53"/>
    <w:rsid w:val="00DF3936"/>
    <w:rsid w:val="00DF69DF"/>
    <w:rsid w:val="00DF6C7C"/>
    <w:rsid w:val="00E01A2A"/>
    <w:rsid w:val="00E242B9"/>
    <w:rsid w:val="00E27679"/>
    <w:rsid w:val="00E33314"/>
    <w:rsid w:val="00E34279"/>
    <w:rsid w:val="00E374DA"/>
    <w:rsid w:val="00E539EF"/>
    <w:rsid w:val="00E57148"/>
    <w:rsid w:val="00E70710"/>
    <w:rsid w:val="00E7522D"/>
    <w:rsid w:val="00E86AB4"/>
    <w:rsid w:val="00EA26E1"/>
    <w:rsid w:val="00EC00B7"/>
    <w:rsid w:val="00EC1714"/>
    <w:rsid w:val="00EC18CC"/>
    <w:rsid w:val="00EC4591"/>
    <w:rsid w:val="00ED05FC"/>
    <w:rsid w:val="00ED33BA"/>
    <w:rsid w:val="00ED67AC"/>
    <w:rsid w:val="00EF4942"/>
    <w:rsid w:val="00EF62D8"/>
    <w:rsid w:val="00F00296"/>
    <w:rsid w:val="00F04101"/>
    <w:rsid w:val="00F17A01"/>
    <w:rsid w:val="00F244E3"/>
    <w:rsid w:val="00F278AC"/>
    <w:rsid w:val="00F361DF"/>
    <w:rsid w:val="00F45F06"/>
    <w:rsid w:val="00F47A98"/>
    <w:rsid w:val="00F6344C"/>
    <w:rsid w:val="00F72710"/>
    <w:rsid w:val="00F72C53"/>
    <w:rsid w:val="00F86403"/>
    <w:rsid w:val="00F864A6"/>
    <w:rsid w:val="00FA3D86"/>
    <w:rsid w:val="00FA544C"/>
    <w:rsid w:val="00FB4E48"/>
    <w:rsid w:val="00FC0C50"/>
    <w:rsid w:val="00FE3A27"/>
    <w:rsid w:val="00FF0B50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9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09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9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0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A959-441E-4B09-BA24-0D8FE40F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Куулар Эртине-Мерген Мергенович</cp:lastModifiedBy>
  <cp:revision>2</cp:revision>
  <cp:lastPrinted>2020-09-01T07:36:00Z</cp:lastPrinted>
  <dcterms:created xsi:type="dcterms:W3CDTF">2025-11-19T08:45:00Z</dcterms:created>
  <dcterms:modified xsi:type="dcterms:W3CDTF">2025-11-19T08:45:00Z</dcterms:modified>
</cp:coreProperties>
</file>