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6"/>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gridCol w:w="4497"/>
      </w:tblGrid>
      <w:tr w:rsidR="001B6C5E" w:rsidTr="00C713F5">
        <w:tc>
          <w:tcPr>
            <w:tcW w:w="10070" w:type="dxa"/>
          </w:tcPr>
          <w:p w:rsidR="001B6C5E" w:rsidRDefault="001B6C5E" w:rsidP="00F92F48">
            <w:pPr>
              <w:spacing w:line="240" w:lineRule="atLeast"/>
              <w:jc w:val="right"/>
              <w:rPr>
                <w:rFonts w:ascii="Times New Roman" w:eastAsia="Calibri" w:hAnsi="Times New Roman" w:cs="Times New Roman"/>
                <w:sz w:val="24"/>
                <w:szCs w:val="24"/>
              </w:rPr>
            </w:pPr>
          </w:p>
        </w:tc>
        <w:tc>
          <w:tcPr>
            <w:tcW w:w="4497" w:type="dxa"/>
            <w:hideMark/>
          </w:tcPr>
          <w:p w:rsidR="00C713F5" w:rsidRDefault="00C713F5" w:rsidP="00F92F48">
            <w:pPr>
              <w:spacing w:line="240" w:lineRule="atLeast"/>
              <w:jc w:val="center"/>
              <w:rPr>
                <w:sz w:val="24"/>
                <w:szCs w:val="24"/>
              </w:rPr>
            </w:pPr>
            <w:r>
              <w:rPr>
                <w:sz w:val="24"/>
                <w:szCs w:val="24"/>
              </w:rPr>
              <w:t xml:space="preserve">УТВЕРЖДЕН </w:t>
            </w:r>
          </w:p>
          <w:p w:rsidR="001B6C5E" w:rsidRDefault="001B6C5E" w:rsidP="00F92F48">
            <w:pPr>
              <w:spacing w:line="240" w:lineRule="atLeast"/>
              <w:jc w:val="center"/>
              <w:rPr>
                <w:sz w:val="24"/>
                <w:szCs w:val="24"/>
              </w:rPr>
            </w:pPr>
            <w:r>
              <w:rPr>
                <w:sz w:val="24"/>
                <w:szCs w:val="24"/>
              </w:rPr>
              <w:t>Совет</w:t>
            </w:r>
            <w:r w:rsidR="00C713F5">
              <w:rPr>
                <w:sz w:val="24"/>
                <w:szCs w:val="24"/>
              </w:rPr>
              <w:t>ом</w:t>
            </w:r>
            <w:r>
              <w:rPr>
                <w:sz w:val="24"/>
                <w:szCs w:val="24"/>
              </w:rPr>
              <w:t xml:space="preserve"> при Главе Республики Тыва по стратегическому развитию и приоритетным проектам (программам)</w:t>
            </w:r>
          </w:p>
          <w:p w:rsidR="00D95BB5" w:rsidRDefault="00C713F5" w:rsidP="00C713F5">
            <w:pPr>
              <w:spacing w:line="240" w:lineRule="atLeast"/>
              <w:jc w:val="center"/>
              <w:rPr>
                <w:sz w:val="24"/>
                <w:szCs w:val="24"/>
              </w:rPr>
            </w:pPr>
            <w:r>
              <w:rPr>
                <w:sz w:val="24"/>
                <w:szCs w:val="24"/>
              </w:rPr>
              <w:t xml:space="preserve">(протокол от </w:t>
            </w:r>
            <w:r w:rsidR="001B6C5E">
              <w:rPr>
                <w:sz w:val="24"/>
                <w:szCs w:val="24"/>
              </w:rPr>
              <w:t>13 ноября 2018 г.</w:t>
            </w:r>
            <w:r>
              <w:rPr>
                <w:sz w:val="24"/>
                <w:szCs w:val="24"/>
              </w:rPr>
              <w:t xml:space="preserve"> </w:t>
            </w:r>
          </w:p>
          <w:p w:rsidR="001B6C5E" w:rsidRDefault="00C713F5" w:rsidP="00C713F5">
            <w:pPr>
              <w:spacing w:line="240" w:lineRule="atLeast"/>
              <w:jc w:val="center"/>
              <w:rPr>
                <w:sz w:val="24"/>
                <w:szCs w:val="24"/>
              </w:rPr>
            </w:pPr>
            <w:r>
              <w:rPr>
                <w:sz w:val="24"/>
                <w:szCs w:val="24"/>
              </w:rPr>
              <w:t>№ 1/2018</w:t>
            </w:r>
          </w:p>
        </w:tc>
      </w:tr>
    </w:tbl>
    <w:p w:rsidR="001B6C5E" w:rsidRDefault="001B6C5E" w:rsidP="005159C9">
      <w:pPr>
        <w:pBdr>
          <w:top w:val="nil"/>
          <w:left w:val="nil"/>
          <w:bottom w:val="nil"/>
          <w:right w:val="nil"/>
          <w:between w:val="nil"/>
        </w:pBdr>
        <w:jc w:val="center"/>
        <w:rPr>
          <w:rFonts w:ascii="Times New Roman" w:eastAsia="Times New Roman" w:hAnsi="Times New Roman" w:cs="Times New Roman"/>
          <w:b/>
          <w:sz w:val="24"/>
          <w:szCs w:val="24"/>
        </w:rPr>
      </w:pPr>
    </w:p>
    <w:p w:rsidR="005159C9" w:rsidRPr="00AC3D90" w:rsidRDefault="005159C9" w:rsidP="005159C9">
      <w:pPr>
        <w:pBdr>
          <w:top w:val="nil"/>
          <w:left w:val="nil"/>
          <w:bottom w:val="nil"/>
          <w:right w:val="nil"/>
          <w:between w:val="nil"/>
        </w:pBdr>
        <w:jc w:val="center"/>
        <w:rPr>
          <w:rFonts w:ascii="Times New Roman" w:eastAsia="Times New Roman" w:hAnsi="Times New Roman" w:cs="Times New Roman"/>
          <w:sz w:val="24"/>
          <w:szCs w:val="24"/>
        </w:rPr>
      </w:pPr>
      <w:r w:rsidRPr="00AC3D90">
        <w:rPr>
          <w:rFonts w:ascii="Times New Roman" w:eastAsia="Times New Roman" w:hAnsi="Times New Roman" w:cs="Times New Roman"/>
          <w:b/>
          <w:sz w:val="24"/>
          <w:szCs w:val="24"/>
        </w:rPr>
        <w:t>П А С П О Р Т</w:t>
      </w:r>
    </w:p>
    <w:p w:rsidR="005159C9" w:rsidRPr="00AC3D90" w:rsidRDefault="005159C9" w:rsidP="005159C9">
      <w:pPr>
        <w:pBdr>
          <w:top w:val="nil"/>
          <w:left w:val="nil"/>
          <w:bottom w:val="nil"/>
          <w:right w:val="nil"/>
          <w:between w:val="nil"/>
        </w:pBdr>
        <w:jc w:val="center"/>
        <w:rPr>
          <w:rFonts w:ascii="Times New Roman" w:eastAsia="Times New Roman" w:hAnsi="Times New Roman" w:cs="Times New Roman"/>
          <w:sz w:val="24"/>
          <w:szCs w:val="24"/>
        </w:rPr>
      </w:pPr>
    </w:p>
    <w:p w:rsidR="005159C9" w:rsidRPr="00AC3D90" w:rsidRDefault="005159C9" w:rsidP="005159C9">
      <w:pPr>
        <w:pBdr>
          <w:top w:val="nil"/>
          <w:left w:val="nil"/>
          <w:bottom w:val="nil"/>
          <w:right w:val="nil"/>
          <w:between w:val="nil"/>
        </w:pBdr>
        <w:jc w:val="center"/>
        <w:rPr>
          <w:rFonts w:ascii="Times New Roman" w:eastAsia="Times New Roman" w:hAnsi="Times New Roman" w:cs="Times New Roman"/>
          <w:sz w:val="24"/>
          <w:szCs w:val="24"/>
        </w:rPr>
      </w:pPr>
      <w:r w:rsidRPr="00AC3D90">
        <w:rPr>
          <w:rFonts w:ascii="Times New Roman" w:eastAsia="Times New Roman" w:hAnsi="Times New Roman" w:cs="Times New Roman"/>
          <w:b/>
          <w:sz w:val="24"/>
          <w:szCs w:val="24"/>
        </w:rPr>
        <w:t>регионального проекта</w:t>
      </w:r>
    </w:p>
    <w:p w:rsidR="005159C9" w:rsidRPr="00AC3D90" w:rsidRDefault="005159C9" w:rsidP="005159C9">
      <w:pPr>
        <w:jc w:val="center"/>
        <w:rPr>
          <w:rFonts w:ascii="Times New Roman" w:eastAsia="Times New Roman" w:hAnsi="Times New Roman" w:cs="Times New Roman"/>
          <w:b/>
          <w:sz w:val="24"/>
          <w:szCs w:val="24"/>
        </w:rPr>
      </w:pPr>
      <w:r w:rsidRPr="00AC3D90">
        <w:rPr>
          <w:rFonts w:ascii="Times New Roman" w:eastAsia="Times New Roman" w:hAnsi="Times New Roman" w:cs="Times New Roman"/>
          <w:b/>
          <w:sz w:val="24"/>
          <w:szCs w:val="24"/>
        </w:rPr>
        <w:t>«Создание единого цифрового контура в здравоохранении Республики Тыва на основе единой</w:t>
      </w:r>
    </w:p>
    <w:p w:rsidR="005159C9" w:rsidRPr="00AC3D90" w:rsidRDefault="005159C9" w:rsidP="005159C9">
      <w:pPr>
        <w:jc w:val="center"/>
        <w:rPr>
          <w:rFonts w:ascii="Times New Roman" w:eastAsia="Times New Roman" w:hAnsi="Times New Roman" w:cs="Times New Roman"/>
          <w:b/>
          <w:sz w:val="24"/>
          <w:szCs w:val="24"/>
        </w:rPr>
      </w:pPr>
      <w:r w:rsidRPr="00AC3D90">
        <w:rPr>
          <w:rFonts w:ascii="Times New Roman" w:eastAsia="Times New Roman" w:hAnsi="Times New Roman" w:cs="Times New Roman"/>
          <w:b/>
          <w:sz w:val="24"/>
          <w:szCs w:val="24"/>
        </w:rPr>
        <w:t>государственной информационной системы здравоохранения (ЕГИСЗ РТ)»</w:t>
      </w:r>
    </w:p>
    <w:p w:rsidR="005159C9" w:rsidRPr="00AC3D90" w:rsidRDefault="005159C9" w:rsidP="005159C9">
      <w:pPr>
        <w:pBdr>
          <w:top w:val="nil"/>
          <w:left w:val="nil"/>
          <w:bottom w:val="nil"/>
          <w:right w:val="nil"/>
          <w:between w:val="nil"/>
        </w:pBdr>
        <w:jc w:val="center"/>
        <w:rPr>
          <w:rFonts w:ascii="Times New Roman" w:eastAsia="Times New Roman" w:hAnsi="Times New Roman" w:cs="Times New Roman"/>
          <w:sz w:val="24"/>
          <w:szCs w:val="24"/>
        </w:rPr>
      </w:pPr>
    </w:p>
    <w:p w:rsidR="005159C9" w:rsidRPr="00AC3D90" w:rsidRDefault="005159C9" w:rsidP="005159C9">
      <w:pPr>
        <w:pBdr>
          <w:top w:val="nil"/>
          <w:left w:val="nil"/>
          <w:bottom w:val="nil"/>
          <w:right w:val="nil"/>
          <w:between w:val="nil"/>
        </w:pBdr>
        <w:jc w:val="center"/>
        <w:rPr>
          <w:rFonts w:ascii="Times New Roman" w:eastAsia="Times New Roman" w:hAnsi="Times New Roman" w:cs="Times New Roman"/>
          <w:b/>
          <w:sz w:val="24"/>
          <w:szCs w:val="24"/>
        </w:rPr>
      </w:pPr>
      <w:r w:rsidRPr="00AC3D90">
        <w:rPr>
          <w:rFonts w:ascii="Times New Roman" w:eastAsia="Times New Roman" w:hAnsi="Times New Roman" w:cs="Times New Roman"/>
          <w:b/>
          <w:sz w:val="24"/>
          <w:szCs w:val="24"/>
        </w:rPr>
        <w:t>1. Основные положения</w:t>
      </w:r>
    </w:p>
    <w:p w:rsidR="005159C9" w:rsidRPr="00AC3D90" w:rsidRDefault="005159C9" w:rsidP="005159C9">
      <w:pPr>
        <w:pBdr>
          <w:top w:val="nil"/>
          <w:left w:val="nil"/>
          <w:bottom w:val="nil"/>
          <w:right w:val="nil"/>
          <w:between w:val="nil"/>
        </w:pBdr>
        <w:jc w:val="both"/>
        <w:rPr>
          <w:rFonts w:ascii="Times New Roman" w:eastAsia="Times New Roman" w:hAnsi="Times New Roman" w:cs="Times New Roman"/>
          <w:sz w:val="24"/>
          <w:szCs w:val="24"/>
        </w:rPr>
      </w:pPr>
    </w:p>
    <w:tbl>
      <w:tblPr>
        <w:tblW w:w="14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3704"/>
        <w:gridCol w:w="2638"/>
        <w:gridCol w:w="3235"/>
      </w:tblGrid>
      <w:tr w:rsidR="005159C9" w:rsidRPr="00AC3D90" w:rsidTr="00AC3D90">
        <w:tc>
          <w:tcPr>
            <w:tcW w:w="5211" w:type="dxa"/>
            <w:vAlign w:val="center"/>
          </w:tcPr>
          <w:p w:rsidR="005159C9" w:rsidRPr="00AC3D90" w:rsidRDefault="005159C9" w:rsidP="00AC3D90">
            <w:pPr>
              <w:pBdr>
                <w:top w:val="nil"/>
                <w:left w:val="nil"/>
                <w:bottom w:val="nil"/>
                <w:right w:val="nil"/>
                <w:between w:val="nil"/>
              </w:pBdr>
              <w:spacing w:after="60"/>
              <w:rPr>
                <w:rFonts w:ascii="Times New Roman" w:eastAsia="Times New Roman" w:hAnsi="Times New Roman" w:cs="Times New Roman"/>
                <w:sz w:val="24"/>
                <w:szCs w:val="24"/>
              </w:rPr>
            </w:pPr>
            <w:r w:rsidRPr="00AC3D90">
              <w:rPr>
                <w:rFonts w:ascii="Times New Roman" w:eastAsia="Times New Roman" w:hAnsi="Times New Roman" w:cs="Times New Roman"/>
                <w:sz w:val="24"/>
                <w:szCs w:val="24"/>
              </w:rPr>
              <w:t>Наименование регионального проекта</w:t>
            </w:r>
          </w:p>
        </w:tc>
        <w:tc>
          <w:tcPr>
            <w:tcW w:w="9577" w:type="dxa"/>
            <w:gridSpan w:val="3"/>
            <w:vAlign w:val="center"/>
          </w:tcPr>
          <w:p w:rsidR="005159C9" w:rsidRPr="00AC3D90" w:rsidRDefault="005159C9" w:rsidP="00AC3D90">
            <w:pPr>
              <w:rPr>
                <w:rFonts w:ascii="Times New Roman" w:eastAsia="Times New Roman" w:hAnsi="Times New Roman" w:cs="Times New Roman"/>
                <w:sz w:val="24"/>
                <w:szCs w:val="24"/>
              </w:rPr>
            </w:pPr>
            <w:r w:rsidRPr="00AC3D90">
              <w:rPr>
                <w:rFonts w:ascii="Times New Roman" w:eastAsia="Times New Roman" w:hAnsi="Times New Roman" w:cs="Times New Roman"/>
                <w:sz w:val="24"/>
                <w:szCs w:val="24"/>
              </w:rPr>
              <w:t>Создание единого цифрового контура в здравоохранении Республики Тыва на основе единой государственной информационной системы здравоохранения (ЕГИСЗ РТ)</w:t>
            </w:r>
          </w:p>
        </w:tc>
      </w:tr>
      <w:tr w:rsidR="005159C9" w:rsidRPr="00AC3D90" w:rsidTr="00AC3D90">
        <w:tc>
          <w:tcPr>
            <w:tcW w:w="5211" w:type="dxa"/>
            <w:vAlign w:val="center"/>
          </w:tcPr>
          <w:p w:rsidR="005159C9" w:rsidRPr="00AC3D90" w:rsidRDefault="005159C9" w:rsidP="00AC3D90">
            <w:pPr>
              <w:pBdr>
                <w:top w:val="nil"/>
                <w:left w:val="nil"/>
                <w:bottom w:val="nil"/>
                <w:right w:val="nil"/>
                <w:between w:val="nil"/>
              </w:pBdr>
              <w:spacing w:after="60"/>
              <w:rPr>
                <w:rFonts w:ascii="Times New Roman" w:eastAsia="Times New Roman" w:hAnsi="Times New Roman" w:cs="Times New Roman"/>
                <w:sz w:val="24"/>
                <w:szCs w:val="24"/>
              </w:rPr>
            </w:pPr>
            <w:r w:rsidRPr="00AC3D90">
              <w:rPr>
                <w:rFonts w:ascii="Times New Roman" w:eastAsia="Times New Roman" w:hAnsi="Times New Roman" w:cs="Times New Roman"/>
                <w:sz w:val="24"/>
                <w:szCs w:val="24"/>
              </w:rPr>
              <w:t>Краткое наименование регионального проекта</w:t>
            </w:r>
          </w:p>
        </w:tc>
        <w:tc>
          <w:tcPr>
            <w:tcW w:w="3704" w:type="dxa"/>
            <w:vAlign w:val="center"/>
          </w:tcPr>
          <w:p w:rsidR="005159C9" w:rsidRPr="00AC3D90" w:rsidRDefault="005159C9" w:rsidP="00AC3D90">
            <w:pPr>
              <w:pBdr>
                <w:top w:val="nil"/>
                <w:left w:val="nil"/>
                <w:bottom w:val="nil"/>
                <w:right w:val="nil"/>
                <w:between w:val="nil"/>
              </w:pBdr>
              <w:rPr>
                <w:rFonts w:ascii="Times New Roman" w:eastAsia="Times New Roman" w:hAnsi="Times New Roman" w:cs="Times New Roman"/>
                <w:sz w:val="24"/>
                <w:szCs w:val="24"/>
              </w:rPr>
            </w:pPr>
            <w:r w:rsidRPr="00AC3D90">
              <w:rPr>
                <w:rFonts w:ascii="Times New Roman" w:eastAsia="Times New Roman" w:hAnsi="Times New Roman" w:cs="Times New Roman"/>
                <w:sz w:val="24"/>
                <w:szCs w:val="24"/>
              </w:rPr>
              <w:t>Цифровой контур здравоохранения РТ</w:t>
            </w:r>
          </w:p>
        </w:tc>
        <w:tc>
          <w:tcPr>
            <w:tcW w:w="2638" w:type="dxa"/>
            <w:vAlign w:val="center"/>
          </w:tcPr>
          <w:p w:rsidR="005159C9" w:rsidRPr="00AC3D90" w:rsidRDefault="005159C9" w:rsidP="00AC3D90">
            <w:pPr>
              <w:pBdr>
                <w:top w:val="nil"/>
                <w:left w:val="nil"/>
                <w:bottom w:val="nil"/>
                <w:right w:val="nil"/>
                <w:between w:val="nil"/>
              </w:pBdr>
              <w:jc w:val="center"/>
              <w:rPr>
                <w:rFonts w:ascii="Times New Roman" w:eastAsia="Times New Roman" w:hAnsi="Times New Roman" w:cs="Times New Roman"/>
                <w:sz w:val="24"/>
                <w:szCs w:val="24"/>
              </w:rPr>
            </w:pPr>
            <w:r w:rsidRPr="00AC3D90">
              <w:rPr>
                <w:rFonts w:ascii="Times New Roman" w:eastAsia="Times New Roman" w:hAnsi="Times New Roman" w:cs="Times New Roman"/>
                <w:sz w:val="24"/>
                <w:szCs w:val="24"/>
              </w:rPr>
              <w:t>Срок начала и окончания проекта</w:t>
            </w:r>
          </w:p>
        </w:tc>
        <w:tc>
          <w:tcPr>
            <w:tcW w:w="3235" w:type="dxa"/>
            <w:vAlign w:val="center"/>
          </w:tcPr>
          <w:p w:rsidR="005159C9" w:rsidRPr="00AC3D90" w:rsidRDefault="005159C9" w:rsidP="00AC3D90">
            <w:pPr>
              <w:pBdr>
                <w:top w:val="nil"/>
                <w:left w:val="nil"/>
                <w:bottom w:val="nil"/>
                <w:right w:val="nil"/>
                <w:between w:val="nil"/>
              </w:pBdr>
              <w:rPr>
                <w:rFonts w:ascii="Times New Roman" w:eastAsia="Times New Roman" w:hAnsi="Times New Roman" w:cs="Times New Roman"/>
                <w:sz w:val="24"/>
                <w:szCs w:val="24"/>
              </w:rPr>
            </w:pPr>
            <w:r w:rsidRPr="00AC3D90">
              <w:rPr>
                <w:rFonts w:ascii="Times New Roman" w:eastAsia="Times New Roman" w:hAnsi="Times New Roman" w:cs="Times New Roman"/>
                <w:sz w:val="24"/>
                <w:szCs w:val="24"/>
              </w:rPr>
              <w:t>01.01.2019 – 31.12.2024</w:t>
            </w:r>
          </w:p>
        </w:tc>
      </w:tr>
      <w:tr w:rsidR="005159C9" w:rsidRPr="00AC3D90" w:rsidTr="00AC3D90">
        <w:tc>
          <w:tcPr>
            <w:tcW w:w="5211" w:type="dxa"/>
            <w:vAlign w:val="center"/>
          </w:tcPr>
          <w:p w:rsidR="005159C9" w:rsidRPr="00AC3D90" w:rsidRDefault="005159C9" w:rsidP="00AC3D90">
            <w:pPr>
              <w:pBdr>
                <w:top w:val="nil"/>
                <w:left w:val="nil"/>
                <w:bottom w:val="nil"/>
                <w:right w:val="nil"/>
                <w:between w:val="nil"/>
              </w:pBdr>
              <w:spacing w:after="60"/>
              <w:rPr>
                <w:rFonts w:ascii="Times New Roman" w:eastAsia="Times New Roman" w:hAnsi="Times New Roman" w:cs="Times New Roman"/>
                <w:sz w:val="24"/>
                <w:szCs w:val="24"/>
              </w:rPr>
            </w:pPr>
            <w:r w:rsidRPr="00AC3D90">
              <w:rPr>
                <w:rFonts w:ascii="Times New Roman" w:eastAsia="Times New Roman" w:hAnsi="Times New Roman" w:cs="Times New Roman"/>
                <w:sz w:val="24"/>
                <w:szCs w:val="24"/>
              </w:rPr>
              <w:t>Куратор регионального проекта</w:t>
            </w:r>
          </w:p>
        </w:tc>
        <w:tc>
          <w:tcPr>
            <w:tcW w:w="9577" w:type="dxa"/>
            <w:gridSpan w:val="3"/>
            <w:vAlign w:val="center"/>
          </w:tcPr>
          <w:p w:rsidR="005159C9" w:rsidRPr="00AC3D90" w:rsidRDefault="005159C9" w:rsidP="00AC3D90">
            <w:pPr>
              <w:pBdr>
                <w:top w:val="nil"/>
                <w:left w:val="nil"/>
                <w:bottom w:val="nil"/>
                <w:right w:val="nil"/>
                <w:between w:val="nil"/>
              </w:pBdr>
              <w:jc w:val="both"/>
              <w:rPr>
                <w:rFonts w:ascii="Times New Roman" w:eastAsia="Times New Roman" w:hAnsi="Times New Roman" w:cs="Times New Roman"/>
                <w:i/>
                <w:sz w:val="24"/>
                <w:szCs w:val="24"/>
              </w:rPr>
            </w:pPr>
            <w:r w:rsidRPr="00AC3D90">
              <w:rPr>
                <w:rFonts w:ascii="Times New Roman" w:hAnsi="Times New Roman" w:cs="Times New Roman"/>
                <w:sz w:val="24"/>
                <w:szCs w:val="24"/>
              </w:rPr>
              <w:t xml:space="preserve">О.Д. Натсак, первый заместитель Председателя Правительства </w:t>
            </w:r>
            <w:r w:rsidRPr="00AC3D90">
              <w:rPr>
                <w:rFonts w:ascii="Times New Roman" w:hAnsi="Times New Roman" w:cs="Times New Roman"/>
                <w:sz w:val="24"/>
                <w:szCs w:val="24"/>
              </w:rPr>
              <w:br/>
              <w:t>Республики Тыва</w:t>
            </w:r>
          </w:p>
        </w:tc>
      </w:tr>
      <w:tr w:rsidR="005159C9" w:rsidRPr="00AC3D90" w:rsidTr="00AC3D90">
        <w:tc>
          <w:tcPr>
            <w:tcW w:w="5211" w:type="dxa"/>
            <w:vAlign w:val="center"/>
          </w:tcPr>
          <w:p w:rsidR="005159C9" w:rsidRPr="00AC3D90" w:rsidRDefault="005159C9" w:rsidP="00AC3D90">
            <w:pPr>
              <w:pBdr>
                <w:top w:val="nil"/>
                <w:left w:val="nil"/>
                <w:bottom w:val="nil"/>
                <w:right w:val="nil"/>
                <w:between w:val="nil"/>
              </w:pBdr>
              <w:spacing w:after="60"/>
              <w:rPr>
                <w:rFonts w:ascii="Times New Roman" w:eastAsia="Times New Roman" w:hAnsi="Times New Roman" w:cs="Times New Roman"/>
                <w:sz w:val="24"/>
                <w:szCs w:val="24"/>
              </w:rPr>
            </w:pPr>
            <w:r w:rsidRPr="00AC3D90">
              <w:rPr>
                <w:rFonts w:ascii="Times New Roman" w:eastAsia="Times New Roman" w:hAnsi="Times New Roman" w:cs="Times New Roman"/>
                <w:sz w:val="24"/>
                <w:szCs w:val="24"/>
              </w:rPr>
              <w:t>Руководитель регионального проекта</w:t>
            </w:r>
          </w:p>
        </w:tc>
        <w:tc>
          <w:tcPr>
            <w:tcW w:w="9577" w:type="dxa"/>
            <w:gridSpan w:val="3"/>
            <w:vAlign w:val="center"/>
          </w:tcPr>
          <w:p w:rsidR="005159C9" w:rsidRPr="00AC3D90" w:rsidRDefault="005159C9" w:rsidP="00AC3D90">
            <w:pPr>
              <w:pBdr>
                <w:top w:val="nil"/>
                <w:left w:val="nil"/>
                <w:bottom w:val="nil"/>
                <w:right w:val="nil"/>
                <w:between w:val="nil"/>
              </w:pBdr>
              <w:rPr>
                <w:rFonts w:ascii="Times New Roman" w:eastAsia="Times New Roman" w:hAnsi="Times New Roman" w:cs="Times New Roman"/>
                <w:sz w:val="24"/>
                <w:szCs w:val="24"/>
              </w:rPr>
            </w:pPr>
            <w:r w:rsidRPr="00AC3D90">
              <w:rPr>
                <w:rFonts w:ascii="Times New Roman" w:eastAsia="Times New Roman" w:hAnsi="Times New Roman" w:cs="Times New Roman"/>
                <w:sz w:val="24"/>
                <w:szCs w:val="24"/>
              </w:rPr>
              <w:t xml:space="preserve">О.Э. Донгак, министр здравоохранения </w:t>
            </w:r>
            <w:r w:rsidRPr="00AC3D90">
              <w:rPr>
                <w:rFonts w:ascii="Times New Roman" w:hAnsi="Times New Roman" w:cs="Times New Roman"/>
                <w:sz w:val="24"/>
                <w:szCs w:val="24"/>
              </w:rPr>
              <w:t>Республики Тыва</w:t>
            </w:r>
          </w:p>
        </w:tc>
      </w:tr>
      <w:tr w:rsidR="005159C9" w:rsidRPr="00AC3D90" w:rsidTr="00AC3D90">
        <w:tc>
          <w:tcPr>
            <w:tcW w:w="5211" w:type="dxa"/>
            <w:vAlign w:val="center"/>
          </w:tcPr>
          <w:p w:rsidR="005159C9" w:rsidRPr="00AC3D90" w:rsidRDefault="005159C9" w:rsidP="00AC3D90">
            <w:pPr>
              <w:pBdr>
                <w:top w:val="nil"/>
                <w:left w:val="nil"/>
                <w:bottom w:val="nil"/>
                <w:right w:val="nil"/>
                <w:between w:val="nil"/>
              </w:pBdr>
              <w:spacing w:after="60"/>
              <w:rPr>
                <w:rFonts w:ascii="Times New Roman" w:eastAsia="Times New Roman" w:hAnsi="Times New Roman" w:cs="Times New Roman"/>
                <w:sz w:val="24"/>
                <w:szCs w:val="24"/>
              </w:rPr>
            </w:pPr>
            <w:r w:rsidRPr="00AC3D90">
              <w:rPr>
                <w:rFonts w:ascii="Times New Roman" w:eastAsia="Times New Roman" w:hAnsi="Times New Roman" w:cs="Times New Roman"/>
                <w:sz w:val="24"/>
                <w:szCs w:val="24"/>
              </w:rPr>
              <w:t>Администратор регионального проекта</w:t>
            </w:r>
          </w:p>
        </w:tc>
        <w:tc>
          <w:tcPr>
            <w:tcW w:w="9577" w:type="dxa"/>
            <w:gridSpan w:val="3"/>
            <w:vAlign w:val="center"/>
          </w:tcPr>
          <w:p w:rsidR="005159C9" w:rsidRPr="00AC3D90" w:rsidRDefault="005159C9" w:rsidP="00AC3D90">
            <w:pPr>
              <w:pBdr>
                <w:top w:val="nil"/>
                <w:left w:val="nil"/>
                <w:bottom w:val="nil"/>
                <w:right w:val="nil"/>
                <w:between w:val="nil"/>
              </w:pBdr>
              <w:rPr>
                <w:rFonts w:ascii="Times New Roman" w:eastAsia="Times New Roman" w:hAnsi="Times New Roman" w:cs="Times New Roman"/>
                <w:sz w:val="24"/>
                <w:szCs w:val="24"/>
              </w:rPr>
            </w:pPr>
            <w:r w:rsidRPr="00AC3D90">
              <w:rPr>
                <w:rFonts w:ascii="Times New Roman" w:eastAsia="Times New Roman" w:hAnsi="Times New Roman" w:cs="Times New Roman"/>
                <w:sz w:val="24"/>
                <w:szCs w:val="24"/>
              </w:rPr>
              <w:t xml:space="preserve">А.С. Кажин-оол, первый заместитель министра здравоохранения </w:t>
            </w:r>
            <w:r w:rsidRPr="00AC3D90">
              <w:rPr>
                <w:rFonts w:ascii="Times New Roman" w:eastAsia="Times New Roman" w:hAnsi="Times New Roman" w:cs="Times New Roman"/>
                <w:sz w:val="24"/>
                <w:szCs w:val="24"/>
              </w:rPr>
              <w:br/>
            </w:r>
            <w:r w:rsidRPr="00AC3D90">
              <w:rPr>
                <w:rFonts w:ascii="Times New Roman" w:hAnsi="Times New Roman" w:cs="Times New Roman"/>
                <w:sz w:val="24"/>
                <w:szCs w:val="24"/>
              </w:rPr>
              <w:t>Республики Тыва</w:t>
            </w:r>
          </w:p>
        </w:tc>
      </w:tr>
      <w:tr w:rsidR="005159C9" w:rsidRPr="00AC3D90" w:rsidTr="00AC3D90">
        <w:trPr>
          <w:trHeight w:val="740"/>
        </w:trPr>
        <w:tc>
          <w:tcPr>
            <w:tcW w:w="5211" w:type="dxa"/>
            <w:vAlign w:val="center"/>
          </w:tcPr>
          <w:p w:rsidR="005159C9" w:rsidRPr="00AC3D90" w:rsidRDefault="005159C9" w:rsidP="00AC3D90">
            <w:pPr>
              <w:pBdr>
                <w:top w:val="nil"/>
                <w:left w:val="nil"/>
                <w:bottom w:val="nil"/>
                <w:right w:val="nil"/>
                <w:between w:val="nil"/>
              </w:pBdr>
              <w:spacing w:after="60"/>
              <w:rPr>
                <w:rFonts w:ascii="Times New Roman" w:eastAsia="Times New Roman" w:hAnsi="Times New Roman" w:cs="Times New Roman"/>
                <w:sz w:val="24"/>
                <w:szCs w:val="24"/>
              </w:rPr>
            </w:pPr>
            <w:r w:rsidRPr="00AC3D90">
              <w:rPr>
                <w:rFonts w:ascii="Times New Roman" w:eastAsia="Times New Roman" w:hAnsi="Times New Roman" w:cs="Times New Roman"/>
                <w:sz w:val="24"/>
                <w:szCs w:val="24"/>
              </w:rPr>
              <w:t>Связь с региональными программами субъекта Российской Федерации</w:t>
            </w:r>
          </w:p>
        </w:tc>
        <w:tc>
          <w:tcPr>
            <w:tcW w:w="9577" w:type="dxa"/>
            <w:gridSpan w:val="3"/>
            <w:vAlign w:val="center"/>
          </w:tcPr>
          <w:p w:rsidR="005159C9" w:rsidRPr="00AC3D90" w:rsidRDefault="005159C9" w:rsidP="00AC3D90">
            <w:pPr>
              <w:jc w:val="both"/>
              <w:rPr>
                <w:rFonts w:ascii="Times New Roman" w:eastAsia="Times New Roman" w:hAnsi="Times New Roman" w:cs="Times New Roman"/>
                <w:sz w:val="24"/>
                <w:szCs w:val="24"/>
              </w:rPr>
            </w:pPr>
            <w:r w:rsidRPr="00AC3D90">
              <w:rPr>
                <w:rFonts w:ascii="Times New Roman" w:eastAsia="Times New Roman" w:hAnsi="Times New Roman" w:cs="Times New Roman"/>
                <w:sz w:val="24"/>
                <w:szCs w:val="24"/>
              </w:rPr>
              <w:t>Государственная программа Российской Федерации «Развитие здравоохранения», утвержденная постановлением Правительства Российской Федерации от 26 декабря 2017 г. № 1640</w:t>
            </w:r>
          </w:p>
          <w:p w:rsidR="005159C9" w:rsidRPr="00AC3D90" w:rsidRDefault="005159C9" w:rsidP="00AC3D90">
            <w:pPr>
              <w:pBdr>
                <w:top w:val="nil"/>
                <w:left w:val="nil"/>
                <w:bottom w:val="nil"/>
                <w:right w:val="nil"/>
                <w:between w:val="nil"/>
              </w:pBdr>
              <w:rPr>
                <w:rFonts w:ascii="Times New Roman" w:eastAsia="Times New Roman" w:hAnsi="Times New Roman" w:cs="Times New Roman"/>
                <w:sz w:val="24"/>
                <w:szCs w:val="24"/>
              </w:rPr>
            </w:pPr>
            <w:r w:rsidRPr="00AC3D90">
              <w:rPr>
                <w:rFonts w:ascii="Times New Roman" w:eastAsia="Times New Roman" w:hAnsi="Times New Roman" w:cs="Times New Roman"/>
                <w:sz w:val="24"/>
                <w:szCs w:val="24"/>
              </w:rPr>
              <w:t>Государственная программа Российской Федерации «Информационное общество (2011 - 2020 годы)», утвержденная постановлением Правительства Российской Федерации от 15 апреля 2014 г. № 313</w:t>
            </w:r>
          </w:p>
        </w:tc>
      </w:tr>
    </w:tbl>
    <w:p w:rsidR="005159C9" w:rsidRPr="00AC3D90" w:rsidRDefault="005159C9" w:rsidP="00C30B77">
      <w:pPr>
        <w:pBdr>
          <w:top w:val="nil"/>
          <w:left w:val="nil"/>
          <w:bottom w:val="nil"/>
          <w:right w:val="nil"/>
          <w:between w:val="nil"/>
        </w:pBdr>
        <w:jc w:val="center"/>
        <w:rPr>
          <w:rFonts w:ascii="Times New Roman" w:eastAsia="Times New Roman" w:hAnsi="Times New Roman" w:cs="Times New Roman"/>
          <w:b/>
          <w:sz w:val="24"/>
          <w:szCs w:val="24"/>
        </w:rPr>
      </w:pPr>
    </w:p>
    <w:p w:rsidR="00C30B77" w:rsidRPr="00AC3D90" w:rsidRDefault="001B6C5E" w:rsidP="00C30B77">
      <w:pPr>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column"/>
      </w:r>
      <w:r w:rsidR="00C30B77" w:rsidRPr="00AC3D90">
        <w:rPr>
          <w:rFonts w:ascii="Times New Roman" w:eastAsia="Times New Roman" w:hAnsi="Times New Roman" w:cs="Times New Roman"/>
          <w:b/>
          <w:sz w:val="24"/>
          <w:szCs w:val="24"/>
        </w:rPr>
        <w:lastRenderedPageBreak/>
        <w:t>2. Цель и показатели регионального проекта</w:t>
      </w:r>
    </w:p>
    <w:p w:rsidR="00C30B77" w:rsidRPr="00AC3D90" w:rsidRDefault="00C30B77" w:rsidP="00C30B77">
      <w:pPr>
        <w:pBdr>
          <w:top w:val="nil"/>
          <w:left w:val="nil"/>
          <w:bottom w:val="nil"/>
          <w:right w:val="nil"/>
          <w:between w:val="nil"/>
        </w:pBdr>
        <w:jc w:val="center"/>
        <w:rPr>
          <w:rFonts w:ascii="Times New Roman" w:eastAsia="Times New Roman" w:hAnsi="Times New Roman" w:cs="Times New Roman"/>
          <w:sz w:val="24"/>
          <w:szCs w:val="24"/>
        </w:rPr>
      </w:pPr>
    </w:p>
    <w:p w:rsidR="00C30B77" w:rsidRPr="00AC3D90" w:rsidRDefault="00C30B77" w:rsidP="00C30B77">
      <w:pPr>
        <w:pBdr>
          <w:top w:val="nil"/>
          <w:left w:val="nil"/>
          <w:bottom w:val="nil"/>
          <w:right w:val="nil"/>
          <w:between w:val="nil"/>
        </w:pBdr>
        <w:jc w:val="both"/>
        <w:rPr>
          <w:rFonts w:ascii="Times New Roman" w:eastAsia="Times New Roman" w:hAnsi="Times New Roman" w:cs="Times New Roman"/>
          <w:sz w:val="24"/>
          <w:szCs w:val="24"/>
        </w:rPr>
      </w:pPr>
      <w:r w:rsidRPr="00AC3D90">
        <w:rPr>
          <w:rFonts w:ascii="Times New Roman" w:eastAsia="Times New Roman" w:hAnsi="Times New Roman" w:cs="Times New Roman"/>
          <w:sz w:val="24"/>
          <w:szCs w:val="24"/>
        </w:rPr>
        <w:t>Цель: Повышение эффективности функционирования системы здравоохранения за счет создания единого цифрового контура здравоохранения и организации механизмов информационного взаимодействия медицинских организаций Республики Тыва на основе единой государственной информационной системы в сфере здравоохранения (ЕГИСЗ) в 2022 году, реализации электронных услуг (сервисов) в личном кабинете пациента «Мое здоровье» на Едином портале  и муниципальных услуг (ЕПГУ), доступных для всех граждан Республики Тыва к 2024 году.</w:t>
      </w:r>
    </w:p>
    <w:p w:rsidR="00C30B77" w:rsidRPr="00AC3D90" w:rsidRDefault="00C30B77" w:rsidP="00C30B77">
      <w:pPr>
        <w:rPr>
          <w:rFonts w:ascii="Times New Roman" w:hAnsi="Times New Roman" w:cs="Times New Roman"/>
          <w:sz w:val="24"/>
          <w:szCs w:val="24"/>
        </w:rPr>
      </w:pPr>
    </w:p>
    <w:p w:rsidR="00C30B77" w:rsidRPr="00AC3D90" w:rsidRDefault="00C30B77" w:rsidP="00C30B77">
      <w:pPr>
        <w:rPr>
          <w:rFonts w:ascii="Times New Roman" w:hAnsi="Times New Roman" w:cs="Times New Roman"/>
          <w:sz w:val="24"/>
          <w:szCs w:val="24"/>
        </w:rPr>
      </w:pPr>
    </w:p>
    <w:tbl>
      <w:tblPr>
        <w:tblW w:w="16018" w:type="dxa"/>
        <w:tblInd w:w="-885" w:type="dxa"/>
        <w:tblLayout w:type="fixed"/>
        <w:tblCellMar>
          <w:left w:w="0" w:type="dxa"/>
          <w:right w:w="28" w:type="dxa"/>
        </w:tblCellMar>
        <w:tblLook w:val="04A0" w:firstRow="1" w:lastRow="0" w:firstColumn="1" w:lastColumn="0" w:noHBand="0" w:noVBand="1"/>
      </w:tblPr>
      <w:tblGrid>
        <w:gridCol w:w="567"/>
        <w:gridCol w:w="3572"/>
        <w:gridCol w:w="681"/>
        <w:gridCol w:w="822"/>
        <w:gridCol w:w="738"/>
        <w:gridCol w:w="709"/>
        <w:gridCol w:w="709"/>
        <w:gridCol w:w="742"/>
        <w:gridCol w:w="676"/>
        <w:gridCol w:w="821"/>
        <w:gridCol w:w="766"/>
        <w:gridCol w:w="793"/>
        <w:gridCol w:w="709"/>
        <w:gridCol w:w="850"/>
        <w:gridCol w:w="709"/>
        <w:gridCol w:w="737"/>
        <w:gridCol w:w="708"/>
        <w:gridCol w:w="709"/>
      </w:tblGrid>
      <w:tr w:rsidR="00C30B77" w:rsidRPr="00AC3D90" w:rsidTr="00B127BC">
        <w:trPr>
          <w:trHeight w:val="30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0B77" w:rsidRPr="00AC3D90" w:rsidRDefault="00C30B77" w:rsidP="00B127BC">
            <w:pPr>
              <w:rPr>
                <w:rFonts w:ascii="Times New Roman" w:eastAsia="Times New Roman" w:hAnsi="Times New Roman" w:cs="Times New Roman"/>
                <w:b/>
                <w:bCs/>
                <w:color w:val="000000" w:themeColor="text1"/>
                <w:sz w:val="24"/>
                <w:szCs w:val="24"/>
              </w:rPr>
            </w:pPr>
            <w:r w:rsidRPr="00AC3D90">
              <w:rPr>
                <w:rFonts w:ascii="Times New Roman" w:eastAsia="Times New Roman" w:hAnsi="Times New Roman" w:cs="Times New Roman"/>
                <w:b/>
                <w:bCs/>
                <w:color w:val="000000" w:themeColor="text1"/>
                <w:sz w:val="24"/>
                <w:szCs w:val="24"/>
              </w:rPr>
              <w:t>№ п/п</w:t>
            </w:r>
          </w:p>
        </w:tc>
        <w:tc>
          <w:tcPr>
            <w:tcW w:w="35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0B77" w:rsidRPr="00AC3D90" w:rsidRDefault="00C30B77" w:rsidP="00B127BC">
            <w:pPr>
              <w:rPr>
                <w:rFonts w:ascii="Times New Roman" w:eastAsia="Times New Roman" w:hAnsi="Times New Roman" w:cs="Times New Roman"/>
                <w:b/>
                <w:bCs/>
                <w:color w:val="000000" w:themeColor="text1"/>
                <w:sz w:val="24"/>
                <w:szCs w:val="24"/>
              </w:rPr>
            </w:pPr>
            <w:r w:rsidRPr="00AC3D90">
              <w:rPr>
                <w:rFonts w:ascii="Times New Roman" w:eastAsia="Times New Roman" w:hAnsi="Times New Roman" w:cs="Times New Roman"/>
                <w:b/>
                <w:bCs/>
                <w:color w:val="000000" w:themeColor="text1"/>
                <w:sz w:val="24"/>
                <w:szCs w:val="24"/>
              </w:rPr>
              <w:t>Наименование показателя</w:t>
            </w:r>
          </w:p>
        </w:tc>
        <w:tc>
          <w:tcPr>
            <w:tcW w:w="150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0B77" w:rsidRPr="00AC3D90" w:rsidRDefault="00C30B77" w:rsidP="00B127BC">
            <w:pPr>
              <w:rPr>
                <w:rFonts w:ascii="Times New Roman" w:eastAsia="Times New Roman" w:hAnsi="Times New Roman" w:cs="Times New Roman"/>
                <w:b/>
                <w:bCs/>
                <w:color w:val="000000" w:themeColor="text1"/>
                <w:sz w:val="24"/>
                <w:szCs w:val="24"/>
              </w:rPr>
            </w:pPr>
            <w:r w:rsidRPr="00AC3D90">
              <w:rPr>
                <w:rFonts w:ascii="Times New Roman" w:eastAsia="Times New Roman" w:hAnsi="Times New Roman" w:cs="Times New Roman"/>
                <w:b/>
                <w:bCs/>
                <w:color w:val="000000" w:themeColor="text1"/>
                <w:sz w:val="24"/>
                <w:szCs w:val="24"/>
              </w:rPr>
              <w:t>Тип показателя</w:t>
            </w:r>
          </w:p>
        </w:tc>
        <w:tc>
          <w:tcPr>
            <w:tcW w:w="144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0B77" w:rsidRPr="00AC3D90" w:rsidRDefault="00C30B77" w:rsidP="00B127BC">
            <w:pPr>
              <w:rPr>
                <w:rFonts w:ascii="Times New Roman" w:eastAsia="Times New Roman" w:hAnsi="Times New Roman" w:cs="Times New Roman"/>
                <w:b/>
                <w:bCs/>
                <w:color w:val="000000" w:themeColor="text1"/>
                <w:sz w:val="24"/>
                <w:szCs w:val="24"/>
              </w:rPr>
            </w:pPr>
            <w:r w:rsidRPr="00AC3D90">
              <w:rPr>
                <w:rFonts w:ascii="Times New Roman" w:eastAsia="Times New Roman" w:hAnsi="Times New Roman" w:cs="Times New Roman"/>
                <w:b/>
                <w:bCs/>
                <w:color w:val="000000" w:themeColor="text1"/>
                <w:sz w:val="24"/>
                <w:szCs w:val="24"/>
              </w:rPr>
              <w:t>Базовое значение</w:t>
            </w:r>
          </w:p>
        </w:tc>
        <w:tc>
          <w:tcPr>
            <w:tcW w:w="8929" w:type="dxa"/>
            <w:gridSpan w:val="12"/>
            <w:tcBorders>
              <w:top w:val="single" w:sz="4" w:space="0" w:color="auto"/>
              <w:left w:val="nil"/>
              <w:bottom w:val="single" w:sz="4" w:space="0" w:color="auto"/>
              <w:right w:val="single" w:sz="4" w:space="0" w:color="auto"/>
            </w:tcBorders>
            <w:shd w:val="clear" w:color="auto" w:fill="auto"/>
            <w:vAlign w:val="center"/>
            <w:hideMark/>
          </w:tcPr>
          <w:p w:rsidR="00C30B77" w:rsidRPr="00AC3D90" w:rsidRDefault="00C30B77" w:rsidP="00B127BC">
            <w:pPr>
              <w:rPr>
                <w:rFonts w:ascii="Times New Roman" w:eastAsia="Times New Roman" w:hAnsi="Times New Roman" w:cs="Times New Roman"/>
                <w:b/>
                <w:bCs/>
                <w:color w:val="000000" w:themeColor="text1"/>
                <w:sz w:val="24"/>
                <w:szCs w:val="24"/>
              </w:rPr>
            </w:pPr>
            <w:r w:rsidRPr="00AC3D90">
              <w:rPr>
                <w:rFonts w:ascii="Times New Roman" w:eastAsia="Times New Roman" w:hAnsi="Times New Roman" w:cs="Times New Roman"/>
                <w:b/>
                <w:bCs/>
                <w:color w:val="000000" w:themeColor="text1"/>
                <w:sz w:val="24"/>
                <w:szCs w:val="24"/>
              </w:rPr>
              <w:t>Период, год</w:t>
            </w:r>
          </w:p>
        </w:tc>
      </w:tr>
      <w:tr w:rsidR="00C30B77" w:rsidRPr="00AC3D90" w:rsidTr="00B127BC">
        <w:trPr>
          <w:trHeight w:val="300"/>
          <w:tblHead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30B77" w:rsidRPr="00AC3D90" w:rsidRDefault="00C30B77" w:rsidP="00B127BC">
            <w:pPr>
              <w:rPr>
                <w:rFonts w:ascii="Times New Roman" w:eastAsia="Times New Roman" w:hAnsi="Times New Roman" w:cs="Times New Roman"/>
                <w:b/>
                <w:bCs/>
                <w:color w:val="000000" w:themeColor="text1"/>
                <w:sz w:val="24"/>
                <w:szCs w:val="24"/>
              </w:rPr>
            </w:pPr>
          </w:p>
        </w:tc>
        <w:tc>
          <w:tcPr>
            <w:tcW w:w="3572" w:type="dxa"/>
            <w:vMerge/>
            <w:tcBorders>
              <w:top w:val="single" w:sz="4" w:space="0" w:color="auto"/>
              <w:left w:val="single" w:sz="4" w:space="0" w:color="auto"/>
              <w:bottom w:val="single" w:sz="4" w:space="0" w:color="auto"/>
              <w:right w:val="single" w:sz="4" w:space="0" w:color="auto"/>
            </w:tcBorders>
            <w:vAlign w:val="center"/>
            <w:hideMark/>
          </w:tcPr>
          <w:p w:rsidR="00C30B77" w:rsidRPr="00AC3D90" w:rsidRDefault="00C30B77" w:rsidP="00B127BC">
            <w:pPr>
              <w:rPr>
                <w:rFonts w:ascii="Times New Roman" w:eastAsia="Times New Roman" w:hAnsi="Times New Roman" w:cs="Times New Roman"/>
                <w:b/>
                <w:bCs/>
                <w:color w:val="000000" w:themeColor="text1"/>
                <w:sz w:val="24"/>
                <w:szCs w:val="24"/>
              </w:rPr>
            </w:pPr>
          </w:p>
        </w:tc>
        <w:tc>
          <w:tcPr>
            <w:tcW w:w="1503" w:type="dxa"/>
            <w:gridSpan w:val="2"/>
            <w:vMerge/>
            <w:tcBorders>
              <w:top w:val="single" w:sz="4" w:space="0" w:color="auto"/>
              <w:left w:val="single" w:sz="4" w:space="0" w:color="auto"/>
              <w:bottom w:val="single" w:sz="4" w:space="0" w:color="auto"/>
              <w:right w:val="single" w:sz="4" w:space="0" w:color="auto"/>
            </w:tcBorders>
            <w:vAlign w:val="center"/>
            <w:hideMark/>
          </w:tcPr>
          <w:p w:rsidR="00C30B77" w:rsidRPr="00AC3D90" w:rsidRDefault="00C30B77" w:rsidP="00B127BC">
            <w:pPr>
              <w:rPr>
                <w:rFonts w:ascii="Times New Roman" w:eastAsia="Times New Roman" w:hAnsi="Times New Roman" w:cs="Times New Roman"/>
                <w:b/>
                <w:bCs/>
                <w:color w:val="000000" w:themeColor="text1"/>
                <w:sz w:val="24"/>
                <w:szCs w:val="24"/>
              </w:rPr>
            </w:pPr>
          </w:p>
        </w:tc>
        <w:tc>
          <w:tcPr>
            <w:tcW w:w="1447" w:type="dxa"/>
            <w:gridSpan w:val="2"/>
            <w:vMerge/>
            <w:tcBorders>
              <w:top w:val="single" w:sz="4" w:space="0" w:color="auto"/>
              <w:left w:val="single" w:sz="4" w:space="0" w:color="auto"/>
              <w:bottom w:val="single" w:sz="4" w:space="0" w:color="auto"/>
              <w:right w:val="single" w:sz="4" w:space="0" w:color="auto"/>
            </w:tcBorders>
            <w:vAlign w:val="center"/>
            <w:hideMark/>
          </w:tcPr>
          <w:p w:rsidR="00C30B77" w:rsidRPr="00AC3D90" w:rsidRDefault="00C30B77" w:rsidP="00B127BC">
            <w:pPr>
              <w:rPr>
                <w:rFonts w:ascii="Times New Roman" w:eastAsia="Times New Roman" w:hAnsi="Times New Roman" w:cs="Times New Roman"/>
                <w:b/>
                <w:bCs/>
                <w:color w:val="000000" w:themeColor="text1"/>
                <w:sz w:val="24"/>
                <w:szCs w:val="24"/>
              </w:rPr>
            </w:pPr>
          </w:p>
        </w:tc>
        <w:tc>
          <w:tcPr>
            <w:tcW w:w="1451" w:type="dxa"/>
            <w:gridSpan w:val="2"/>
            <w:tcBorders>
              <w:top w:val="single" w:sz="4" w:space="0" w:color="auto"/>
              <w:left w:val="nil"/>
              <w:bottom w:val="single" w:sz="4" w:space="0" w:color="auto"/>
              <w:right w:val="single" w:sz="4" w:space="0" w:color="000000"/>
            </w:tcBorders>
            <w:shd w:val="clear" w:color="auto" w:fill="auto"/>
            <w:vAlign w:val="center"/>
            <w:hideMark/>
          </w:tcPr>
          <w:p w:rsidR="00C30B77" w:rsidRPr="00AC3D90" w:rsidRDefault="00C30B77" w:rsidP="00B127BC">
            <w:pPr>
              <w:rPr>
                <w:rFonts w:ascii="Times New Roman" w:eastAsia="Times New Roman" w:hAnsi="Times New Roman" w:cs="Times New Roman"/>
                <w:b/>
                <w:bCs/>
                <w:color w:val="000000" w:themeColor="text1"/>
                <w:sz w:val="24"/>
                <w:szCs w:val="24"/>
              </w:rPr>
            </w:pPr>
            <w:r w:rsidRPr="00AC3D90">
              <w:rPr>
                <w:rFonts w:ascii="Times New Roman" w:eastAsia="Times New Roman" w:hAnsi="Times New Roman" w:cs="Times New Roman"/>
                <w:b/>
                <w:bCs/>
                <w:color w:val="000000" w:themeColor="text1"/>
                <w:sz w:val="24"/>
                <w:szCs w:val="24"/>
              </w:rPr>
              <w:t>2019</w:t>
            </w:r>
          </w:p>
        </w:tc>
        <w:tc>
          <w:tcPr>
            <w:tcW w:w="1497" w:type="dxa"/>
            <w:gridSpan w:val="2"/>
            <w:tcBorders>
              <w:top w:val="single" w:sz="4" w:space="0" w:color="auto"/>
              <w:left w:val="nil"/>
              <w:bottom w:val="single" w:sz="4" w:space="0" w:color="auto"/>
              <w:right w:val="single" w:sz="4" w:space="0" w:color="000000"/>
            </w:tcBorders>
            <w:shd w:val="clear" w:color="auto" w:fill="auto"/>
            <w:vAlign w:val="center"/>
            <w:hideMark/>
          </w:tcPr>
          <w:p w:rsidR="00C30B77" w:rsidRPr="00AC3D90" w:rsidRDefault="00C30B77" w:rsidP="00B127BC">
            <w:pPr>
              <w:rPr>
                <w:rFonts w:ascii="Times New Roman" w:eastAsia="Times New Roman" w:hAnsi="Times New Roman" w:cs="Times New Roman"/>
                <w:b/>
                <w:bCs/>
                <w:color w:val="000000" w:themeColor="text1"/>
                <w:sz w:val="24"/>
                <w:szCs w:val="24"/>
              </w:rPr>
            </w:pPr>
            <w:r w:rsidRPr="00AC3D90">
              <w:rPr>
                <w:rFonts w:ascii="Times New Roman" w:eastAsia="Times New Roman" w:hAnsi="Times New Roman" w:cs="Times New Roman"/>
                <w:b/>
                <w:bCs/>
                <w:color w:val="000000" w:themeColor="text1"/>
                <w:sz w:val="24"/>
                <w:szCs w:val="24"/>
              </w:rPr>
              <w:t>2020</w:t>
            </w:r>
          </w:p>
        </w:tc>
        <w:tc>
          <w:tcPr>
            <w:tcW w:w="1559" w:type="dxa"/>
            <w:gridSpan w:val="2"/>
            <w:tcBorders>
              <w:top w:val="single" w:sz="4" w:space="0" w:color="auto"/>
              <w:left w:val="nil"/>
              <w:bottom w:val="single" w:sz="4" w:space="0" w:color="auto"/>
              <w:right w:val="single" w:sz="4" w:space="0" w:color="000000"/>
            </w:tcBorders>
            <w:shd w:val="clear" w:color="auto" w:fill="auto"/>
            <w:vAlign w:val="center"/>
            <w:hideMark/>
          </w:tcPr>
          <w:p w:rsidR="00C30B77" w:rsidRPr="00AC3D90" w:rsidRDefault="00C30B77" w:rsidP="00B127BC">
            <w:pPr>
              <w:rPr>
                <w:rFonts w:ascii="Times New Roman" w:eastAsia="Times New Roman" w:hAnsi="Times New Roman" w:cs="Times New Roman"/>
                <w:b/>
                <w:bCs/>
                <w:color w:val="000000" w:themeColor="text1"/>
                <w:sz w:val="24"/>
                <w:szCs w:val="24"/>
              </w:rPr>
            </w:pPr>
            <w:r w:rsidRPr="00AC3D90">
              <w:rPr>
                <w:rFonts w:ascii="Times New Roman" w:eastAsia="Times New Roman" w:hAnsi="Times New Roman" w:cs="Times New Roman"/>
                <w:b/>
                <w:bCs/>
                <w:color w:val="000000" w:themeColor="text1"/>
                <w:sz w:val="24"/>
                <w:szCs w:val="24"/>
              </w:rPr>
              <w:t>2021</w:t>
            </w:r>
          </w:p>
        </w:tc>
        <w:tc>
          <w:tcPr>
            <w:tcW w:w="1559" w:type="dxa"/>
            <w:gridSpan w:val="2"/>
            <w:tcBorders>
              <w:top w:val="single" w:sz="4" w:space="0" w:color="auto"/>
              <w:left w:val="nil"/>
              <w:bottom w:val="single" w:sz="4" w:space="0" w:color="auto"/>
              <w:right w:val="single" w:sz="4" w:space="0" w:color="000000"/>
            </w:tcBorders>
            <w:shd w:val="clear" w:color="auto" w:fill="auto"/>
            <w:vAlign w:val="center"/>
            <w:hideMark/>
          </w:tcPr>
          <w:p w:rsidR="00C30B77" w:rsidRPr="00AC3D90" w:rsidRDefault="00C30B77" w:rsidP="00B127BC">
            <w:pPr>
              <w:rPr>
                <w:rFonts w:ascii="Times New Roman" w:eastAsia="Times New Roman" w:hAnsi="Times New Roman" w:cs="Times New Roman"/>
                <w:b/>
                <w:bCs/>
                <w:color w:val="000000" w:themeColor="text1"/>
                <w:sz w:val="24"/>
                <w:szCs w:val="24"/>
              </w:rPr>
            </w:pPr>
            <w:r w:rsidRPr="00AC3D90">
              <w:rPr>
                <w:rFonts w:ascii="Times New Roman" w:eastAsia="Times New Roman" w:hAnsi="Times New Roman" w:cs="Times New Roman"/>
                <w:b/>
                <w:bCs/>
                <w:color w:val="000000" w:themeColor="text1"/>
                <w:sz w:val="24"/>
                <w:szCs w:val="24"/>
              </w:rPr>
              <w:t>2022</w:t>
            </w:r>
          </w:p>
        </w:tc>
        <w:tc>
          <w:tcPr>
            <w:tcW w:w="1446" w:type="dxa"/>
            <w:gridSpan w:val="2"/>
            <w:tcBorders>
              <w:top w:val="single" w:sz="4" w:space="0" w:color="auto"/>
              <w:left w:val="nil"/>
              <w:bottom w:val="single" w:sz="4" w:space="0" w:color="auto"/>
              <w:right w:val="single" w:sz="4" w:space="0" w:color="000000"/>
            </w:tcBorders>
            <w:shd w:val="clear" w:color="auto" w:fill="auto"/>
            <w:vAlign w:val="center"/>
            <w:hideMark/>
          </w:tcPr>
          <w:p w:rsidR="00C30B77" w:rsidRPr="00AC3D90" w:rsidRDefault="00C30B77" w:rsidP="00B127BC">
            <w:pPr>
              <w:rPr>
                <w:rFonts w:ascii="Times New Roman" w:eastAsia="Times New Roman" w:hAnsi="Times New Roman" w:cs="Times New Roman"/>
                <w:b/>
                <w:bCs/>
                <w:color w:val="000000" w:themeColor="text1"/>
                <w:sz w:val="24"/>
                <w:szCs w:val="24"/>
              </w:rPr>
            </w:pPr>
            <w:r w:rsidRPr="00AC3D90">
              <w:rPr>
                <w:rFonts w:ascii="Times New Roman" w:eastAsia="Times New Roman" w:hAnsi="Times New Roman" w:cs="Times New Roman"/>
                <w:b/>
                <w:bCs/>
                <w:color w:val="000000" w:themeColor="text1"/>
                <w:sz w:val="24"/>
                <w:szCs w:val="24"/>
              </w:rPr>
              <w:t>2023</w:t>
            </w:r>
          </w:p>
        </w:tc>
        <w:tc>
          <w:tcPr>
            <w:tcW w:w="1417" w:type="dxa"/>
            <w:gridSpan w:val="2"/>
            <w:tcBorders>
              <w:top w:val="single" w:sz="4" w:space="0" w:color="auto"/>
              <w:left w:val="nil"/>
              <w:bottom w:val="single" w:sz="4" w:space="0" w:color="auto"/>
              <w:right w:val="single" w:sz="4" w:space="0" w:color="000000"/>
            </w:tcBorders>
            <w:shd w:val="clear" w:color="auto" w:fill="auto"/>
            <w:vAlign w:val="center"/>
            <w:hideMark/>
          </w:tcPr>
          <w:p w:rsidR="00C30B77" w:rsidRPr="00AC3D90" w:rsidRDefault="00C30B77" w:rsidP="00B127BC">
            <w:pPr>
              <w:rPr>
                <w:rFonts w:ascii="Times New Roman" w:eastAsia="Times New Roman" w:hAnsi="Times New Roman" w:cs="Times New Roman"/>
                <w:b/>
                <w:bCs/>
                <w:color w:val="000000" w:themeColor="text1"/>
                <w:sz w:val="24"/>
                <w:szCs w:val="24"/>
              </w:rPr>
            </w:pPr>
            <w:r w:rsidRPr="00AC3D90">
              <w:rPr>
                <w:rFonts w:ascii="Times New Roman" w:eastAsia="Times New Roman" w:hAnsi="Times New Roman" w:cs="Times New Roman"/>
                <w:b/>
                <w:bCs/>
                <w:color w:val="000000" w:themeColor="text1"/>
                <w:sz w:val="24"/>
                <w:szCs w:val="24"/>
              </w:rPr>
              <w:t>2024</w:t>
            </w:r>
          </w:p>
        </w:tc>
      </w:tr>
      <w:tr w:rsidR="00C30B77" w:rsidRPr="00AC3D90" w:rsidTr="00F3372C">
        <w:trPr>
          <w:trHeight w:val="300"/>
          <w:tblHead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30B77" w:rsidRPr="00AC3D90" w:rsidRDefault="00C30B77" w:rsidP="00B127BC">
            <w:pPr>
              <w:rPr>
                <w:rFonts w:ascii="Times New Roman" w:eastAsia="Times New Roman" w:hAnsi="Times New Roman" w:cs="Times New Roman"/>
                <w:b/>
                <w:bCs/>
                <w:color w:val="000000" w:themeColor="text1"/>
                <w:sz w:val="24"/>
                <w:szCs w:val="24"/>
              </w:rPr>
            </w:pPr>
          </w:p>
        </w:tc>
        <w:tc>
          <w:tcPr>
            <w:tcW w:w="3572" w:type="dxa"/>
            <w:vMerge/>
            <w:tcBorders>
              <w:top w:val="single" w:sz="4" w:space="0" w:color="auto"/>
              <w:left w:val="single" w:sz="4" w:space="0" w:color="auto"/>
              <w:bottom w:val="single" w:sz="4" w:space="0" w:color="auto"/>
              <w:right w:val="single" w:sz="4" w:space="0" w:color="auto"/>
            </w:tcBorders>
            <w:vAlign w:val="center"/>
            <w:hideMark/>
          </w:tcPr>
          <w:p w:rsidR="00C30B77" w:rsidRPr="00AC3D90" w:rsidRDefault="00C30B77" w:rsidP="00B127BC">
            <w:pPr>
              <w:rPr>
                <w:rFonts w:ascii="Times New Roman" w:eastAsia="Times New Roman" w:hAnsi="Times New Roman" w:cs="Times New Roman"/>
                <w:b/>
                <w:bCs/>
                <w:color w:val="000000" w:themeColor="text1"/>
                <w:sz w:val="24"/>
                <w:szCs w:val="24"/>
              </w:rPr>
            </w:pPr>
          </w:p>
        </w:tc>
        <w:tc>
          <w:tcPr>
            <w:tcW w:w="1503" w:type="dxa"/>
            <w:gridSpan w:val="2"/>
            <w:vMerge/>
            <w:tcBorders>
              <w:top w:val="single" w:sz="4" w:space="0" w:color="auto"/>
              <w:left w:val="single" w:sz="4" w:space="0" w:color="auto"/>
              <w:bottom w:val="single" w:sz="4" w:space="0" w:color="auto"/>
              <w:right w:val="single" w:sz="4" w:space="0" w:color="auto"/>
            </w:tcBorders>
            <w:vAlign w:val="center"/>
            <w:hideMark/>
          </w:tcPr>
          <w:p w:rsidR="00C30B77" w:rsidRPr="00AC3D90" w:rsidRDefault="00C30B77" w:rsidP="00B127BC">
            <w:pPr>
              <w:rPr>
                <w:rFonts w:ascii="Times New Roman" w:eastAsia="Times New Roman" w:hAnsi="Times New Roman" w:cs="Times New Roman"/>
                <w:b/>
                <w:bCs/>
                <w:color w:val="000000" w:themeColor="text1"/>
                <w:sz w:val="24"/>
                <w:szCs w:val="24"/>
              </w:rPr>
            </w:pPr>
          </w:p>
        </w:tc>
        <w:tc>
          <w:tcPr>
            <w:tcW w:w="738" w:type="dxa"/>
            <w:tcBorders>
              <w:top w:val="nil"/>
              <w:left w:val="nil"/>
              <w:bottom w:val="single" w:sz="4" w:space="0" w:color="auto"/>
              <w:right w:val="single" w:sz="4" w:space="0" w:color="auto"/>
            </w:tcBorders>
            <w:shd w:val="clear" w:color="auto" w:fill="auto"/>
            <w:vAlign w:val="center"/>
            <w:hideMark/>
          </w:tcPr>
          <w:p w:rsidR="00C30B77" w:rsidRPr="00AC3D90" w:rsidRDefault="00C30B77" w:rsidP="00B127BC">
            <w:pPr>
              <w:rPr>
                <w:rFonts w:ascii="Times New Roman" w:eastAsia="Times New Roman" w:hAnsi="Times New Roman" w:cs="Times New Roman"/>
                <w:b/>
                <w:bCs/>
                <w:color w:val="000000" w:themeColor="text1"/>
                <w:sz w:val="24"/>
                <w:szCs w:val="24"/>
              </w:rPr>
            </w:pPr>
            <w:r w:rsidRPr="00AC3D90">
              <w:rPr>
                <w:rFonts w:ascii="Times New Roman" w:eastAsia="Times New Roman" w:hAnsi="Times New Roman" w:cs="Times New Roman"/>
                <w:b/>
                <w:bCs/>
                <w:color w:val="000000" w:themeColor="text1"/>
                <w:sz w:val="24"/>
                <w:szCs w:val="24"/>
              </w:rPr>
              <w:t>Значение, ед.</w:t>
            </w:r>
          </w:p>
        </w:tc>
        <w:tc>
          <w:tcPr>
            <w:tcW w:w="709" w:type="dxa"/>
            <w:tcBorders>
              <w:top w:val="nil"/>
              <w:left w:val="nil"/>
              <w:bottom w:val="single" w:sz="4" w:space="0" w:color="auto"/>
              <w:right w:val="single" w:sz="4" w:space="0" w:color="auto"/>
            </w:tcBorders>
            <w:shd w:val="clear" w:color="auto" w:fill="auto"/>
            <w:vAlign w:val="center"/>
            <w:hideMark/>
          </w:tcPr>
          <w:p w:rsidR="00C30B77" w:rsidRPr="00AC3D90" w:rsidRDefault="00C30B77" w:rsidP="00B127BC">
            <w:pPr>
              <w:rPr>
                <w:rFonts w:ascii="Times New Roman" w:eastAsia="Times New Roman" w:hAnsi="Times New Roman" w:cs="Times New Roman"/>
                <w:b/>
                <w:bCs/>
                <w:color w:val="000000" w:themeColor="text1"/>
                <w:sz w:val="24"/>
                <w:szCs w:val="24"/>
              </w:rPr>
            </w:pPr>
            <w:r w:rsidRPr="00AC3D90">
              <w:rPr>
                <w:rFonts w:ascii="Times New Roman" w:eastAsia="Times New Roman" w:hAnsi="Times New Roman" w:cs="Times New Roman"/>
                <w:b/>
                <w:bCs/>
                <w:color w:val="000000" w:themeColor="text1"/>
                <w:sz w:val="24"/>
                <w:szCs w:val="24"/>
              </w:rPr>
              <w:t>Дата</w:t>
            </w:r>
          </w:p>
        </w:tc>
        <w:tc>
          <w:tcPr>
            <w:tcW w:w="709" w:type="dxa"/>
            <w:tcBorders>
              <w:top w:val="nil"/>
              <w:left w:val="nil"/>
              <w:bottom w:val="single" w:sz="4" w:space="0" w:color="auto"/>
              <w:right w:val="single" w:sz="4" w:space="0" w:color="auto"/>
            </w:tcBorders>
            <w:shd w:val="clear" w:color="auto" w:fill="auto"/>
            <w:vAlign w:val="center"/>
            <w:hideMark/>
          </w:tcPr>
          <w:p w:rsidR="00C30B77" w:rsidRPr="00AC3D90" w:rsidRDefault="00C30B77" w:rsidP="00B127BC">
            <w:pPr>
              <w:rPr>
                <w:rFonts w:ascii="Times New Roman" w:eastAsia="Times New Roman" w:hAnsi="Times New Roman" w:cs="Times New Roman"/>
                <w:b/>
                <w:bCs/>
                <w:color w:val="000000" w:themeColor="text1"/>
                <w:sz w:val="24"/>
                <w:szCs w:val="24"/>
              </w:rPr>
            </w:pPr>
            <w:r w:rsidRPr="00AC3D90">
              <w:rPr>
                <w:rFonts w:ascii="Times New Roman" w:eastAsia="Times New Roman" w:hAnsi="Times New Roman" w:cs="Times New Roman"/>
                <w:b/>
                <w:bCs/>
                <w:color w:val="000000" w:themeColor="text1"/>
                <w:sz w:val="24"/>
                <w:szCs w:val="24"/>
              </w:rPr>
              <w:t>Значение, ед.</w:t>
            </w:r>
          </w:p>
        </w:tc>
        <w:tc>
          <w:tcPr>
            <w:tcW w:w="742" w:type="dxa"/>
            <w:tcBorders>
              <w:top w:val="nil"/>
              <w:left w:val="nil"/>
              <w:bottom w:val="single" w:sz="4" w:space="0" w:color="auto"/>
              <w:right w:val="single" w:sz="4" w:space="0" w:color="auto"/>
            </w:tcBorders>
            <w:shd w:val="clear" w:color="auto" w:fill="auto"/>
            <w:vAlign w:val="center"/>
            <w:hideMark/>
          </w:tcPr>
          <w:p w:rsidR="00C30B77" w:rsidRPr="00AC3D90" w:rsidRDefault="00C30B77" w:rsidP="00B127BC">
            <w:pPr>
              <w:rPr>
                <w:rFonts w:ascii="Times New Roman" w:eastAsia="Times New Roman" w:hAnsi="Times New Roman" w:cs="Times New Roman"/>
                <w:b/>
                <w:bCs/>
                <w:color w:val="000000" w:themeColor="text1"/>
                <w:sz w:val="24"/>
                <w:szCs w:val="24"/>
              </w:rPr>
            </w:pPr>
            <w:r w:rsidRPr="00AC3D90">
              <w:rPr>
                <w:rFonts w:ascii="Times New Roman" w:eastAsia="Times New Roman" w:hAnsi="Times New Roman" w:cs="Times New Roman"/>
                <w:b/>
                <w:bCs/>
                <w:color w:val="000000" w:themeColor="text1"/>
                <w:sz w:val="24"/>
                <w:szCs w:val="24"/>
              </w:rPr>
              <w:t>Доля, %</w:t>
            </w:r>
          </w:p>
        </w:tc>
        <w:tc>
          <w:tcPr>
            <w:tcW w:w="676" w:type="dxa"/>
            <w:tcBorders>
              <w:top w:val="nil"/>
              <w:left w:val="nil"/>
              <w:bottom w:val="single" w:sz="4" w:space="0" w:color="auto"/>
              <w:right w:val="single" w:sz="4" w:space="0" w:color="auto"/>
            </w:tcBorders>
            <w:shd w:val="clear" w:color="auto" w:fill="auto"/>
            <w:vAlign w:val="center"/>
            <w:hideMark/>
          </w:tcPr>
          <w:p w:rsidR="00C30B77" w:rsidRPr="00AC3D90" w:rsidRDefault="00C30B77" w:rsidP="00B127BC">
            <w:pPr>
              <w:rPr>
                <w:rFonts w:ascii="Times New Roman" w:eastAsia="Times New Roman" w:hAnsi="Times New Roman" w:cs="Times New Roman"/>
                <w:b/>
                <w:bCs/>
                <w:color w:val="000000" w:themeColor="text1"/>
                <w:sz w:val="24"/>
                <w:szCs w:val="24"/>
              </w:rPr>
            </w:pPr>
            <w:r w:rsidRPr="00AC3D90">
              <w:rPr>
                <w:rFonts w:ascii="Times New Roman" w:eastAsia="Times New Roman" w:hAnsi="Times New Roman" w:cs="Times New Roman"/>
                <w:b/>
                <w:bCs/>
                <w:color w:val="000000" w:themeColor="text1"/>
                <w:sz w:val="24"/>
                <w:szCs w:val="24"/>
              </w:rPr>
              <w:t>Значение, ед.</w:t>
            </w:r>
          </w:p>
        </w:tc>
        <w:tc>
          <w:tcPr>
            <w:tcW w:w="821" w:type="dxa"/>
            <w:tcBorders>
              <w:top w:val="nil"/>
              <w:left w:val="nil"/>
              <w:bottom w:val="single" w:sz="4" w:space="0" w:color="auto"/>
              <w:right w:val="single" w:sz="4" w:space="0" w:color="auto"/>
            </w:tcBorders>
            <w:shd w:val="clear" w:color="auto" w:fill="auto"/>
            <w:vAlign w:val="center"/>
            <w:hideMark/>
          </w:tcPr>
          <w:p w:rsidR="00C30B77" w:rsidRPr="00AC3D90" w:rsidRDefault="00C30B77" w:rsidP="00B127BC">
            <w:pPr>
              <w:rPr>
                <w:rFonts w:ascii="Times New Roman" w:eastAsia="Times New Roman" w:hAnsi="Times New Roman" w:cs="Times New Roman"/>
                <w:b/>
                <w:bCs/>
                <w:color w:val="000000" w:themeColor="text1"/>
                <w:sz w:val="24"/>
                <w:szCs w:val="24"/>
              </w:rPr>
            </w:pPr>
            <w:r w:rsidRPr="00AC3D90">
              <w:rPr>
                <w:rFonts w:ascii="Times New Roman" w:eastAsia="Times New Roman" w:hAnsi="Times New Roman" w:cs="Times New Roman"/>
                <w:b/>
                <w:bCs/>
                <w:color w:val="000000" w:themeColor="text1"/>
                <w:sz w:val="24"/>
                <w:szCs w:val="24"/>
              </w:rPr>
              <w:t>Доля, %</w:t>
            </w:r>
          </w:p>
        </w:tc>
        <w:tc>
          <w:tcPr>
            <w:tcW w:w="766" w:type="dxa"/>
            <w:tcBorders>
              <w:top w:val="nil"/>
              <w:left w:val="nil"/>
              <w:bottom w:val="single" w:sz="4" w:space="0" w:color="auto"/>
              <w:right w:val="single" w:sz="4" w:space="0" w:color="auto"/>
            </w:tcBorders>
            <w:shd w:val="clear" w:color="auto" w:fill="auto"/>
            <w:vAlign w:val="center"/>
            <w:hideMark/>
          </w:tcPr>
          <w:p w:rsidR="00C30B77" w:rsidRPr="00AC3D90" w:rsidRDefault="00C30B77" w:rsidP="00B127BC">
            <w:pPr>
              <w:rPr>
                <w:rFonts w:ascii="Times New Roman" w:eastAsia="Times New Roman" w:hAnsi="Times New Roman" w:cs="Times New Roman"/>
                <w:b/>
                <w:bCs/>
                <w:color w:val="000000" w:themeColor="text1"/>
                <w:sz w:val="24"/>
                <w:szCs w:val="24"/>
              </w:rPr>
            </w:pPr>
            <w:r w:rsidRPr="00AC3D90">
              <w:rPr>
                <w:rFonts w:ascii="Times New Roman" w:eastAsia="Times New Roman" w:hAnsi="Times New Roman" w:cs="Times New Roman"/>
                <w:b/>
                <w:bCs/>
                <w:color w:val="000000" w:themeColor="text1"/>
                <w:sz w:val="24"/>
                <w:szCs w:val="24"/>
              </w:rPr>
              <w:t>Значение, ед.</w:t>
            </w:r>
          </w:p>
        </w:tc>
        <w:tc>
          <w:tcPr>
            <w:tcW w:w="793" w:type="dxa"/>
            <w:tcBorders>
              <w:top w:val="nil"/>
              <w:left w:val="nil"/>
              <w:bottom w:val="single" w:sz="4" w:space="0" w:color="auto"/>
              <w:right w:val="single" w:sz="4" w:space="0" w:color="auto"/>
            </w:tcBorders>
            <w:shd w:val="clear" w:color="auto" w:fill="auto"/>
            <w:vAlign w:val="center"/>
            <w:hideMark/>
          </w:tcPr>
          <w:p w:rsidR="00C30B77" w:rsidRPr="00AC3D90" w:rsidRDefault="00C30B77" w:rsidP="00B127BC">
            <w:pPr>
              <w:rPr>
                <w:rFonts w:ascii="Times New Roman" w:eastAsia="Times New Roman" w:hAnsi="Times New Roman" w:cs="Times New Roman"/>
                <w:b/>
                <w:bCs/>
                <w:color w:val="000000" w:themeColor="text1"/>
                <w:sz w:val="24"/>
                <w:szCs w:val="24"/>
              </w:rPr>
            </w:pPr>
            <w:r w:rsidRPr="00AC3D90">
              <w:rPr>
                <w:rFonts w:ascii="Times New Roman" w:eastAsia="Times New Roman" w:hAnsi="Times New Roman" w:cs="Times New Roman"/>
                <w:b/>
                <w:bCs/>
                <w:color w:val="000000" w:themeColor="text1"/>
                <w:sz w:val="24"/>
                <w:szCs w:val="24"/>
              </w:rPr>
              <w:t>Доля, %</w:t>
            </w:r>
          </w:p>
        </w:tc>
        <w:tc>
          <w:tcPr>
            <w:tcW w:w="709" w:type="dxa"/>
            <w:tcBorders>
              <w:top w:val="nil"/>
              <w:left w:val="nil"/>
              <w:bottom w:val="single" w:sz="4" w:space="0" w:color="auto"/>
              <w:right w:val="single" w:sz="4" w:space="0" w:color="auto"/>
            </w:tcBorders>
            <w:shd w:val="clear" w:color="auto" w:fill="auto"/>
            <w:vAlign w:val="center"/>
            <w:hideMark/>
          </w:tcPr>
          <w:p w:rsidR="00C30B77" w:rsidRPr="00AC3D90" w:rsidRDefault="00C30B77" w:rsidP="00B127BC">
            <w:pPr>
              <w:rPr>
                <w:rFonts w:ascii="Times New Roman" w:eastAsia="Times New Roman" w:hAnsi="Times New Roman" w:cs="Times New Roman"/>
                <w:b/>
                <w:bCs/>
                <w:color w:val="000000" w:themeColor="text1"/>
                <w:sz w:val="24"/>
                <w:szCs w:val="24"/>
              </w:rPr>
            </w:pPr>
            <w:r w:rsidRPr="00AC3D90">
              <w:rPr>
                <w:rFonts w:ascii="Times New Roman" w:eastAsia="Times New Roman" w:hAnsi="Times New Roman" w:cs="Times New Roman"/>
                <w:b/>
                <w:bCs/>
                <w:color w:val="000000" w:themeColor="text1"/>
                <w:sz w:val="24"/>
                <w:szCs w:val="24"/>
              </w:rPr>
              <w:t>Значение, ед.</w:t>
            </w:r>
          </w:p>
        </w:tc>
        <w:tc>
          <w:tcPr>
            <w:tcW w:w="850" w:type="dxa"/>
            <w:tcBorders>
              <w:top w:val="nil"/>
              <w:left w:val="nil"/>
              <w:bottom w:val="single" w:sz="4" w:space="0" w:color="auto"/>
              <w:right w:val="single" w:sz="4" w:space="0" w:color="auto"/>
            </w:tcBorders>
            <w:shd w:val="clear" w:color="auto" w:fill="auto"/>
            <w:vAlign w:val="center"/>
            <w:hideMark/>
          </w:tcPr>
          <w:p w:rsidR="00C30B77" w:rsidRPr="00AC3D90" w:rsidRDefault="00C30B77" w:rsidP="00B127BC">
            <w:pPr>
              <w:rPr>
                <w:rFonts w:ascii="Times New Roman" w:eastAsia="Times New Roman" w:hAnsi="Times New Roman" w:cs="Times New Roman"/>
                <w:b/>
                <w:bCs/>
                <w:color w:val="000000" w:themeColor="text1"/>
                <w:sz w:val="24"/>
                <w:szCs w:val="24"/>
              </w:rPr>
            </w:pPr>
            <w:r w:rsidRPr="00AC3D90">
              <w:rPr>
                <w:rFonts w:ascii="Times New Roman" w:eastAsia="Times New Roman" w:hAnsi="Times New Roman" w:cs="Times New Roman"/>
                <w:b/>
                <w:bCs/>
                <w:color w:val="000000" w:themeColor="text1"/>
                <w:sz w:val="24"/>
                <w:szCs w:val="24"/>
              </w:rPr>
              <w:t>Доля, %</w:t>
            </w:r>
          </w:p>
        </w:tc>
        <w:tc>
          <w:tcPr>
            <w:tcW w:w="709" w:type="dxa"/>
            <w:tcBorders>
              <w:top w:val="nil"/>
              <w:left w:val="nil"/>
              <w:bottom w:val="single" w:sz="4" w:space="0" w:color="auto"/>
              <w:right w:val="single" w:sz="4" w:space="0" w:color="auto"/>
            </w:tcBorders>
            <w:shd w:val="clear" w:color="auto" w:fill="auto"/>
            <w:vAlign w:val="center"/>
            <w:hideMark/>
          </w:tcPr>
          <w:p w:rsidR="00C30B77" w:rsidRPr="00AC3D90" w:rsidRDefault="00C30B77" w:rsidP="00B127BC">
            <w:pPr>
              <w:rPr>
                <w:rFonts w:ascii="Times New Roman" w:eastAsia="Times New Roman" w:hAnsi="Times New Roman" w:cs="Times New Roman"/>
                <w:b/>
                <w:bCs/>
                <w:color w:val="000000" w:themeColor="text1"/>
                <w:sz w:val="24"/>
                <w:szCs w:val="24"/>
              </w:rPr>
            </w:pPr>
            <w:r w:rsidRPr="00AC3D90">
              <w:rPr>
                <w:rFonts w:ascii="Times New Roman" w:eastAsia="Times New Roman" w:hAnsi="Times New Roman" w:cs="Times New Roman"/>
                <w:b/>
                <w:bCs/>
                <w:color w:val="000000" w:themeColor="text1"/>
                <w:sz w:val="24"/>
                <w:szCs w:val="24"/>
              </w:rPr>
              <w:t>Значение, ед.</w:t>
            </w:r>
          </w:p>
        </w:tc>
        <w:tc>
          <w:tcPr>
            <w:tcW w:w="737" w:type="dxa"/>
            <w:tcBorders>
              <w:top w:val="nil"/>
              <w:left w:val="nil"/>
              <w:bottom w:val="single" w:sz="4" w:space="0" w:color="auto"/>
              <w:right w:val="single" w:sz="4" w:space="0" w:color="auto"/>
            </w:tcBorders>
            <w:shd w:val="clear" w:color="auto" w:fill="auto"/>
            <w:vAlign w:val="center"/>
            <w:hideMark/>
          </w:tcPr>
          <w:p w:rsidR="00C30B77" w:rsidRPr="00AC3D90" w:rsidRDefault="00C30B77" w:rsidP="00B127BC">
            <w:pPr>
              <w:rPr>
                <w:rFonts w:ascii="Times New Roman" w:eastAsia="Times New Roman" w:hAnsi="Times New Roman" w:cs="Times New Roman"/>
                <w:b/>
                <w:bCs/>
                <w:color w:val="000000" w:themeColor="text1"/>
                <w:sz w:val="24"/>
                <w:szCs w:val="24"/>
              </w:rPr>
            </w:pPr>
            <w:r w:rsidRPr="00AC3D90">
              <w:rPr>
                <w:rFonts w:ascii="Times New Roman" w:eastAsia="Times New Roman" w:hAnsi="Times New Roman" w:cs="Times New Roman"/>
                <w:b/>
                <w:bCs/>
                <w:color w:val="000000" w:themeColor="text1"/>
                <w:sz w:val="24"/>
                <w:szCs w:val="24"/>
              </w:rPr>
              <w:t>Доля, %</w:t>
            </w:r>
          </w:p>
        </w:tc>
        <w:tc>
          <w:tcPr>
            <w:tcW w:w="708" w:type="dxa"/>
            <w:tcBorders>
              <w:top w:val="nil"/>
              <w:left w:val="nil"/>
              <w:bottom w:val="single" w:sz="4" w:space="0" w:color="auto"/>
              <w:right w:val="single" w:sz="4" w:space="0" w:color="auto"/>
            </w:tcBorders>
            <w:shd w:val="clear" w:color="auto" w:fill="auto"/>
            <w:vAlign w:val="center"/>
            <w:hideMark/>
          </w:tcPr>
          <w:p w:rsidR="00C30B77" w:rsidRPr="00AC3D90" w:rsidRDefault="00C30B77" w:rsidP="00B127BC">
            <w:pPr>
              <w:rPr>
                <w:rFonts w:ascii="Times New Roman" w:eastAsia="Times New Roman" w:hAnsi="Times New Roman" w:cs="Times New Roman"/>
                <w:b/>
                <w:bCs/>
                <w:color w:val="000000" w:themeColor="text1"/>
                <w:sz w:val="24"/>
                <w:szCs w:val="24"/>
              </w:rPr>
            </w:pPr>
            <w:r w:rsidRPr="00AC3D90">
              <w:rPr>
                <w:rFonts w:ascii="Times New Roman" w:eastAsia="Times New Roman" w:hAnsi="Times New Roman" w:cs="Times New Roman"/>
                <w:b/>
                <w:bCs/>
                <w:color w:val="000000" w:themeColor="text1"/>
                <w:sz w:val="24"/>
                <w:szCs w:val="24"/>
              </w:rPr>
              <w:t>Значение, ед.</w:t>
            </w:r>
          </w:p>
        </w:tc>
        <w:tc>
          <w:tcPr>
            <w:tcW w:w="709" w:type="dxa"/>
            <w:tcBorders>
              <w:top w:val="nil"/>
              <w:left w:val="nil"/>
              <w:bottom w:val="single" w:sz="4" w:space="0" w:color="auto"/>
              <w:right w:val="single" w:sz="4" w:space="0" w:color="auto"/>
            </w:tcBorders>
            <w:shd w:val="clear" w:color="auto" w:fill="auto"/>
            <w:vAlign w:val="center"/>
            <w:hideMark/>
          </w:tcPr>
          <w:p w:rsidR="00C30B77" w:rsidRPr="00AC3D90" w:rsidRDefault="00C30B77" w:rsidP="00B127BC">
            <w:pPr>
              <w:rPr>
                <w:rFonts w:ascii="Times New Roman" w:eastAsia="Times New Roman" w:hAnsi="Times New Roman" w:cs="Times New Roman"/>
                <w:b/>
                <w:bCs/>
                <w:color w:val="000000" w:themeColor="text1"/>
                <w:sz w:val="24"/>
                <w:szCs w:val="24"/>
              </w:rPr>
            </w:pPr>
            <w:r w:rsidRPr="00AC3D90">
              <w:rPr>
                <w:rFonts w:ascii="Times New Roman" w:eastAsia="Times New Roman" w:hAnsi="Times New Roman" w:cs="Times New Roman"/>
                <w:b/>
                <w:bCs/>
                <w:color w:val="000000" w:themeColor="text1"/>
                <w:sz w:val="24"/>
                <w:szCs w:val="24"/>
              </w:rPr>
              <w:t>Доля, %</w:t>
            </w:r>
          </w:p>
        </w:tc>
      </w:tr>
      <w:tr w:rsidR="00C30B77" w:rsidRPr="00AC3D90" w:rsidTr="00B127BC">
        <w:trPr>
          <w:trHeight w:val="945"/>
        </w:trPr>
        <w:tc>
          <w:tcPr>
            <w:tcW w:w="567" w:type="dxa"/>
            <w:tcBorders>
              <w:top w:val="nil"/>
              <w:left w:val="single" w:sz="4" w:space="0" w:color="auto"/>
              <w:bottom w:val="single" w:sz="4" w:space="0" w:color="auto"/>
              <w:right w:val="single" w:sz="4" w:space="0" w:color="auto"/>
            </w:tcBorders>
            <w:shd w:val="clear" w:color="auto" w:fill="auto"/>
            <w:vAlign w:val="center"/>
          </w:tcPr>
          <w:p w:rsidR="00C30B77" w:rsidRPr="00AC3D90" w:rsidRDefault="00C30B77" w:rsidP="00B127BC">
            <w:pPr>
              <w:rPr>
                <w:rFonts w:ascii="Times New Roman" w:hAnsi="Times New Roman" w:cs="Times New Roman"/>
                <w:b/>
                <w:bCs/>
                <w:sz w:val="24"/>
                <w:szCs w:val="24"/>
              </w:rPr>
            </w:pPr>
            <w:r w:rsidRPr="00AC3D90">
              <w:rPr>
                <w:rFonts w:ascii="Times New Roman" w:hAnsi="Times New Roman" w:cs="Times New Roman"/>
                <w:b/>
                <w:bCs/>
                <w:sz w:val="24"/>
                <w:szCs w:val="24"/>
              </w:rPr>
              <w:t>1</w:t>
            </w:r>
            <w:r w:rsidR="00881E6E" w:rsidRPr="00AC3D90">
              <w:rPr>
                <w:rFonts w:ascii="Times New Roman" w:hAnsi="Times New Roman" w:cs="Times New Roman"/>
                <w:b/>
                <w:bCs/>
                <w:sz w:val="24"/>
                <w:szCs w:val="24"/>
              </w:rPr>
              <w:t>.</w:t>
            </w:r>
          </w:p>
        </w:tc>
        <w:tc>
          <w:tcPr>
            <w:tcW w:w="15451" w:type="dxa"/>
            <w:gridSpan w:val="17"/>
            <w:tcBorders>
              <w:top w:val="nil"/>
              <w:left w:val="nil"/>
              <w:bottom w:val="single" w:sz="4" w:space="0" w:color="auto"/>
              <w:right w:val="single" w:sz="4" w:space="0" w:color="auto"/>
            </w:tcBorders>
            <w:shd w:val="clear" w:color="auto" w:fill="auto"/>
            <w:vAlign w:val="center"/>
          </w:tcPr>
          <w:p w:rsidR="00C30B77" w:rsidRPr="00AC3D90" w:rsidRDefault="00C30B77" w:rsidP="00B127BC">
            <w:pPr>
              <w:rPr>
                <w:rFonts w:ascii="Times New Roman" w:eastAsia="Times New Roman" w:hAnsi="Times New Roman" w:cs="Times New Roman"/>
                <w:color w:val="000000" w:themeColor="text1"/>
                <w:sz w:val="24"/>
                <w:szCs w:val="24"/>
              </w:rPr>
            </w:pPr>
            <w:r w:rsidRPr="00AC3D90">
              <w:rPr>
                <w:rFonts w:ascii="Times New Roman" w:hAnsi="Times New Roman" w:cs="Times New Roman"/>
                <w:b/>
                <w:bCs/>
                <w:sz w:val="24"/>
                <w:szCs w:val="24"/>
              </w:rPr>
              <w:t>Число граждан, воспользовавшихся услугами (сервисами) в Личном кабинете пациента «Мое здоровье» на Едином портале государственных услуг и функций в отчетном году, млн. чел. (</w:t>
            </w:r>
            <w:r w:rsidRPr="00AC3D90">
              <w:rPr>
                <w:rFonts w:ascii="Times New Roman" w:hAnsi="Times New Roman" w:cs="Times New Roman"/>
                <w:b/>
                <w:bCs/>
                <w:i/>
                <w:sz w:val="24"/>
                <w:szCs w:val="24"/>
              </w:rPr>
              <w:t>показатель федерального проекта</w:t>
            </w:r>
            <w:r w:rsidRPr="00AC3D90">
              <w:rPr>
                <w:rFonts w:ascii="Times New Roman" w:hAnsi="Times New Roman" w:cs="Times New Roman"/>
                <w:b/>
                <w:bCs/>
                <w:sz w:val="24"/>
                <w:szCs w:val="24"/>
              </w:rPr>
              <w:t>)</w:t>
            </w:r>
          </w:p>
        </w:tc>
      </w:tr>
      <w:tr w:rsidR="00C30B77" w:rsidRPr="00AC3D90" w:rsidTr="00F3372C">
        <w:trPr>
          <w:trHeight w:val="1238"/>
        </w:trPr>
        <w:tc>
          <w:tcPr>
            <w:tcW w:w="567" w:type="dxa"/>
            <w:tcBorders>
              <w:top w:val="nil"/>
              <w:left w:val="single" w:sz="4" w:space="0" w:color="auto"/>
              <w:bottom w:val="single" w:sz="4" w:space="0" w:color="auto"/>
              <w:right w:val="single" w:sz="4" w:space="0" w:color="auto"/>
            </w:tcBorders>
            <w:shd w:val="clear" w:color="auto" w:fill="auto"/>
            <w:vAlign w:val="center"/>
          </w:tcPr>
          <w:p w:rsidR="00C30B77" w:rsidRPr="00AC3D90" w:rsidRDefault="00C30B77" w:rsidP="00B127BC">
            <w:pPr>
              <w:rPr>
                <w:rFonts w:ascii="Times New Roman" w:hAnsi="Times New Roman" w:cs="Times New Roman"/>
                <w:sz w:val="24"/>
                <w:szCs w:val="24"/>
              </w:rPr>
            </w:pPr>
            <w:r w:rsidRPr="00AC3D90">
              <w:rPr>
                <w:rFonts w:ascii="Times New Roman" w:hAnsi="Times New Roman" w:cs="Times New Roman"/>
                <w:sz w:val="24"/>
                <w:szCs w:val="24"/>
              </w:rPr>
              <w:t>1</w:t>
            </w:r>
            <w:r w:rsidR="00881E6E" w:rsidRPr="00AC3D90">
              <w:rPr>
                <w:rFonts w:ascii="Times New Roman" w:hAnsi="Times New Roman" w:cs="Times New Roman"/>
                <w:sz w:val="24"/>
                <w:szCs w:val="24"/>
              </w:rPr>
              <w:t>.</w:t>
            </w:r>
          </w:p>
        </w:tc>
        <w:tc>
          <w:tcPr>
            <w:tcW w:w="3572" w:type="dxa"/>
            <w:tcBorders>
              <w:top w:val="nil"/>
              <w:left w:val="nil"/>
              <w:bottom w:val="single" w:sz="4" w:space="0" w:color="auto"/>
              <w:right w:val="single" w:sz="4" w:space="0" w:color="auto"/>
            </w:tcBorders>
            <w:shd w:val="clear" w:color="auto" w:fill="auto"/>
            <w:vAlign w:val="center"/>
          </w:tcPr>
          <w:p w:rsidR="00C30B77" w:rsidRPr="00AC3D90" w:rsidRDefault="00C30B77" w:rsidP="00B127BC">
            <w:pPr>
              <w:rPr>
                <w:rFonts w:ascii="Times New Roman" w:hAnsi="Times New Roman" w:cs="Times New Roman"/>
                <w:sz w:val="24"/>
                <w:szCs w:val="24"/>
              </w:rPr>
            </w:pPr>
            <w:r w:rsidRPr="00AC3D90">
              <w:rPr>
                <w:rFonts w:ascii="Times New Roman" w:hAnsi="Times New Roman" w:cs="Times New Roman"/>
                <w:sz w:val="24"/>
                <w:szCs w:val="24"/>
              </w:rPr>
              <w:t>Число граждан, воспользовавшихся услугами (сервисами) в Личном кабинете пациента «Мое здоровье» на Едином портале государственных услуг и функций в отчетном году, млн. чел</w:t>
            </w:r>
          </w:p>
        </w:tc>
        <w:tc>
          <w:tcPr>
            <w:tcW w:w="681" w:type="dxa"/>
            <w:tcBorders>
              <w:top w:val="nil"/>
              <w:left w:val="nil"/>
              <w:bottom w:val="single" w:sz="4" w:space="0" w:color="auto"/>
              <w:right w:val="single" w:sz="4" w:space="0" w:color="auto"/>
            </w:tcBorders>
            <w:shd w:val="clear" w:color="auto" w:fill="auto"/>
            <w:vAlign w:val="center"/>
          </w:tcPr>
          <w:p w:rsidR="00C30B77" w:rsidRPr="00AC3D90" w:rsidRDefault="00881E6E" w:rsidP="00B127BC">
            <w:pPr>
              <w:ind w:left="-102"/>
              <w:rPr>
                <w:rFonts w:ascii="Times New Roman" w:hAnsi="Times New Roman" w:cs="Times New Roman"/>
                <w:sz w:val="24"/>
                <w:szCs w:val="24"/>
              </w:rPr>
            </w:pPr>
            <w:r w:rsidRPr="00AC3D90">
              <w:rPr>
                <w:rFonts w:ascii="Times New Roman" w:hAnsi="Times New Roman" w:cs="Times New Roman"/>
                <w:sz w:val="24"/>
                <w:szCs w:val="24"/>
              </w:rPr>
              <w:t>0сновной</w:t>
            </w:r>
          </w:p>
        </w:tc>
        <w:tc>
          <w:tcPr>
            <w:tcW w:w="822" w:type="dxa"/>
            <w:tcBorders>
              <w:top w:val="nil"/>
              <w:left w:val="nil"/>
              <w:bottom w:val="single" w:sz="4" w:space="0" w:color="auto"/>
              <w:right w:val="single" w:sz="4" w:space="0" w:color="auto"/>
            </w:tcBorders>
            <w:shd w:val="clear" w:color="auto" w:fill="auto"/>
            <w:vAlign w:val="center"/>
          </w:tcPr>
          <w:p w:rsidR="00C30B77" w:rsidRPr="00AC3D90" w:rsidRDefault="00C30B77" w:rsidP="00B127BC">
            <w:pPr>
              <w:rPr>
                <w:rFonts w:ascii="Times New Roman" w:hAnsi="Times New Roman" w:cs="Times New Roman"/>
                <w:bCs/>
                <w:sz w:val="24"/>
                <w:szCs w:val="24"/>
              </w:rPr>
            </w:pPr>
            <w:r w:rsidRPr="00AC3D90">
              <w:rPr>
                <w:rFonts w:ascii="Times New Roman" w:hAnsi="Times New Roman" w:cs="Times New Roman"/>
                <w:sz w:val="24"/>
                <w:szCs w:val="24"/>
              </w:rPr>
              <w:t>млн. чел</w:t>
            </w:r>
          </w:p>
        </w:tc>
        <w:tc>
          <w:tcPr>
            <w:tcW w:w="738" w:type="dxa"/>
            <w:tcBorders>
              <w:top w:val="nil"/>
              <w:left w:val="nil"/>
              <w:bottom w:val="single" w:sz="4" w:space="0" w:color="auto"/>
              <w:right w:val="single" w:sz="4" w:space="0" w:color="auto"/>
            </w:tcBorders>
            <w:shd w:val="clear" w:color="auto" w:fill="auto"/>
            <w:vAlign w:val="center"/>
          </w:tcPr>
          <w:p w:rsidR="00C30B77" w:rsidRPr="00AC3D90" w:rsidRDefault="00C30B77" w:rsidP="00B127BC">
            <w:pPr>
              <w:rPr>
                <w:rFonts w:ascii="Times New Roman" w:hAnsi="Times New Roman" w:cs="Times New Roman"/>
                <w:bCs/>
                <w:sz w:val="24"/>
                <w:szCs w:val="24"/>
              </w:rPr>
            </w:pPr>
            <w:r w:rsidRPr="00AC3D90">
              <w:rPr>
                <w:rFonts w:ascii="Times New Roman" w:hAnsi="Times New Roman" w:cs="Times New Roman"/>
                <w:bCs/>
                <w:sz w:val="24"/>
                <w:szCs w:val="24"/>
              </w:rPr>
              <w:t>0,01365</w:t>
            </w:r>
          </w:p>
        </w:tc>
        <w:tc>
          <w:tcPr>
            <w:tcW w:w="709" w:type="dxa"/>
            <w:tcBorders>
              <w:top w:val="nil"/>
              <w:left w:val="nil"/>
              <w:bottom w:val="single" w:sz="4" w:space="0" w:color="auto"/>
              <w:right w:val="single" w:sz="4" w:space="0" w:color="auto"/>
            </w:tcBorders>
            <w:shd w:val="clear" w:color="auto" w:fill="auto"/>
            <w:vAlign w:val="center"/>
          </w:tcPr>
          <w:p w:rsidR="00C30B77" w:rsidRPr="00AC3D90" w:rsidRDefault="00C30B77" w:rsidP="00B127BC">
            <w:pPr>
              <w:rPr>
                <w:rFonts w:ascii="Times New Roman" w:hAnsi="Times New Roman" w:cs="Times New Roman"/>
                <w:sz w:val="24"/>
                <w:szCs w:val="24"/>
              </w:rPr>
            </w:pPr>
            <w:r w:rsidRPr="00AC3D90">
              <w:rPr>
                <w:rFonts w:ascii="Times New Roman" w:hAnsi="Times New Roman" w:cs="Times New Roman"/>
                <w:sz w:val="24"/>
                <w:szCs w:val="24"/>
              </w:rPr>
              <w:t>31.10.2018</w:t>
            </w:r>
          </w:p>
        </w:tc>
        <w:tc>
          <w:tcPr>
            <w:tcW w:w="709" w:type="dxa"/>
            <w:tcBorders>
              <w:top w:val="nil"/>
              <w:left w:val="nil"/>
              <w:bottom w:val="single" w:sz="4" w:space="0" w:color="auto"/>
              <w:right w:val="single" w:sz="4" w:space="0" w:color="auto"/>
            </w:tcBorders>
            <w:shd w:val="clear" w:color="auto" w:fill="auto"/>
            <w:vAlign w:val="center"/>
          </w:tcPr>
          <w:p w:rsidR="00C30B77" w:rsidRPr="00AC3D90" w:rsidRDefault="00C30B77" w:rsidP="00B127BC">
            <w:pPr>
              <w:rPr>
                <w:rFonts w:ascii="Times New Roman" w:hAnsi="Times New Roman" w:cs="Times New Roman"/>
                <w:bCs/>
                <w:sz w:val="24"/>
                <w:szCs w:val="24"/>
              </w:rPr>
            </w:pPr>
            <w:r w:rsidRPr="00AC3D90">
              <w:rPr>
                <w:rFonts w:ascii="Times New Roman" w:hAnsi="Times New Roman" w:cs="Times New Roman"/>
                <w:bCs/>
                <w:sz w:val="24"/>
                <w:szCs w:val="24"/>
              </w:rPr>
              <w:t>0,02834</w:t>
            </w:r>
          </w:p>
        </w:tc>
        <w:tc>
          <w:tcPr>
            <w:tcW w:w="742" w:type="dxa"/>
            <w:tcBorders>
              <w:top w:val="nil"/>
              <w:left w:val="nil"/>
              <w:bottom w:val="single" w:sz="4" w:space="0" w:color="auto"/>
              <w:right w:val="single" w:sz="4" w:space="0" w:color="auto"/>
            </w:tcBorders>
            <w:shd w:val="clear" w:color="auto" w:fill="auto"/>
            <w:vAlign w:val="center"/>
          </w:tcPr>
          <w:p w:rsidR="00C30B77" w:rsidRPr="00AC3D90" w:rsidRDefault="00C30B77" w:rsidP="00B127BC">
            <w:pPr>
              <w:rPr>
                <w:rFonts w:ascii="Times New Roman" w:hAnsi="Times New Roman" w:cs="Times New Roman"/>
                <w:bCs/>
                <w:sz w:val="24"/>
                <w:szCs w:val="24"/>
              </w:rPr>
            </w:pPr>
            <w:r w:rsidRPr="00AC3D90">
              <w:rPr>
                <w:rFonts w:ascii="Times New Roman" w:hAnsi="Times New Roman" w:cs="Times New Roman"/>
                <w:bCs/>
                <w:sz w:val="24"/>
                <w:szCs w:val="24"/>
              </w:rPr>
              <w:t>21,9%</w:t>
            </w:r>
          </w:p>
        </w:tc>
        <w:tc>
          <w:tcPr>
            <w:tcW w:w="676" w:type="dxa"/>
            <w:tcBorders>
              <w:top w:val="nil"/>
              <w:left w:val="nil"/>
              <w:bottom w:val="single" w:sz="4" w:space="0" w:color="auto"/>
              <w:right w:val="single" w:sz="4" w:space="0" w:color="auto"/>
            </w:tcBorders>
            <w:shd w:val="clear" w:color="auto" w:fill="auto"/>
            <w:vAlign w:val="center"/>
          </w:tcPr>
          <w:p w:rsidR="00C30B77" w:rsidRPr="00AC3D90" w:rsidRDefault="00C30B77" w:rsidP="00B127BC">
            <w:pPr>
              <w:rPr>
                <w:rFonts w:ascii="Times New Roman" w:hAnsi="Times New Roman" w:cs="Times New Roman"/>
                <w:bCs/>
                <w:sz w:val="24"/>
                <w:szCs w:val="24"/>
              </w:rPr>
            </w:pPr>
            <w:r w:rsidRPr="00AC3D90">
              <w:rPr>
                <w:rFonts w:ascii="Times New Roman" w:hAnsi="Times New Roman" w:cs="Times New Roman"/>
                <w:bCs/>
                <w:sz w:val="24"/>
                <w:szCs w:val="24"/>
              </w:rPr>
              <w:t>0,0523</w:t>
            </w:r>
          </w:p>
        </w:tc>
        <w:tc>
          <w:tcPr>
            <w:tcW w:w="821" w:type="dxa"/>
            <w:tcBorders>
              <w:top w:val="nil"/>
              <w:left w:val="nil"/>
              <w:bottom w:val="single" w:sz="4" w:space="0" w:color="auto"/>
              <w:right w:val="single" w:sz="4" w:space="0" w:color="auto"/>
            </w:tcBorders>
            <w:shd w:val="clear" w:color="auto" w:fill="auto"/>
            <w:vAlign w:val="center"/>
          </w:tcPr>
          <w:p w:rsidR="00C30B77" w:rsidRPr="00AC3D90" w:rsidRDefault="00C30B77" w:rsidP="00B127BC">
            <w:pPr>
              <w:rPr>
                <w:rFonts w:ascii="Times New Roman" w:hAnsi="Times New Roman" w:cs="Times New Roman"/>
                <w:bCs/>
                <w:sz w:val="24"/>
                <w:szCs w:val="24"/>
              </w:rPr>
            </w:pPr>
            <w:r w:rsidRPr="00AC3D90">
              <w:rPr>
                <w:rFonts w:ascii="Times New Roman" w:hAnsi="Times New Roman" w:cs="Times New Roman"/>
                <w:bCs/>
                <w:sz w:val="24"/>
                <w:szCs w:val="24"/>
              </w:rPr>
              <w:t>38,9%</w:t>
            </w:r>
          </w:p>
        </w:tc>
        <w:tc>
          <w:tcPr>
            <w:tcW w:w="766" w:type="dxa"/>
            <w:tcBorders>
              <w:top w:val="nil"/>
              <w:left w:val="nil"/>
              <w:bottom w:val="single" w:sz="4" w:space="0" w:color="auto"/>
              <w:right w:val="single" w:sz="4" w:space="0" w:color="auto"/>
            </w:tcBorders>
            <w:shd w:val="clear" w:color="auto" w:fill="auto"/>
            <w:vAlign w:val="center"/>
          </w:tcPr>
          <w:p w:rsidR="00C30B77" w:rsidRPr="00AC3D90" w:rsidRDefault="00C30B77" w:rsidP="00B127BC">
            <w:pPr>
              <w:rPr>
                <w:rFonts w:ascii="Times New Roman" w:hAnsi="Times New Roman" w:cs="Times New Roman"/>
                <w:bCs/>
                <w:sz w:val="24"/>
                <w:szCs w:val="24"/>
              </w:rPr>
            </w:pPr>
            <w:r w:rsidRPr="00AC3D90">
              <w:rPr>
                <w:rFonts w:ascii="Times New Roman" w:hAnsi="Times New Roman" w:cs="Times New Roman"/>
                <w:bCs/>
                <w:sz w:val="24"/>
                <w:szCs w:val="24"/>
              </w:rPr>
              <w:t>0,0789</w:t>
            </w:r>
          </w:p>
        </w:tc>
        <w:tc>
          <w:tcPr>
            <w:tcW w:w="793" w:type="dxa"/>
            <w:tcBorders>
              <w:top w:val="nil"/>
              <w:left w:val="nil"/>
              <w:bottom w:val="single" w:sz="4" w:space="0" w:color="auto"/>
              <w:right w:val="single" w:sz="4" w:space="0" w:color="auto"/>
            </w:tcBorders>
            <w:shd w:val="clear" w:color="auto" w:fill="auto"/>
            <w:vAlign w:val="center"/>
          </w:tcPr>
          <w:p w:rsidR="00C30B77" w:rsidRPr="00AC3D90" w:rsidRDefault="00C30B77" w:rsidP="00B127BC">
            <w:pPr>
              <w:rPr>
                <w:rFonts w:ascii="Times New Roman" w:hAnsi="Times New Roman" w:cs="Times New Roman"/>
                <w:bCs/>
                <w:sz w:val="24"/>
                <w:szCs w:val="24"/>
              </w:rPr>
            </w:pPr>
            <w:r w:rsidRPr="00AC3D90">
              <w:rPr>
                <w:rFonts w:ascii="Times New Roman" w:hAnsi="Times New Roman" w:cs="Times New Roman"/>
                <w:bCs/>
                <w:sz w:val="24"/>
                <w:szCs w:val="24"/>
              </w:rPr>
              <w:t>61,2%</w:t>
            </w:r>
          </w:p>
        </w:tc>
        <w:tc>
          <w:tcPr>
            <w:tcW w:w="709" w:type="dxa"/>
            <w:tcBorders>
              <w:top w:val="nil"/>
              <w:left w:val="nil"/>
              <w:bottom w:val="single" w:sz="4" w:space="0" w:color="auto"/>
              <w:right w:val="single" w:sz="4" w:space="0" w:color="auto"/>
            </w:tcBorders>
            <w:shd w:val="clear" w:color="auto" w:fill="auto"/>
            <w:vAlign w:val="center"/>
          </w:tcPr>
          <w:p w:rsidR="00C30B77" w:rsidRPr="00AC3D90" w:rsidRDefault="00C30B77" w:rsidP="00B127BC">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0,08888</w:t>
            </w:r>
          </w:p>
        </w:tc>
        <w:tc>
          <w:tcPr>
            <w:tcW w:w="850" w:type="dxa"/>
            <w:tcBorders>
              <w:top w:val="nil"/>
              <w:left w:val="nil"/>
              <w:bottom w:val="single" w:sz="4" w:space="0" w:color="auto"/>
              <w:right w:val="single" w:sz="4" w:space="0" w:color="auto"/>
            </w:tcBorders>
            <w:shd w:val="clear" w:color="auto" w:fill="auto"/>
            <w:vAlign w:val="center"/>
          </w:tcPr>
          <w:p w:rsidR="00C30B77" w:rsidRPr="00AC3D90" w:rsidRDefault="00C30B77" w:rsidP="00B127BC">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68,9%</w:t>
            </w:r>
          </w:p>
        </w:tc>
        <w:tc>
          <w:tcPr>
            <w:tcW w:w="709" w:type="dxa"/>
            <w:tcBorders>
              <w:top w:val="nil"/>
              <w:left w:val="nil"/>
              <w:bottom w:val="single" w:sz="4" w:space="0" w:color="auto"/>
              <w:right w:val="single" w:sz="4" w:space="0" w:color="auto"/>
            </w:tcBorders>
            <w:shd w:val="clear" w:color="auto" w:fill="auto"/>
            <w:vAlign w:val="center"/>
          </w:tcPr>
          <w:p w:rsidR="00C30B77" w:rsidRPr="00AC3D90" w:rsidRDefault="00C30B77" w:rsidP="00B127BC">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0,11079</w:t>
            </w:r>
          </w:p>
        </w:tc>
        <w:tc>
          <w:tcPr>
            <w:tcW w:w="737" w:type="dxa"/>
            <w:tcBorders>
              <w:top w:val="nil"/>
              <w:left w:val="nil"/>
              <w:bottom w:val="single" w:sz="4" w:space="0" w:color="auto"/>
              <w:right w:val="single" w:sz="4" w:space="0" w:color="auto"/>
            </w:tcBorders>
            <w:shd w:val="clear" w:color="auto" w:fill="auto"/>
            <w:vAlign w:val="center"/>
          </w:tcPr>
          <w:p w:rsidR="00C30B77" w:rsidRPr="00AC3D90" w:rsidRDefault="00881E6E" w:rsidP="00B127BC">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85,9%</w:t>
            </w:r>
          </w:p>
        </w:tc>
        <w:tc>
          <w:tcPr>
            <w:tcW w:w="708" w:type="dxa"/>
            <w:tcBorders>
              <w:top w:val="nil"/>
              <w:left w:val="nil"/>
              <w:bottom w:val="single" w:sz="4" w:space="0" w:color="auto"/>
              <w:right w:val="single" w:sz="4" w:space="0" w:color="auto"/>
            </w:tcBorders>
            <w:shd w:val="clear" w:color="auto" w:fill="auto"/>
            <w:vAlign w:val="center"/>
          </w:tcPr>
          <w:p w:rsidR="00C30B77" w:rsidRPr="00AC3D90" w:rsidRDefault="00C30B77" w:rsidP="00B127BC">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0,12883</w:t>
            </w:r>
          </w:p>
        </w:tc>
        <w:tc>
          <w:tcPr>
            <w:tcW w:w="709" w:type="dxa"/>
            <w:tcBorders>
              <w:top w:val="nil"/>
              <w:left w:val="nil"/>
              <w:bottom w:val="single" w:sz="4" w:space="0" w:color="auto"/>
              <w:right w:val="single" w:sz="4" w:space="0" w:color="auto"/>
            </w:tcBorders>
            <w:shd w:val="clear" w:color="auto" w:fill="auto"/>
            <w:vAlign w:val="center"/>
          </w:tcPr>
          <w:p w:rsidR="00C30B77" w:rsidRPr="00AC3D90" w:rsidRDefault="00C30B77" w:rsidP="00B127BC">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r>
      <w:tr w:rsidR="00881E6E" w:rsidRPr="00AC3D90" w:rsidTr="00B127BC">
        <w:trPr>
          <w:trHeight w:val="945"/>
        </w:trPr>
        <w:tc>
          <w:tcPr>
            <w:tcW w:w="567" w:type="dxa"/>
            <w:tcBorders>
              <w:top w:val="nil"/>
              <w:left w:val="single" w:sz="4" w:space="0" w:color="auto"/>
              <w:bottom w:val="single" w:sz="4" w:space="0" w:color="auto"/>
              <w:right w:val="single" w:sz="4" w:space="0" w:color="auto"/>
            </w:tcBorders>
            <w:shd w:val="clear" w:color="auto" w:fill="auto"/>
            <w:vAlign w:val="center"/>
          </w:tcPr>
          <w:p w:rsidR="00881E6E" w:rsidRPr="00AC3D90" w:rsidRDefault="00881E6E" w:rsidP="00B127BC">
            <w:pPr>
              <w:rPr>
                <w:rFonts w:ascii="Times New Roman" w:hAnsi="Times New Roman" w:cs="Times New Roman"/>
                <w:b/>
                <w:sz w:val="24"/>
                <w:szCs w:val="24"/>
              </w:rPr>
            </w:pPr>
            <w:r w:rsidRPr="00AC3D90">
              <w:rPr>
                <w:rFonts w:ascii="Times New Roman" w:hAnsi="Times New Roman" w:cs="Times New Roman"/>
                <w:b/>
                <w:sz w:val="24"/>
                <w:szCs w:val="24"/>
              </w:rPr>
              <w:t>2.</w:t>
            </w:r>
          </w:p>
        </w:tc>
        <w:tc>
          <w:tcPr>
            <w:tcW w:w="15451" w:type="dxa"/>
            <w:gridSpan w:val="17"/>
            <w:tcBorders>
              <w:top w:val="nil"/>
              <w:left w:val="nil"/>
              <w:bottom w:val="single" w:sz="4" w:space="0" w:color="auto"/>
              <w:right w:val="single" w:sz="4" w:space="0" w:color="auto"/>
            </w:tcBorders>
            <w:shd w:val="clear" w:color="auto" w:fill="auto"/>
            <w:vAlign w:val="center"/>
          </w:tcPr>
          <w:p w:rsidR="00881E6E" w:rsidRPr="00AC3D90" w:rsidRDefault="00881E6E" w:rsidP="00B127BC">
            <w:pPr>
              <w:rPr>
                <w:rFonts w:ascii="Times New Roman" w:eastAsia="Times New Roman" w:hAnsi="Times New Roman" w:cs="Times New Roman"/>
                <w:color w:val="000000" w:themeColor="text1"/>
                <w:sz w:val="24"/>
                <w:szCs w:val="24"/>
              </w:rPr>
            </w:pPr>
            <w:r w:rsidRPr="00AC3D90">
              <w:rPr>
                <w:rFonts w:ascii="Times New Roman" w:hAnsi="Times New Roman" w:cs="Times New Roman"/>
                <w:b/>
                <w:bCs/>
                <w:sz w:val="24"/>
                <w:szCs w:val="24"/>
              </w:rPr>
              <w:t>Доля медицинских организаций государственной и муниципальной систем здравоохранения, использующих медицинские информационные системы для организации и оказания медицинской помощи гражданам, обеспечивающих информационное взаимодействие с ЕГИСЗ, % (</w:t>
            </w:r>
            <w:r w:rsidRPr="00AC3D90">
              <w:rPr>
                <w:rFonts w:ascii="Times New Roman" w:hAnsi="Times New Roman" w:cs="Times New Roman"/>
                <w:b/>
                <w:bCs/>
                <w:i/>
                <w:sz w:val="24"/>
                <w:szCs w:val="24"/>
              </w:rPr>
              <w:t>показатель федерального проекта</w:t>
            </w:r>
            <w:r w:rsidRPr="00AC3D90">
              <w:rPr>
                <w:rFonts w:ascii="Times New Roman" w:hAnsi="Times New Roman" w:cs="Times New Roman"/>
                <w:b/>
                <w:bCs/>
                <w:sz w:val="24"/>
                <w:szCs w:val="24"/>
              </w:rPr>
              <w:t>)</w:t>
            </w:r>
          </w:p>
        </w:tc>
      </w:tr>
      <w:tr w:rsidR="00903C97" w:rsidRPr="00AC3D90" w:rsidTr="00903C97">
        <w:trPr>
          <w:trHeight w:val="945"/>
        </w:trPr>
        <w:tc>
          <w:tcPr>
            <w:tcW w:w="567" w:type="dxa"/>
            <w:tcBorders>
              <w:top w:val="nil"/>
              <w:left w:val="single" w:sz="4" w:space="0" w:color="auto"/>
              <w:bottom w:val="single" w:sz="4" w:space="0" w:color="auto"/>
              <w:right w:val="single" w:sz="4" w:space="0" w:color="auto"/>
            </w:tcBorders>
            <w:shd w:val="clear" w:color="auto" w:fill="auto"/>
            <w:vAlign w:val="center"/>
          </w:tcPr>
          <w:p w:rsidR="00903C97" w:rsidRPr="00AC3D90" w:rsidRDefault="00903C97" w:rsidP="00903C97">
            <w:pPr>
              <w:jc w:val="center"/>
              <w:rPr>
                <w:rFonts w:ascii="Times New Roman" w:hAnsi="Times New Roman" w:cs="Times New Roman"/>
                <w:b/>
                <w:bCs/>
                <w:sz w:val="24"/>
                <w:szCs w:val="24"/>
              </w:rPr>
            </w:pPr>
            <w:r w:rsidRPr="00AC3D90">
              <w:rPr>
                <w:rFonts w:ascii="Times New Roman" w:hAnsi="Times New Roman" w:cs="Times New Roman"/>
                <w:b/>
                <w:bCs/>
                <w:sz w:val="24"/>
                <w:szCs w:val="24"/>
              </w:rPr>
              <w:t>2</w:t>
            </w:r>
          </w:p>
        </w:tc>
        <w:tc>
          <w:tcPr>
            <w:tcW w:w="3572" w:type="dxa"/>
            <w:tcBorders>
              <w:top w:val="nil"/>
              <w:left w:val="nil"/>
              <w:bottom w:val="single" w:sz="4" w:space="0" w:color="auto"/>
              <w:right w:val="single" w:sz="4" w:space="0" w:color="auto"/>
            </w:tcBorders>
            <w:shd w:val="clear" w:color="auto" w:fill="auto"/>
            <w:vAlign w:val="center"/>
          </w:tcPr>
          <w:p w:rsidR="00903C97" w:rsidRPr="00AC3D90" w:rsidRDefault="00903C97" w:rsidP="00903C97">
            <w:pPr>
              <w:jc w:val="center"/>
              <w:rPr>
                <w:rFonts w:ascii="Times New Roman" w:hAnsi="Times New Roman" w:cs="Times New Roman"/>
                <w:sz w:val="24"/>
                <w:szCs w:val="24"/>
              </w:rPr>
            </w:pPr>
            <w:r w:rsidRPr="00AC3D90">
              <w:rPr>
                <w:rFonts w:ascii="Times New Roman" w:hAnsi="Times New Roman" w:cs="Times New Roman"/>
                <w:sz w:val="24"/>
                <w:szCs w:val="24"/>
              </w:rPr>
              <w:t xml:space="preserve">Доля медицинских организаций государственной и муниципальной систем здравоохранения, использующих медицинские информационные системы для организации и оказания медицинской помощи гражданам, обеспечивающих </w:t>
            </w:r>
            <w:r w:rsidRPr="00AC3D90">
              <w:rPr>
                <w:rFonts w:ascii="Times New Roman" w:hAnsi="Times New Roman" w:cs="Times New Roman"/>
                <w:sz w:val="24"/>
                <w:szCs w:val="24"/>
              </w:rPr>
              <w:lastRenderedPageBreak/>
              <w:t>информационное взаимодействие с ЕГИСЗ, %</w:t>
            </w:r>
          </w:p>
        </w:tc>
        <w:tc>
          <w:tcPr>
            <w:tcW w:w="681" w:type="dxa"/>
            <w:tcBorders>
              <w:top w:val="nil"/>
              <w:left w:val="nil"/>
              <w:bottom w:val="single" w:sz="4" w:space="0" w:color="auto"/>
              <w:right w:val="single" w:sz="4" w:space="0" w:color="auto"/>
            </w:tcBorders>
            <w:shd w:val="clear" w:color="auto" w:fill="auto"/>
            <w:vAlign w:val="center"/>
          </w:tcPr>
          <w:p w:rsidR="00903C97" w:rsidRPr="00AC3D90" w:rsidRDefault="00903C97" w:rsidP="00903C97">
            <w:pPr>
              <w:ind w:left="-102"/>
              <w:jc w:val="center"/>
              <w:rPr>
                <w:rFonts w:ascii="Times New Roman" w:hAnsi="Times New Roman" w:cs="Times New Roman"/>
                <w:sz w:val="24"/>
                <w:szCs w:val="24"/>
              </w:rPr>
            </w:pPr>
            <w:r w:rsidRPr="00AC3D90">
              <w:rPr>
                <w:rFonts w:ascii="Times New Roman" w:hAnsi="Times New Roman" w:cs="Times New Roman"/>
                <w:sz w:val="24"/>
                <w:szCs w:val="24"/>
              </w:rPr>
              <w:lastRenderedPageBreak/>
              <w:t>основной</w:t>
            </w:r>
          </w:p>
        </w:tc>
        <w:tc>
          <w:tcPr>
            <w:tcW w:w="822" w:type="dxa"/>
            <w:tcBorders>
              <w:top w:val="nil"/>
              <w:left w:val="nil"/>
              <w:bottom w:val="single" w:sz="4" w:space="0" w:color="auto"/>
              <w:right w:val="single" w:sz="4" w:space="0" w:color="auto"/>
            </w:tcBorders>
            <w:shd w:val="clear" w:color="auto" w:fill="auto"/>
            <w:vAlign w:val="center"/>
          </w:tcPr>
          <w:p w:rsidR="00903C97" w:rsidRPr="00AC3D90" w:rsidRDefault="00903C97" w:rsidP="00903C97">
            <w:pPr>
              <w:ind w:hanging="103"/>
              <w:jc w:val="center"/>
              <w:rPr>
                <w:rFonts w:ascii="Times New Roman" w:hAnsi="Times New Roman" w:cs="Times New Roman"/>
                <w:sz w:val="24"/>
                <w:szCs w:val="24"/>
              </w:rPr>
            </w:pPr>
            <w:r w:rsidRPr="00AC3D90">
              <w:rPr>
                <w:rFonts w:ascii="Times New Roman" w:hAnsi="Times New Roman" w:cs="Times New Roman"/>
                <w:sz w:val="24"/>
                <w:szCs w:val="24"/>
              </w:rPr>
              <w:t>%</w:t>
            </w:r>
          </w:p>
        </w:tc>
        <w:tc>
          <w:tcPr>
            <w:tcW w:w="738" w:type="dxa"/>
            <w:tcBorders>
              <w:top w:val="nil"/>
              <w:left w:val="nil"/>
              <w:bottom w:val="single" w:sz="4" w:space="0" w:color="auto"/>
              <w:right w:val="single" w:sz="4" w:space="0" w:color="auto"/>
            </w:tcBorders>
            <w:shd w:val="clear" w:color="auto" w:fill="auto"/>
            <w:vAlign w:val="center"/>
          </w:tcPr>
          <w:p w:rsidR="00903C97" w:rsidRPr="00AC3D90" w:rsidRDefault="00903C97" w:rsidP="00903C97">
            <w:pPr>
              <w:jc w:val="center"/>
              <w:rPr>
                <w:rFonts w:ascii="Times New Roman" w:hAnsi="Times New Roman" w:cs="Times New Roman"/>
                <w:sz w:val="24"/>
                <w:szCs w:val="24"/>
              </w:rPr>
            </w:pPr>
            <w:r w:rsidRPr="00AC3D90">
              <w:rPr>
                <w:rFonts w:ascii="Times New Roman" w:hAnsi="Times New Roman" w:cs="Times New Roman"/>
                <w:sz w:val="24"/>
                <w:szCs w:val="24"/>
              </w:rPr>
              <w:t>40</w:t>
            </w:r>
          </w:p>
        </w:tc>
        <w:tc>
          <w:tcPr>
            <w:tcW w:w="709" w:type="dxa"/>
            <w:tcBorders>
              <w:top w:val="nil"/>
              <w:left w:val="nil"/>
              <w:bottom w:val="single" w:sz="4" w:space="0" w:color="auto"/>
              <w:right w:val="single" w:sz="4" w:space="0" w:color="auto"/>
            </w:tcBorders>
            <w:shd w:val="clear" w:color="auto" w:fill="auto"/>
            <w:vAlign w:val="center"/>
          </w:tcPr>
          <w:p w:rsidR="00903C97" w:rsidRPr="00AC3D90" w:rsidRDefault="00903C97" w:rsidP="00903C97">
            <w:pPr>
              <w:jc w:val="center"/>
              <w:rPr>
                <w:rFonts w:ascii="Times New Roman" w:hAnsi="Times New Roman" w:cs="Times New Roman"/>
                <w:sz w:val="24"/>
                <w:szCs w:val="24"/>
              </w:rPr>
            </w:pPr>
            <w:r w:rsidRPr="00AC3D90">
              <w:rPr>
                <w:rFonts w:ascii="Times New Roman" w:hAnsi="Times New Roman" w:cs="Times New Roman"/>
                <w:sz w:val="24"/>
                <w:szCs w:val="24"/>
              </w:rPr>
              <w:t>31.10.2018</w:t>
            </w:r>
          </w:p>
        </w:tc>
        <w:tc>
          <w:tcPr>
            <w:tcW w:w="1451" w:type="dxa"/>
            <w:gridSpan w:val="2"/>
            <w:tcBorders>
              <w:top w:val="nil"/>
              <w:left w:val="nil"/>
              <w:bottom w:val="single" w:sz="4" w:space="0" w:color="auto"/>
              <w:right w:val="single" w:sz="4" w:space="0" w:color="auto"/>
            </w:tcBorders>
            <w:shd w:val="clear" w:color="auto" w:fill="auto"/>
            <w:vAlign w:val="center"/>
          </w:tcPr>
          <w:p w:rsidR="00903C97" w:rsidRPr="00AC3D90" w:rsidRDefault="00903C97" w:rsidP="00903C97">
            <w:pPr>
              <w:jc w:val="cente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83%</w:t>
            </w:r>
          </w:p>
        </w:tc>
        <w:tc>
          <w:tcPr>
            <w:tcW w:w="1497" w:type="dxa"/>
            <w:gridSpan w:val="2"/>
            <w:tcBorders>
              <w:top w:val="nil"/>
              <w:left w:val="nil"/>
              <w:bottom w:val="single" w:sz="4" w:space="0" w:color="auto"/>
              <w:right w:val="single" w:sz="4" w:space="0" w:color="auto"/>
            </w:tcBorders>
            <w:shd w:val="clear" w:color="auto" w:fill="auto"/>
            <w:vAlign w:val="center"/>
          </w:tcPr>
          <w:p w:rsidR="00903C97" w:rsidRPr="00AC3D90" w:rsidRDefault="00903C97" w:rsidP="00903C97">
            <w:pPr>
              <w:jc w:val="cente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91%</w:t>
            </w:r>
          </w:p>
        </w:tc>
        <w:tc>
          <w:tcPr>
            <w:tcW w:w="1559" w:type="dxa"/>
            <w:gridSpan w:val="2"/>
            <w:tcBorders>
              <w:top w:val="nil"/>
              <w:left w:val="nil"/>
              <w:bottom w:val="single" w:sz="4" w:space="0" w:color="auto"/>
              <w:right w:val="single" w:sz="4" w:space="0" w:color="auto"/>
            </w:tcBorders>
            <w:shd w:val="clear" w:color="auto" w:fill="auto"/>
            <w:vAlign w:val="center"/>
          </w:tcPr>
          <w:p w:rsidR="00903C97" w:rsidRPr="00AC3D90" w:rsidRDefault="00903C97" w:rsidP="00903C97">
            <w:pPr>
              <w:jc w:val="cente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c>
          <w:tcPr>
            <w:tcW w:w="1559" w:type="dxa"/>
            <w:gridSpan w:val="2"/>
            <w:tcBorders>
              <w:top w:val="nil"/>
              <w:left w:val="nil"/>
              <w:bottom w:val="single" w:sz="4" w:space="0" w:color="auto"/>
              <w:right w:val="single" w:sz="4" w:space="0" w:color="auto"/>
            </w:tcBorders>
            <w:shd w:val="clear" w:color="auto" w:fill="auto"/>
            <w:vAlign w:val="center"/>
          </w:tcPr>
          <w:p w:rsidR="00903C97" w:rsidRPr="00AC3D90" w:rsidRDefault="00903C97" w:rsidP="00903C97">
            <w:pPr>
              <w:jc w:val="cente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c>
          <w:tcPr>
            <w:tcW w:w="1446" w:type="dxa"/>
            <w:gridSpan w:val="2"/>
            <w:tcBorders>
              <w:top w:val="nil"/>
              <w:left w:val="nil"/>
              <w:bottom w:val="single" w:sz="4" w:space="0" w:color="auto"/>
              <w:right w:val="single" w:sz="4" w:space="0" w:color="auto"/>
            </w:tcBorders>
            <w:shd w:val="clear" w:color="auto" w:fill="auto"/>
            <w:vAlign w:val="center"/>
          </w:tcPr>
          <w:p w:rsidR="00903C97" w:rsidRPr="00AC3D90" w:rsidRDefault="00903C97" w:rsidP="00903C97">
            <w:pPr>
              <w:jc w:val="cente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c>
          <w:tcPr>
            <w:tcW w:w="1417" w:type="dxa"/>
            <w:gridSpan w:val="2"/>
            <w:tcBorders>
              <w:top w:val="nil"/>
              <w:left w:val="nil"/>
              <w:bottom w:val="single" w:sz="4" w:space="0" w:color="auto"/>
              <w:right w:val="single" w:sz="4" w:space="0" w:color="auto"/>
            </w:tcBorders>
            <w:shd w:val="clear" w:color="auto" w:fill="auto"/>
            <w:vAlign w:val="center"/>
          </w:tcPr>
          <w:p w:rsidR="00903C97" w:rsidRPr="00AC3D90" w:rsidRDefault="00903C97" w:rsidP="00903C97">
            <w:pPr>
              <w:jc w:val="cente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r>
      <w:tr w:rsidR="00903C97" w:rsidRPr="00AC3D90" w:rsidTr="00F3372C">
        <w:trPr>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lastRenderedPageBreak/>
              <w:t>2.1</w:t>
            </w:r>
          </w:p>
        </w:tc>
        <w:tc>
          <w:tcPr>
            <w:tcW w:w="3572"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Доля медицинских работников, участвующих в оказании медицинской помощи, для которых организованы автоматизированные рабочие места, подключенные к медицинским информационным системам государственных и муниципальных медицинских организаций субъекта Российской Федерации, %</w:t>
            </w:r>
          </w:p>
        </w:tc>
        <w:tc>
          <w:tcPr>
            <w:tcW w:w="681"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основной</w:t>
            </w:r>
          </w:p>
        </w:tc>
        <w:tc>
          <w:tcPr>
            <w:tcW w:w="822"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p>
        </w:tc>
        <w:tc>
          <w:tcPr>
            <w:tcW w:w="738"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2025</w:t>
            </w:r>
          </w:p>
        </w:tc>
        <w:tc>
          <w:tcPr>
            <w:tcW w:w="709"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2018</w:t>
            </w:r>
          </w:p>
        </w:tc>
        <w:tc>
          <w:tcPr>
            <w:tcW w:w="709"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2177</w:t>
            </w:r>
          </w:p>
        </w:tc>
        <w:tc>
          <w:tcPr>
            <w:tcW w:w="742" w:type="dxa"/>
            <w:tcBorders>
              <w:top w:val="nil"/>
              <w:left w:val="nil"/>
              <w:bottom w:val="single" w:sz="4" w:space="0" w:color="auto"/>
              <w:right w:val="single" w:sz="4" w:space="0" w:color="auto"/>
            </w:tcBorders>
            <w:shd w:val="clear" w:color="auto" w:fill="auto"/>
            <w:vAlign w:val="center"/>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83%</w:t>
            </w:r>
          </w:p>
        </w:tc>
        <w:tc>
          <w:tcPr>
            <w:tcW w:w="676"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405</w:t>
            </w:r>
          </w:p>
        </w:tc>
        <w:tc>
          <w:tcPr>
            <w:tcW w:w="821" w:type="dxa"/>
            <w:tcBorders>
              <w:top w:val="nil"/>
              <w:left w:val="nil"/>
              <w:bottom w:val="single" w:sz="4" w:space="0" w:color="auto"/>
              <w:right w:val="single" w:sz="4" w:space="0" w:color="auto"/>
            </w:tcBorders>
            <w:shd w:val="clear" w:color="auto" w:fill="auto"/>
            <w:vAlign w:val="center"/>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91%</w:t>
            </w:r>
          </w:p>
        </w:tc>
        <w:tc>
          <w:tcPr>
            <w:tcW w:w="766"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456</w:t>
            </w:r>
          </w:p>
        </w:tc>
        <w:tc>
          <w:tcPr>
            <w:tcW w:w="793"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5063</w:t>
            </w:r>
          </w:p>
        </w:tc>
        <w:tc>
          <w:tcPr>
            <w:tcW w:w="850"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5063</w:t>
            </w:r>
          </w:p>
        </w:tc>
        <w:tc>
          <w:tcPr>
            <w:tcW w:w="737"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c>
          <w:tcPr>
            <w:tcW w:w="708"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5063</w:t>
            </w:r>
          </w:p>
        </w:tc>
        <w:tc>
          <w:tcPr>
            <w:tcW w:w="709"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r>
      <w:tr w:rsidR="00903C97" w:rsidRPr="00AC3D90" w:rsidTr="00F3372C">
        <w:trPr>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2.2</w:t>
            </w:r>
          </w:p>
        </w:tc>
        <w:tc>
          <w:tcPr>
            <w:tcW w:w="3572"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Количество автоматизированных рабочих мест в государственных и муниципальных медицинских организациях субъекта Российской Федерации, ед.</w:t>
            </w:r>
          </w:p>
        </w:tc>
        <w:tc>
          <w:tcPr>
            <w:tcW w:w="681"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основной</w:t>
            </w:r>
          </w:p>
        </w:tc>
        <w:tc>
          <w:tcPr>
            <w:tcW w:w="822"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w:t>
            </w:r>
          </w:p>
        </w:tc>
        <w:tc>
          <w:tcPr>
            <w:tcW w:w="738"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1486</w:t>
            </w:r>
          </w:p>
        </w:tc>
        <w:tc>
          <w:tcPr>
            <w:tcW w:w="709"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2018</w:t>
            </w:r>
          </w:p>
        </w:tc>
        <w:tc>
          <w:tcPr>
            <w:tcW w:w="709"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1894</w:t>
            </w:r>
          </w:p>
        </w:tc>
        <w:tc>
          <w:tcPr>
            <w:tcW w:w="742" w:type="dxa"/>
            <w:tcBorders>
              <w:top w:val="nil"/>
              <w:left w:val="nil"/>
              <w:bottom w:val="single" w:sz="4" w:space="0" w:color="auto"/>
              <w:right w:val="single" w:sz="4" w:space="0" w:color="auto"/>
            </w:tcBorders>
            <w:shd w:val="clear" w:color="auto" w:fill="auto"/>
            <w:vAlign w:val="center"/>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69,8%</w:t>
            </w:r>
          </w:p>
        </w:tc>
        <w:tc>
          <w:tcPr>
            <w:tcW w:w="676"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2302</w:t>
            </w:r>
          </w:p>
        </w:tc>
        <w:tc>
          <w:tcPr>
            <w:tcW w:w="821" w:type="dxa"/>
            <w:tcBorders>
              <w:top w:val="nil"/>
              <w:left w:val="nil"/>
              <w:bottom w:val="single" w:sz="4" w:space="0" w:color="auto"/>
              <w:right w:val="single" w:sz="4" w:space="0" w:color="auto"/>
            </w:tcBorders>
            <w:shd w:val="clear" w:color="auto" w:fill="auto"/>
            <w:vAlign w:val="center"/>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84,9%</w:t>
            </w:r>
          </w:p>
        </w:tc>
        <w:tc>
          <w:tcPr>
            <w:tcW w:w="766"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2712</w:t>
            </w:r>
          </w:p>
        </w:tc>
        <w:tc>
          <w:tcPr>
            <w:tcW w:w="793"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2712</w:t>
            </w:r>
          </w:p>
        </w:tc>
        <w:tc>
          <w:tcPr>
            <w:tcW w:w="850"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2712</w:t>
            </w:r>
          </w:p>
        </w:tc>
        <w:tc>
          <w:tcPr>
            <w:tcW w:w="737"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c>
          <w:tcPr>
            <w:tcW w:w="708"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2712</w:t>
            </w:r>
          </w:p>
        </w:tc>
        <w:tc>
          <w:tcPr>
            <w:tcW w:w="709"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r>
      <w:tr w:rsidR="00903C97" w:rsidRPr="00AC3D90" w:rsidTr="00F3372C">
        <w:trPr>
          <w:trHeight w:val="630"/>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2.3</w:t>
            </w:r>
          </w:p>
        </w:tc>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Доля автоматизированных рабочих мест медицинских работников государственных и муниципальных медицинских организаций субъекта Российской Федерации, подключенных к защищенной сети передачи данных субъекта Российской Федерации, %</w:t>
            </w: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основной</w:t>
            </w:r>
          </w:p>
        </w:tc>
        <w:tc>
          <w:tcPr>
            <w:tcW w:w="822"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ТВСП МО*</w:t>
            </w:r>
          </w:p>
        </w:tc>
        <w:tc>
          <w:tcPr>
            <w:tcW w:w="738"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1486</w:t>
            </w:r>
          </w:p>
        </w:tc>
        <w:tc>
          <w:tcPr>
            <w:tcW w:w="709"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2018</w:t>
            </w:r>
          </w:p>
        </w:tc>
        <w:tc>
          <w:tcPr>
            <w:tcW w:w="709"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1864</w:t>
            </w:r>
          </w:p>
        </w:tc>
        <w:tc>
          <w:tcPr>
            <w:tcW w:w="742" w:type="dxa"/>
            <w:tcBorders>
              <w:top w:val="nil"/>
              <w:left w:val="nil"/>
              <w:bottom w:val="single" w:sz="4" w:space="0" w:color="auto"/>
              <w:right w:val="single" w:sz="4" w:space="0" w:color="auto"/>
            </w:tcBorders>
            <w:shd w:val="clear" w:color="auto" w:fill="auto"/>
            <w:vAlign w:val="center"/>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69,8%</w:t>
            </w:r>
          </w:p>
        </w:tc>
        <w:tc>
          <w:tcPr>
            <w:tcW w:w="676"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2241</w:t>
            </w:r>
          </w:p>
        </w:tc>
        <w:tc>
          <w:tcPr>
            <w:tcW w:w="821" w:type="dxa"/>
            <w:tcBorders>
              <w:top w:val="nil"/>
              <w:left w:val="nil"/>
              <w:bottom w:val="single" w:sz="4" w:space="0" w:color="auto"/>
              <w:right w:val="single" w:sz="4" w:space="0" w:color="auto"/>
            </w:tcBorders>
            <w:shd w:val="clear" w:color="auto" w:fill="auto"/>
            <w:vAlign w:val="center"/>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84,9%</w:t>
            </w:r>
          </w:p>
        </w:tc>
        <w:tc>
          <w:tcPr>
            <w:tcW w:w="766"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2620</w:t>
            </w:r>
          </w:p>
        </w:tc>
        <w:tc>
          <w:tcPr>
            <w:tcW w:w="793"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2620</w:t>
            </w:r>
          </w:p>
        </w:tc>
        <w:tc>
          <w:tcPr>
            <w:tcW w:w="850"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2620</w:t>
            </w:r>
          </w:p>
        </w:tc>
        <w:tc>
          <w:tcPr>
            <w:tcW w:w="737"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c>
          <w:tcPr>
            <w:tcW w:w="708"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2620</w:t>
            </w:r>
          </w:p>
        </w:tc>
        <w:tc>
          <w:tcPr>
            <w:tcW w:w="709"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r>
      <w:tr w:rsidR="009E2CA7" w:rsidRPr="00AC3D90" w:rsidTr="00F3372C">
        <w:trPr>
          <w:trHeight w:val="630"/>
        </w:trPr>
        <w:tc>
          <w:tcPr>
            <w:tcW w:w="567" w:type="dxa"/>
            <w:vMerge/>
            <w:tcBorders>
              <w:top w:val="nil"/>
              <w:left w:val="single" w:sz="4" w:space="0" w:color="auto"/>
              <w:bottom w:val="single" w:sz="4" w:space="0" w:color="000000"/>
              <w:right w:val="single" w:sz="4" w:space="0" w:color="auto"/>
            </w:tcBorders>
            <w:vAlign w:val="center"/>
            <w:hideMark/>
          </w:tcPr>
          <w:p w:rsidR="009E2CA7" w:rsidRPr="00AC3D90" w:rsidRDefault="009E2CA7" w:rsidP="009E2CA7">
            <w:pPr>
              <w:rPr>
                <w:rFonts w:ascii="Times New Roman" w:eastAsia="Times New Roman" w:hAnsi="Times New Roman" w:cs="Times New Roman"/>
                <w:color w:val="000000" w:themeColor="text1"/>
                <w:sz w:val="24"/>
                <w:szCs w:val="24"/>
              </w:rPr>
            </w:pPr>
          </w:p>
        </w:tc>
        <w:tc>
          <w:tcPr>
            <w:tcW w:w="3572" w:type="dxa"/>
            <w:vMerge/>
            <w:tcBorders>
              <w:top w:val="nil"/>
              <w:left w:val="single" w:sz="4" w:space="0" w:color="auto"/>
              <w:bottom w:val="single" w:sz="4" w:space="0" w:color="auto"/>
              <w:right w:val="single" w:sz="4" w:space="0" w:color="auto"/>
            </w:tcBorders>
            <w:vAlign w:val="center"/>
            <w:hideMark/>
          </w:tcPr>
          <w:p w:rsidR="009E2CA7" w:rsidRPr="00AC3D90" w:rsidRDefault="009E2CA7" w:rsidP="009E2CA7">
            <w:pPr>
              <w:rPr>
                <w:rFonts w:ascii="Times New Roman" w:eastAsia="Times New Roman" w:hAnsi="Times New Roman" w:cs="Times New Roman"/>
                <w:color w:val="000000" w:themeColor="text1"/>
                <w:sz w:val="24"/>
                <w:szCs w:val="24"/>
              </w:rPr>
            </w:pPr>
          </w:p>
        </w:tc>
        <w:tc>
          <w:tcPr>
            <w:tcW w:w="681" w:type="dxa"/>
            <w:vMerge/>
            <w:tcBorders>
              <w:top w:val="nil"/>
              <w:left w:val="single" w:sz="4" w:space="0" w:color="auto"/>
              <w:bottom w:val="single" w:sz="4" w:space="0" w:color="auto"/>
              <w:right w:val="single" w:sz="4" w:space="0" w:color="auto"/>
            </w:tcBorders>
            <w:vAlign w:val="center"/>
            <w:hideMark/>
          </w:tcPr>
          <w:p w:rsidR="009E2CA7" w:rsidRPr="00AC3D90" w:rsidRDefault="009E2CA7" w:rsidP="009E2CA7">
            <w:pPr>
              <w:rPr>
                <w:rFonts w:ascii="Times New Roman" w:eastAsia="Times New Roman" w:hAnsi="Times New Roman" w:cs="Times New Roman"/>
                <w:color w:val="000000" w:themeColor="text1"/>
                <w:sz w:val="24"/>
                <w:szCs w:val="24"/>
              </w:rPr>
            </w:pPr>
          </w:p>
        </w:tc>
        <w:tc>
          <w:tcPr>
            <w:tcW w:w="822" w:type="dxa"/>
            <w:tcBorders>
              <w:top w:val="nil"/>
              <w:left w:val="nil"/>
              <w:bottom w:val="single" w:sz="4" w:space="0" w:color="auto"/>
              <w:right w:val="single" w:sz="4" w:space="0" w:color="auto"/>
            </w:tcBorders>
            <w:shd w:val="clear" w:color="auto" w:fill="auto"/>
            <w:vAlign w:val="center"/>
            <w:hideMark/>
          </w:tcPr>
          <w:p w:rsidR="009E2CA7" w:rsidRPr="00AC3D90" w:rsidRDefault="009E2CA7" w:rsidP="009E2CA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ФАП и ФП</w:t>
            </w:r>
          </w:p>
        </w:tc>
        <w:tc>
          <w:tcPr>
            <w:tcW w:w="738" w:type="dxa"/>
            <w:tcBorders>
              <w:top w:val="nil"/>
              <w:left w:val="nil"/>
              <w:bottom w:val="single" w:sz="4" w:space="0" w:color="auto"/>
              <w:right w:val="single" w:sz="4" w:space="0" w:color="auto"/>
            </w:tcBorders>
            <w:shd w:val="clear" w:color="auto" w:fill="auto"/>
            <w:vAlign w:val="center"/>
            <w:hideMark/>
          </w:tcPr>
          <w:p w:rsidR="009E2CA7" w:rsidRPr="00AC3D90" w:rsidRDefault="009E2CA7" w:rsidP="009E2CA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0</w:t>
            </w:r>
          </w:p>
        </w:tc>
        <w:tc>
          <w:tcPr>
            <w:tcW w:w="709" w:type="dxa"/>
            <w:tcBorders>
              <w:top w:val="nil"/>
              <w:left w:val="nil"/>
              <w:bottom w:val="single" w:sz="4" w:space="0" w:color="auto"/>
              <w:right w:val="single" w:sz="4" w:space="0" w:color="auto"/>
            </w:tcBorders>
            <w:shd w:val="clear" w:color="auto" w:fill="auto"/>
            <w:vAlign w:val="center"/>
            <w:hideMark/>
          </w:tcPr>
          <w:p w:rsidR="009E2CA7" w:rsidRPr="00AC3D90" w:rsidRDefault="009E2CA7" w:rsidP="009E2CA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2018</w:t>
            </w:r>
          </w:p>
        </w:tc>
        <w:tc>
          <w:tcPr>
            <w:tcW w:w="709" w:type="dxa"/>
            <w:tcBorders>
              <w:top w:val="nil"/>
              <w:left w:val="nil"/>
              <w:bottom w:val="single" w:sz="4" w:space="0" w:color="auto"/>
              <w:right w:val="single" w:sz="4" w:space="0" w:color="auto"/>
            </w:tcBorders>
            <w:shd w:val="clear" w:color="auto" w:fill="auto"/>
            <w:vAlign w:val="center"/>
            <w:hideMark/>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41</w:t>
            </w:r>
          </w:p>
        </w:tc>
        <w:tc>
          <w:tcPr>
            <w:tcW w:w="742" w:type="dxa"/>
            <w:tcBorders>
              <w:top w:val="nil"/>
              <w:left w:val="nil"/>
              <w:bottom w:val="single" w:sz="4" w:space="0" w:color="auto"/>
              <w:right w:val="single" w:sz="4" w:space="0" w:color="auto"/>
            </w:tcBorders>
            <w:shd w:val="clear" w:color="auto" w:fill="auto"/>
            <w:vAlign w:val="center"/>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45,5%</w:t>
            </w:r>
          </w:p>
        </w:tc>
        <w:tc>
          <w:tcPr>
            <w:tcW w:w="676" w:type="dxa"/>
            <w:tcBorders>
              <w:top w:val="nil"/>
              <w:left w:val="nil"/>
              <w:bottom w:val="single" w:sz="4" w:space="0" w:color="auto"/>
              <w:right w:val="single" w:sz="4" w:space="0" w:color="auto"/>
            </w:tcBorders>
            <w:shd w:val="clear" w:color="auto" w:fill="auto"/>
            <w:vAlign w:val="center"/>
            <w:hideMark/>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 42</w:t>
            </w:r>
          </w:p>
        </w:tc>
        <w:tc>
          <w:tcPr>
            <w:tcW w:w="821" w:type="dxa"/>
            <w:tcBorders>
              <w:top w:val="nil"/>
              <w:left w:val="nil"/>
              <w:bottom w:val="single" w:sz="4" w:space="0" w:color="auto"/>
              <w:right w:val="single" w:sz="4" w:space="0" w:color="auto"/>
            </w:tcBorders>
            <w:shd w:val="clear" w:color="auto" w:fill="auto"/>
            <w:vAlign w:val="center"/>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92,2%</w:t>
            </w:r>
          </w:p>
        </w:tc>
        <w:tc>
          <w:tcPr>
            <w:tcW w:w="766" w:type="dxa"/>
            <w:tcBorders>
              <w:top w:val="nil"/>
              <w:left w:val="nil"/>
              <w:bottom w:val="single" w:sz="4" w:space="0" w:color="auto"/>
              <w:right w:val="single" w:sz="4" w:space="0" w:color="auto"/>
            </w:tcBorders>
            <w:shd w:val="clear" w:color="auto" w:fill="auto"/>
            <w:vAlign w:val="center"/>
            <w:hideMark/>
          </w:tcPr>
          <w:p w:rsidR="009E2CA7" w:rsidRPr="009E2CA7" w:rsidRDefault="00AD3654" w:rsidP="009E2CA7">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w:t>
            </w:r>
          </w:p>
        </w:tc>
        <w:tc>
          <w:tcPr>
            <w:tcW w:w="793" w:type="dxa"/>
            <w:tcBorders>
              <w:top w:val="nil"/>
              <w:left w:val="nil"/>
              <w:bottom w:val="single" w:sz="4" w:space="0" w:color="auto"/>
              <w:right w:val="single" w:sz="4" w:space="0" w:color="auto"/>
            </w:tcBorders>
            <w:shd w:val="clear" w:color="auto" w:fill="auto"/>
            <w:vAlign w:val="center"/>
            <w:hideMark/>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 </w:t>
            </w:r>
            <w:r w:rsidR="00AD3654">
              <w:rPr>
                <w:rFonts w:ascii="Times New Roman" w:eastAsia="Times New Roman" w:hAnsi="Times New Roman" w:cs="Times New Roman"/>
                <w:color w:val="000000" w:themeColor="text1"/>
                <w:sz w:val="24"/>
                <w:szCs w:val="24"/>
              </w:rPr>
              <w:t>92</w:t>
            </w:r>
          </w:p>
        </w:tc>
        <w:tc>
          <w:tcPr>
            <w:tcW w:w="850" w:type="dxa"/>
            <w:tcBorders>
              <w:top w:val="nil"/>
              <w:left w:val="nil"/>
              <w:bottom w:val="single" w:sz="4" w:space="0" w:color="auto"/>
              <w:right w:val="single" w:sz="4" w:space="0" w:color="auto"/>
            </w:tcBorders>
            <w:shd w:val="clear" w:color="auto" w:fill="auto"/>
            <w:vAlign w:val="center"/>
            <w:hideMark/>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9E2CA7" w:rsidRPr="009E2CA7" w:rsidRDefault="00AD3654" w:rsidP="009E2CA7">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92</w:t>
            </w:r>
          </w:p>
        </w:tc>
        <w:tc>
          <w:tcPr>
            <w:tcW w:w="737" w:type="dxa"/>
            <w:tcBorders>
              <w:top w:val="nil"/>
              <w:left w:val="nil"/>
              <w:bottom w:val="single" w:sz="4" w:space="0" w:color="auto"/>
              <w:right w:val="single" w:sz="4" w:space="0" w:color="auto"/>
            </w:tcBorders>
            <w:shd w:val="clear" w:color="auto" w:fill="auto"/>
            <w:vAlign w:val="center"/>
            <w:hideMark/>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100%</w:t>
            </w:r>
          </w:p>
        </w:tc>
        <w:tc>
          <w:tcPr>
            <w:tcW w:w="708" w:type="dxa"/>
            <w:tcBorders>
              <w:top w:val="nil"/>
              <w:left w:val="nil"/>
              <w:bottom w:val="single" w:sz="4" w:space="0" w:color="auto"/>
              <w:right w:val="single" w:sz="4" w:space="0" w:color="auto"/>
            </w:tcBorders>
            <w:shd w:val="clear" w:color="auto" w:fill="auto"/>
            <w:vAlign w:val="center"/>
            <w:hideMark/>
          </w:tcPr>
          <w:p w:rsidR="009E2CA7" w:rsidRPr="00AC3D90" w:rsidRDefault="00AD3654" w:rsidP="009E2CA7">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92</w:t>
            </w:r>
          </w:p>
        </w:tc>
        <w:tc>
          <w:tcPr>
            <w:tcW w:w="709" w:type="dxa"/>
            <w:tcBorders>
              <w:top w:val="nil"/>
              <w:left w:val="nil"/>
              <w:bottom w:val="single" w:sz="4" w:space="0" w:color="auto"/>
              <w:right w:val="single" w:sz="4" w:space="0" w:color="auto"/>
            </w:tcBorders>
            <w:shd w:val="clear" w:color="auto" w:fill="auto"/>
            <w:vAlign w:val="center"/>
            <w:hideMark/>
          </w:tcPr>
          <w:p w:rsidR="009E2CA7" w:rsidRPr="00AC3D90" w:rsidRDefault="009E2CA7" w:rsidP="009E2CA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r>
      <w:tr w:rsidR="009E2CA7" w:rsidRPr="00AC3D90" w:rsidTr="00F3372C">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E2CA7" w:rsidRPr="00AC3D90" w:rsidRDefault="009E2CA7" w:rsidP="009E2CA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lastRenderedPageBreak/>
              <w:t>2.4</w:t>
            </w:r>
          </w:p>
        </w:tc>
        <w:tc>
          <w:tcPr>
            <w:tcW w:w="3572" w:type="dxa"/>
            <w:tcBorders>
              <w:top w:val="nil"/>
              <w:left w:val="nil"/>
              <w:bottom w:val="single" w:sz="4" w:space="0" w:color="auto"/>
              <w:right w:val="single" w:sz="4" w:space="0" w:color="auto"/>
            </w:tcBorders>
            <w:shd w:val="clear" w:color="auto" w:fill="auto"/>
            <w:vAlign w:val="center"/>
            <w:hideMark/>
          </w:tcPr>
          <w:p w:rsidR="009E2CA7" w:rsidRPr="00AC3D90" w:rsidRDefault="009E2CA7" w:rsidP="009E2CA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Количество ФАП и ФП, подключенные к сети Интернет, ед.</w:t>
            </w:r>
          </w:p>
        </w:tc>
        <w:tc>
          <w:tcPr>
            <w:tcW w:w="681" w:type="dxa"/>
            <w:tcBorders>
              <w:top w:val="nil"/>
              <w:left w:val="nil"/>
              <w:bottom w:val="single" w:sz="4" w:space="0" w:color="auto"/>
              <w:right w:val="single" w:sz="4" w:space="0" w:color="auto"/>
            </w:tcBorders>
            <w:shd w:val="clear" w:color="auto" w:fill="auto"/>
            <w:vAlign w:val="center"/>
            <w:hideMark/>
          </w:tcPr>
          <w:p w:rsidR="009E2CA7" w:rsidRPr="00AC3D90" w:rsidRDefault="009E2CA7" w:rsidP="009E2CA7">
            <w:pPr>
              <w:rPr>
                <w:rFonts w:ascii="Times New Roman" w:eastAsia="Times New Roman" w:hAnsi="Times New Roman" w:cs="Times New Roman"/>
                <w:i/>
                <w:iCs/>
                <w:color w:val="000000" w:themeColor="text1"/>
                <w:sz w:val="24"/>
                <w:szCs w:val="24"/>
              </w:rPr>
            </w:pPr>
            <w:proofErr w:type="spellStart"/>
            <w:r w:rsidRPr="00AC3D90">
              <w:rPr>
                <w:rFonts w:ascii="Times New Roman" w:eastAsia="Times New Roman" w:hAnsi="Times New Roman" w:cs="Times New Roman"/>
                <w:i/>
                <w:iCs/>
                <w:color w:val="000000" w:themeColor="text1"/>
                <w:sz w:val="24"/>
                <w:szCs w:val="24"/>
              </w:rPr>
              <w:t>справочно</w:t>
            </w:r>
            <w:proofErr w:type="spellEnd"/>
          </w:p>
        </w:tc>
        <w:tc>
          <w:tcPr>
            <w:tcW w:w="822" w:type="dxa"/>
            <w:tcBorders>
              <w:top w:val="nil"/>
              <w:left w:val="nil"/>
              <w:bottom w:val="single" w:sz="4" w:space="0" w:color="auto"/>
              <w:right w:val="single" w:sz="4" w:space="0" w:color="auto"/>
            </w:tcBorders>
            <w:shd w:val="clear" w:color="auto" w:fill="auto"/>
            <w:vAlign w:val="center"/>
            <w:hideMark/>
          </w:tcPr>
          <w:p w:rsidR="009E2CA7" w:rsidRPr="00AC3D90" w:rsidRDefault="009E2CA7" w:rsidP="009E2CA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ФАП и ФП</w:t>
            </w:r>
          </w:p>
        </w:tc>
        <w:tc>
          <w:tcPr>
            <w:tcW w:w="738" w:type="dxa"/>
            <w:tcBorders>
              <w:top w:val="nil"/>
              <w:left w:val="nil"/>
              <w:bottom w:val="single" w:sz="4" w:space="0" w:color="auto"/>
              <w:right w:val="single" w:sz="4" w:space="0" w:color="auto"/>
            </w:tcBorders>
            <w:shd w:val="clear" w:color="auto" w:fill="auto"/>
            <w:vAlign w:val="center"/>
            <w:hideMark/>
          </w:tcPr>
          <w:p w:rsidR="009E2CA7" w:rsidRPr="00AC3D90" w:rsidRDefault="009E2CA7" w:rsidP="009E2CA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0</w:t>
            </w:r>
          </w:p>
        </w:tc>
        <w:tc>
          <w:tcPr>
            <w:tcW w:w="709" w:type="dxa"/>
            <w:tcBorders>
              <w:top w:val="nil"/>
              <w:left w:val="nil"/>
              <w:bottom w:val="single" w:sz="4" w:space="0" w:color="auto"/>
              <w:right w:val="single" w:sz="4" w:space="0" w:color="auto"/>
            </w:tcBorders>
            <w:shd w:val="clear" w:color="auto" w:fill="auto"/>
            <w:vAlign w:val="center"/>
            <w:hideMark/>
          </w:tcPr>
          <w:p w:rsidR="009E2CA7" w:rsidRPr="00AC3D90" w:rsidRDefault="009E2CA7" w:rsidP="009E2CA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2018 </w:t>
            </w:r>
          </w:p>
        </w:tc>
        <w:tc>
          <w:tcPr>
            <w:tcW w:w="709" w:type="dxa"/>
            <w:tcBorders>
              <w:top w:val="nil"/>
              <w:left w:val="nil"/>
              <w:bottom w:val="single" w:sz="4" w:space="0" w:color="auto"/>
              <w:right w:val="single" w:sz="4" w:space="0" w:color="auto"/>
            </w:tcBorders>
            <w:shd w:val="clear" w:color="auto" w:fill="auto"/>
            <w:vAlign w:val="center"/>
            <w:hideMark/>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41</w:t>
            </w:r>
          </w:p>
        </w:tc>
        <w:tc>
          <w:tcPr>
            <w:tcW w:w="742" w:type="dxa"/>
            <w:tcBorders>
              <w:top w:val="nil"/>
              <w:left w:val="nil"/>
              <w:bottom w:val="single" w:sz="4" w:space="0" w:color="auto"/>
              <w:right w:val="single" w:sz="4" w:space="0" w:color="auto"/>
            </w:tcBorders>
            <w:shd w:val="clear" w:color="auto" w:fill="auto"/>
            <w:vAlign w:val="center"/>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45,5%</w:t>
            </w:r>
          </w:p>
        </w:tc>
        <w:tc>
          <w:tcPr>
            <w:tcW w:w="676" w:type="dxa"/>
            <w:tcBorders>
              <w:top w:val="nil"/>
              <w:left w:val="nil"/>
              <w:bottom w:val="single" w:sz="4" w:space="0" w:color="auto"/>
              <w:right w:val="single" w:sz="4" w:space="0" w:color="auto"/>
            </w:tcBorders>
            <w:shd w:val="clear" w:color="auto" w:fill="auto"/>
            <w:vAlign w:val="center"/>
            <w:hideMark/>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 42</w:t>
            </w:r>
          </w:p>
        </w:tc>
        <w:tc>
          <w:tcPr>
            <w:tcW w:w="821" w:type="dxa"/>
            <w:tcBorders>
              <w:top w:val="nil"/>
              <w:left w:val="nil"/>
              <w:bottom w:val="single" w:sz="4" w:space="0" w:color="auto"/>
              <w:right w:val="single" w:sz="4" w:space="0" w:color="auto"/>
            </w:tcBorders>
            <w:shd w:val="clear" w:color="auto" w:fill="auto"/>
            <w:vAlign w:val="center"/>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92,2%</w:t>
            </w:r>
          </w:p>
        </w:tc>
        <w:tc>
          <w:tcPr>
            <w:tcW w:w="766" w:type="dxa"/>
            <w:tcBorders>
              <w:top w:val="nil"/>
              <w:left w:val="nil"/>
              <w:bottom w:val="single" w:sz="4" w:space="0" w:color="auto"/>
              <w:right w:val="single" w:sz="4" w:space="0" w:color="auto"/>
            </w:tcBorders>
            <w:shd w:val="clear" w:color="auto" w:fill="auto"/>
            <w:vAlign w:val="center"/>
            <w:hideMark/>
          </w:tcPr>
          <w:p w:rsidR="009E2CA7" w:rsidRPr="009E2CA7" w:rsidRDefault="00AD3654" w:rsidP="009E2CA7">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w:t>
            </w:r>
          </w:p>
        </w:tc>
        <w:tc>
          <w:tcPr>
            <w:tcW w:w="793" w:type="dxa"/>
            <w:tcBorders>
              <w:top w:val="nil"/>
              <w:left w:val="nil"/>
              <w:bottom w:val="single" w:sz="4" w:space="0" w:color="auto"/>
              <w:right w:val="single" w:sz="4" w:space="0" w:color="auto"/>
            </w:tcBorders>
            <w:shd w:val="clear" w:color="auto" w:fill="auto"/>
            <w:vAlign w:val="center"/>
            <w:hideMark/>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 </w:t>
            </w:r>
            <w:r w:rsidR="00AD3654">
              <w:rPr>
                <w:rFonts w:ascii="Times New Roman" w:eastAsia="Times New Roman" w:hAnsi="Times New Roman" w:cs="Times New Roman"/>
                <w:color w:val="000000" w:themeColor="text1"/>
                <w:sz w:val="24"/>
                <w:szCs w:val="24"/>
              </w:rPr>
              <w:t>92</w:t>
            </w:r>
          </w:p>
        </w:tc>
        <w:tc>
          <w:tcPr>
            <w:tcW w:w="850" w:type="dxa"/>
            <w:tcBorders>
              <w:top w:val="nil"/>
              <w:left w:val="nil"/>
              <w:bottom w:val="single" w:sz="4" w:space="0" w:color="auto"/>
              <w:right w:val="single" w:sz="4" w:space="0" w:color="auto"/>
            </w:tcBorders>
            <w:shd w:val="clear" w:color="auto" w:fill="auto"/>
            <w:vAlign w:val="center"/>
            <w:hideMark/>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9E2CA7" w:rsidRPr="009E2CA7" w:rsidRDefault="00AD3654" w:rsidP="009E2CA7">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92</w:t>
            </w:r>
          </w:p>
        </w:tc>
        <w:tc>
          <w:tcPr>
            <w:tcW w:w="737" w:type="dxa"/>
            <w:tcBorders>
              <w:top w:val="nil"/>
              <w:left w:val="nil"/>
              <w:bottom w:val="single" w:sz="4" w:space="0" w:color="auto"/>
              <w:right w:val="single" w:sz="4" w:space="0" w:color="auto"/>
            </w:tcBorders>
            <w:shd w:val="clear" w:color="auto" w:fill="auto"/>
            <w:vAlign w:val="center"/>
            <w:hideMark/>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100%</w:t>
            </w:r>
          </w:p>
        </w:tc>
        <w:tc>
          <w:tcPr>
            <w:tcW w:w="708" w:type="dxa"/>
            <w:tcBorders>
              <w:top w:val="nil"/>
              <w:left w:val="nil"/>
              <w:bottom w:val="single" w:sz="4" w:space="0" w:color="auto"/>
              <w:right w:val="single" w:sz="4" w:space="0" w:color="auto"/>
            </w:tcBorders>
            <w:shd w:val="clear" w:color="auto" w:fill="auto"/>
            <w:vAlign w:val="center"/>
            <w:hideMark/>
          </w:tcPr>
          <w:p w:rsidR="009E2CA7" w:rsidRPr="00AC3D90" w:rsidRDefault="00AD3654" w:rsidP="009E2CA7">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92</w:t>
            </w:r>
          </w:p>
        </w:tc>
        <w:tc>
          <w:tcPr>
            <w:tcW w:w="709" w:type="dxa"/>
            <w:tcBorders>
              <w:top w:val="nil"/>
              <w:left w:val="nil"/>
              <w:bottom w:val="single" w:sz="4" w:space="0" w:color="auto"/>
              <w:right w:val="single" w:sz="4" w:space="0" w:color="auto"/>
            </w:tcBorders>
            <w:shd w:val="clear" w:color="auto" w:fill="auto"/>
            <w:vAlign w:val="center"/>
            <w:hideMark/>
          </w:tcPr>
          <w:p w:rsidR="009E2CA7" w:rsidRPr="00AC3D90" w:rsidRDefault="009E2CA7" w:rsidP="009E2CA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r>
      <w:tr w:rsidR="00903C97" w:rsidRPr="00AC3D90" w:rsidTr="00F3372C">
        <w:trPr>
          <w:trHeight w:val="63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2.5</w:t>
            </w:r>
          </w:p>
        </w:tc>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Доля государственных и муниципальных медицинских организаций, включая их структурные подразделения (в том числе ФАП и ФП подключенные к сети Интернет) субъектов Российской Федерации, использующих медицинские информационные системы, соответствующие требованиям Минздрава России, подключенные к подсистемам ЕГИСЗ, %</w:t>
            </w: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основной</w:t>
            </w:r>
          </w:p>
        </w:tc>
        <w:tc>
          <w:tcPr>
            <w:tcW w:w="822"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ТВСП МО</w:t>
            </w:r>
          </w:p>
        </w:tc>
        <w:tc>
          <w:tcPr>
            <w:tcW w:w="738"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39</w:t>
            </w:r>
          </w:p>
        </w:tc>
        <w:tc>
          <w:tcPr>
            <w:tcW w:w="709"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2018</w:t>
            </w:r>
          </w:p>
        </w:tc>
        <w:tc>
          <w:tcPr>
            <w:tcW w:w="709"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44</w:t>
            </w:r>
          </w:p>
        </w:tc>
        <w:tc>
          <w:tcPr>
            <w:tcW w:w="742" w:type="dxa"/>
            <w:tcBorders>
              <w:top w:val="nil"/>
              <w:left w:val="nil"/>
              <w:bottom w:val="single" w:sz="4" w:space="0" w:color="auto"/>
              <w:right w:val="single" w:sz="4" w:space="0" w:color="auto"/>
            </w:tcBorders>
            <w:shd w:val="clear" w:color="auto" w:fill="auto"/>
            <w:vAlign w:val="center"/>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51%</w:t>
            </w:r>
          </w:p>
        </w:tc>
        <w:tc>
          <w:tcPr>
            <w:tcW w:w="676"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48 </w:t>
            </w:r>
          </w:p>
        </w:tc>
        <w:tc>
          <w:tcPr>
            <w:tcW w:w="821" w:type="dxa"/>
            <w:tcBorders>
              <w:top w:val="nil"/>
              <w:left w:val="nil"/>
              <w:bottom w:val="single" w:sz="4" w:space="0" w:color="auto"/>
              <w:right w:val="single" w:sz="4" w:space="0" w:color="auto"/>
            </w:tcBorders>
            <w:shd w:val="clear" w:color="auto" w:fill="auto"/>
            <w:vAlign w:val="center"/>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75,2%</w:t>
            </w:r>
          </w:p>
        </w:tc>
        <w:tc>
          <w:tcPr>
            <w:tcW w:w="766"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53</w:t>
            </w:r>
          </w:p>
        </w:tc>
        <w:tc>
          <w:tcPr>
            <w:tcW w:w="793"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53</w:t>
            </w:r>
          </w:p>
        </w:tc>
        <w:tc>
          <w:tcPr>
            <w:tcW w:w="850"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53</w:t>
            </w:r>
          </w:p>
        </w:tc>
        <w:tc>
          <w:tcPr>
            <w:tcW w:w="737"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c>
          <w:tcPr>
            <w:tcW w:w="708"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53</w:t>
            </w:r>
          </w:p>
        </w:tc>
        <w:tc>
          <w:tcPr>
            <w:tcW w:w="709"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r>
      <w:tr w:rsidR="009E2CA7" w:rsidRPr="00AC3D90" w:rsidTr="00F3372C">
        <w:trPr>
          <w:trHeight w:val="660"/>
        </w:trPr>
        <w:tc>
          <w:tcPr>
            <w:tcW w:w="567" w:type="dxa"/>
            <w:vMerge/>
            <w:tcBorders>
              <w:top w:val="nil"/>
              <w:left w:val="single" w:sz="4" w:space="0" w:color="auto"/>
              <w:bottom w:val="single" w:sz="4" w:space="0" w:color="auto"/>
              <w:right w:val="single" w:sz="4" w:space="0" w:color="auto"/>
            </w:tcBorders>
            <w:vAlign w:val="center"/>
            <w:hideMark/>
          </w:tcPr>
          <w:p w:rsidR="009E2CA7" w:rsidRPr="00AC3D90" w:rsidRDefault="009E2CA7" w:rsidP="009E2CA7">
            <w:pPr>
              <w:rPr>
                <w:rFonts w:ascii="Times New Roman" w:eastAsia="Times New Roman" w:hAnsi="Times New Roman" w:cs="Times New Roman"/>
                <w:color w:val="000000" w:themeColor="text1"/>
                <w:sz w:val="24"/>
                <w:szCs w:val="24"/>
              </w:rPr>
            </w:pPr>
          </w:p>
        </w:tc>
        <w:tc>
          <w:tcPr>
            <w:tcW w:w="3572" w:type="dxa"/>
            <w:vMerge/>
            <w:tcBorders>
              <w:top w:val="nil"/>
              <w:left w:val="single" w:sz="4" w:space="0" w:color="auto"/>
              <w:bottom w:val="single" w:sz="4" w:space="0" w:color="auto"/>
              <w:right w:val="single" w:sz="4" w:space="0" w:color="auto"/>
            </w:tcBorders>
            <w:vAlign w:val="center"/>
            <w:hideMark/>
          </w:tcPr>
          <w:p w:rsidR="009E2CA7" w:rsidRPr="00AC3D90" w:rsidRDefault="009E2CA7" w:rsidP="009E2CA7">
            <w:pPr>
              <w:rPr>
                <w:rFonts w:ascii="Times New Roman" w:eastAsia="Times New Roman" w:hAnsi="Times New Roman" w:cs="Times New Roman"/>
                <w:color w:val="000000" w:themeColor="text1"/>
                <w:sz w:val="24"/>
                <w:szCs w:val="24"/>
              </w:rPr>
            </w:pPr>
          </w:p>
        </w:tc>
        <w:tc>
          <w:tcPr>
            <w:tcW w:w="681" w:type="dxa"/>
            <w:vMerge/>
            <w:tcBorders>
              <w:top w:val="nil"/>
              <w:left w:val="single" w:sz="4" w:space="0" w:color="auto"/>
              <w:bottom w:val="single" w:sz="4" w:space="0" w:color="auto"/>
              <w:right w:val="single" w:sz="4" w:space="0" w:color="auto"/>
            </w:tcBorders>
            <w:vAlign w:val="center"/>
            <w:hideMark/>
          </w:tcPr>
          <w:p w:rsidR="009E2CA7" w:rsidRPr="00AC3D90" w:rsidRDefault="009E2CA7" w:rsidP="009E2CA7">
            <w:pPr>
              <w:rPr>
                <w:rFonts w:ascii="Times New Roman" w:eastAsia="Times New Roman" w:hAnsi="Times New Roman" w:cs="Times New Roman"/>
                <w:color w:val="000000" w:themeColor="text1"/>
                <w:sz w:val="24"/>
                <w:szCs w:val="24"/>
              </w:rPr>
            </w:pPr>
          </w:p>
        </w:tc>
        <w:tc>
          <w:tcPr>
            <w:tcW w:w="822" w:type="dxa"/>
            <w:tcBorders>
              <w:top w:val="nil"/>
              <w:left w:val="nil"/>
              <w:bottom w:val="single" w:sz="4" w:space="0" w:color="auto"/>
              <w:right w:val="single" w:sz="4" w:space="0" w:color="auto"/>
            </w:tcBorders>
            <w:shd w:val="clear" w:color="auto" w:fill="auto"/>
            <w:vAlign w:val="center"/>
            <w:hideMark/>
          </w:tcPr>
          <w:p w:rsidR="009E2CA7" w:rsidRPr="00AC3D90" w:rsidRDefault="009E2CA7" w:rsidP="009E2CA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ФАП и ФП</w:t>
            </w:r>
          </w:p>
        </w:tc>
        <w:tc>
          <w:tcPr>
            <w:tcW w:w="738" w:type="dxa"/>
            <w:tcBorders>
              <w:top w:val="nil"/>
              <w:left w:val="nil"/>
              <w:bottom w:val="single" w:sz="4" w:space="0" w:color="auto"/>
              <w:right w:val="single" w:sz="4" w:space="0" w:color="auto"/>
            </w:tcBorders>
            <w:shd w:val="clear" w:color="auto" w:fill="auto"/>
            <w:vAlign w:val="center"/>
            <w:hideMark/>
          </w:tcPr>
          <w:p w:rsidR="009E2CA7" w:rsidRPr="00AC3D90" w:rsidRDefault="009E2CA7" w:rsidP="009E2CA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0</w:t>
            </w:r>
          </w:p>
        </w:tc>
        <w:tc>
          <w:tcPr>
            <w:tcW w:w="709" w:type="dxa"/>
            <w:tcBorders>
              <w:top w:val="nil"/>
              <w:left w:val="nil"/>
              <w:bottom w:val="single" w:sz="4" w:space="0" w:color="auto"/>
              <w:right w:val="single" w:sz="4" w:space="0" w:color="auto"/>
            </w:tcBorders>
            <w:shd w:val="clear" w:color="auto" w:fill="auto"/>
            <w:vAlign w:val="center"/>
            <w:hideMark/>
          </w:tcPr>
          <w:p w:rsidR="009E2CA7" w:rsidRPr="00AC3D90" w:rsidRDefault="009E2CA7" w:rsidP="009E2CA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2018 </w:t>
            </w:r>
          </w:p>
        </w:tc>
        <w:tc>
          <w:tcPr>
            <w:tcW w:w="709" w:type="dxa"/>
            <w:tcBorders>
              <w:top w:val="nil"/>
              <w:left w:val="nil"/>
              <w:bottom w:val="single" w:sz="4" w:space="0" w:color="auto"/>
              <w:right w:val="single" w:sz="4" w:space="0" w:color="auto"/>
            </w:tcBorders>
            <w:shd w:val="clear" w:color="auto" w:fill="auto"/>
            <w:vAlign w:val="center"/>
            <w:hideMark/>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41</w:t>
            </w:r>
          </w:p>
        </w:tc>
        <w:tc>
          <w:tcPr>
            <w:tcW w:w="742" w:type="dxa"/>
            <w:tcBorders>
              <w:top w:val="nil"/>
              <w:left w:val="nil"/>
              <w:bottom w:val="single" w:sz="4" w:space="0" w:color="auto"/>
              <w:right w:val="single" w:sz="4" w:space="0" w:color="auto"/>
            </w:tcBorders>
            <w:shd w:val="clear" w:color="auto" w:fill="auto"/>
            <w:vAlign w:val="center"/>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45,5%</w:t>
            </w:r>
          </w:p>
        </w:tc>
        <w:tc>
          <w:tcPr>
            <w:tcW w:w="676" w:type="dxa"/>
            <w:tcBorders>
              <w:top w:val="nil"/>
              <w:left w:val="nil"/>
              <w:bottom w:val="single" w:sz="4" w:space="0" w:color="auto"/>
              <w:right w:val="single" w:sz="4" w:space="0" w:color="auto"/>
            </w:tcBorders>
            <w:shd w:val="clear" w:color="auto" w:fill="auto"/>
            <w:vAlign w:val="center"/>
            <w:hideMark/>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 42</w:t>
            </w:r>
          </w:p>
        </w:tc>
        <w:tc>
          <w:tcPr>
            <w:tcW w:w="821" w:type="dxa"/>
            <w:tcBorders>
              <w:top w:val="nil"/>
              <w:left w:val="nil"/>
              <w:bottom w:val="single" w:sz="4" w:space="0" w:color="auto"/>
              <w:right w:val="single" w:sz="4" w:space="0" w:color="auto"/>
            </w:tcBorders>
            <w:shd w:val="clear" w:color="auto" w:fill="auto"/>
            <w:vAlign w:val="center"/>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92,2%</w:t>
            </w:r>
          </w:p>
        </w:tc>
        <w:tc>
          <w:tcPr>
            <w:tcW w:w="766" w:type="dxa"/>
            <w:tcBorders>
              <w:top w:val="nil"/>
              <w:left w:val="nil"/>
              <w:bottom w:val="single" w:sz="4" w:space="0" w:color="auto"/>
              <w:right w:val="single" w:sz="4" w:space="0" w:color="auto"/>
            </w:tcBorders>
            <w:shd w:val="clear" w:color="auto" w:fill="auto"/>
            <w:vAlign w:val="center"/>
            <w:hideMark/>
          </w:tcPr>
          <w:p w:rsidR="009E2CA7" w:rsidRPr="009E2CA7" w:rsidRDefault="00AD3654" w:rsidP="009E2CA7">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w:t>
            </w:r>
          </w:p>
        </w:tc>
        <w:tc>
          <w:tcPr>
            <w:tcW w:w="793" w:type="dxa"/>
            <w:tcBorders>
              <w:top w:val="nil"/>
              <w:left w:val="nil"/>
              <w:bottom w:val="single" w:sz="4" w:space="0" w:color="auto"/>
              <w:right w:val="single" w:sz="4" w:space="0" w:color="auto"/>
            </w:tcBorders>
            <w:shd w:val="clear" w:color="auto" w:fill="auto"/>
            <w:vAlign w:val="center"/>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 </w:t>
            </w:r>
            <w:r w:rsidR="00AD3654">
              <w:rPr>
                <w:rFonts w:ascii="Times New Roman" w:eastAsia="Times New Roman" w:hAnsi="Times New Roman" w:cs="Times New Roman"/>
                <w:color w:val="000000" w:themeColor="text1"/>
                <w:sz w:val="24"/>
                <w:szCs w:val="24"/>
              </w:rPr>
              <w:t>92</w:t>
            </w:r>
          </w:p>
        </w:tc>
        <w:tc>
          <w:tcPr>
            <w:tcW w:w="850" w:type="dxa"/>
            <w:tcBorders>
              <w:top w:val="nil"/>
              <w:left w:val="nil"/>
              <w:bottom w:val="single" w:sz="4" w:space="0" w:color="auto"/>
              <w:right w:val="single" w:sz="4" w:space="0" w:color="auto"/>
            </w:tcBorders>
            <w:shd w:val="clear" w:color="auto" w:fill="auto"/>
            <w:vAlign w:val="center"/>
            <w:hideMark/>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9E2CA7" w:rsidRPr="009E2CA7" w:rsidRDefault="00AD3654" w:rsidP="009E2CA7">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92</w:t>
            </w:r>
          </w:p>
        </w:tc>
        <w:tc>
          <w:tcPr>
            <w:tcW w:w="737" w:type="dxa"/>
            <w:tcBorders>
              <w:top w:val="nil"/>
              <w:left w:val="nil"/>
              <w:bottom w:val="single" w:sz="4" w:space="0" w:color="auto"/>
              <w:right w:val="single" w:sz="4" w:space="0" w:color="auto"/>
            </w:tcBorders>
            <w:shd w:val="clear" w:color="auto" w:fill="auto"/>
            <w:vAlign w:val="center"/>
            <w:hideMark/>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100%</w:t>
            </w:r>
          </w:p>
        </w:tc>
        <w:tc>
          <w:tcPr>
            <w:tcW w:w="708" w:type="dxa"/>
            <w:tcBorders>
              <w:top w:val="nil"/>
              <w:left w:val="nil"/>
              <w:bottom w:val="single" w:sz="4" w:space="0" w:color="auto"/>
              <w:right w:val="single" w:sz="4" w:space="0" w:color="auto"/>
            </w:tcBorders>
            <w:shd w:val="clear" w:color="auto" w:fill="auto"/>
            <w:vAlign w:val="center"/>
            <w:hideMark/>
          </w:tcPr>
          <w:p w:rsidR="009E2CA7" w:rsidRPr="00AC3D90" w:rsidRDefault="00AD3654" w:rsidP="009E2CA7">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92</w:t>
            </w:r>
          </w:p>
        </w:tc>
        <w:tc>
          <w:tcPr>
            <w:tcW w:w="709" w:type="dxa"/>
            <w:tcBorders>
              <w:top w:val="nil"/>
              <w:left w:val="nil"/>
              <w:bottom w:val="single" w:sz="4" w:space="0" w:color="auto"/>
              <w:right w:val="single" w:sz="4" w:space="0" w:color="auto"/>
            </w:tcBorders>
            <w:shd w:val="clear" w:color="auto" w:fill="auto"/>
            <w:vAlign w:val="center"/>
            <w:hideMark/>
          </w:tcPr>
          <w:p w:rsidR="009E2CA7" w:rsidRPr="00AC3D90" w:rsidRDefault="009E2CA7" w:rsidP="009E2CA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r>
      <w:tr w:rsidR="00903C97" w:rsidRPr="00AC3D90" w:rsidTr="00F3372C">
        <w:trPr>
          <w:trHeight w:val="945"/>
        </w:trPr>
        <w:tc>
          <w:tcPr>
            <w:tcW w:w="567" w:type="dxa"/>
            <w:vMerge w:val="restart"/>
            <w:tcBorders>
              <w:top w:val="nil"/>
              <w:left w:val="single" w:sz="4" w:space="0" w:color="auto"/>
              <w:right w:val="single" w:sz="4" w:space="0" w:color="auto"/>
            </w:tcBorders>
            <w:shd w:val="clear" w:color="auto" w:fill="auto"/>
            <w:vAlign w:val="center"/>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2.6</w:t>
            </w:r>
          </w:p>
        </w:tc>
        <w:tc>
          <w:tcPr>
            <w:tcW w:w="3572" w:type="dxa"/>
            <w:vMerge w:val="restart"/>
            <w:tcBorders>
              <w:top w:val="nil"/>
              <w:left w:val="nil"/>
              <w:right w:val="single" w:sz="4" w:space="0" w:color="auto"/>
            </w:tcBorders>
            <w:shd w:val="clear" w:color="auto" w:fill="auto"/>
            <w:vAlign w:val="center"/>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Доля государственных и муниципальных медицинских организаций субъекта Российской Федерации, обеспечивающих информационное взаимодействие с информационными системами Фонда социального страхования в электронном виде, %</w:t>
            </w:r>
          </w:p>
        </w:tc>
        <w:tc>
          <w:tcPr>
            <w:tcW w:w="681" w:type="dxa"/>
            <w:vMerge w:val="restart"/>
            <w:tcBorders>
              <w:top w:val="nil"/>
              <w:left w:val="nil"/>
              <w:right w:val="single" w:sz="4" w:space="0" w:color="auto"/>
            </w:tcBorders>
            <w:shd w:val="clear" w:color="auto" w:fill="auto"/>
            <w:vAlign w:val="center"/>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основной</w:t>
            </w:r>
          </w:p>
        </w:tc>
        <w:tc>
          <w:tcPr>
            <w:tcW w:w="822" w:type="dxa"/>
            <w:tcBorders>
              <w:top w:val="nil"/>
              <w:left w:val="nil"/>
              <w:bottom w:val="single" w:sz="4" w:space="0" w:color="auto"/>
              <w:right w:val="single" w:sz="4" w:space="0" w:color="auto"/>
            </w:tcBorders>
            <w:shd w:val="clear" w:color="auto" w:fill="auto"/>
            <w:vAlign w:val="center"/>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ТВСП МО</w:t>
            </w:r>
          </w:p>
        </w:tc>
        <w:tc>
          <w:tcPr>
            <w:tcW w:w="738" w:type="dxa"/>
            <w:tcBorders>
              <w:top w:val="nil"/>
              <w:left w:val="nil"/>
              <w:bottom w:val="single" w:sz="4" w:space="0" w:color="auto"/>
              <w:right w:val="single" w:sz="4" w:space="0" w:color="auto"/>
            </w:tcBorders>
            <w:shd w:val="clear" w:color="auto" w:fill="auto"/>
            <w:vAlign w:val="center"/>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26</w:t>
            </w:r>
          </w:p>
        </w:tc>
        <w:tc>
          <w:tcPr>
            <w:tcW w:w="709" w:type="dxa"/>
            <w:tcBorders>
              <w:top w:val="nil"/>
              <w:left w:val="nil"/>
              <w:bottom w:val="single" w:sz="4" w:space="0" w:color="auto"/>
              <w:right w:val="single" w:sz="4" w:space="0" w:color="auto"/>
            </w:tcBorders>
            <w:shd w:val="clear" w:color="auto" w:fill="auto"/>
            <w:vAlign w:val="center"/>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2018</w:t>
            </w:r>
          </w:p>
        </w:tc>
        <w:tc>
          <w:tcPr>
            <w:tcW w:w="709" w:type="dxa"/>
            <w:tcBorders>
              <w:top w:val="nil"/>
              <w:left w:val="nil"/>
              <w:bottom w:val="single" w:sz="4" w:space="0" w:color="auto"/>
              <w:right w:val="single" w:sz="4" w:space="0" w:color="auto"/>
            </w:tcBorders>
            <w:shd w:val="clear" w:color="auto" w:fill="auto"/>
            <w:vAlign w:val="center"/>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27 </w:t>
            </w:r>
          </w:p>
        </w:tc>
        <w:tc>
          <w:tcPr>
            <w:tcW w:w="742" w:type="dxa"/>
            <w:tcBorders>
              <w:top w:val="nil"/>
              <w:left w:val="nil"/>
              <w:bottom w:val="single" w:sz="4" w:space="0" w:color="auto"/>
              <w:right w:val="single" w:sz="4" w:space="0" w:color="auto"/>
            </w:tcBorders>
            <w:shd w:val="clear" w:color="auto" w:fill="auto"/>
            <w:vAlign w:val="center"/>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c>
          <w:tcPr>
            <w:tcW w:w="676" w:type="dxa"/>
            <w:tcBorders>
              <w:top w:val="nil"/>
              <w:left w:val="nil"/>
              <w:bottom w:val="single" w:sz="4" w:space="0" w:color="auto"/>
              <w:right w:val="single" w:sz="4" w:space="0" w:color="auto"/>
            </w:tcBorders>
            <w:shd w:val="clear" w:color="auto" w:fill="auto"/>
            <w:vAlign w:val="center"/>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27 </w:t>
            </w:r>
          </w:p>
        </w:tc>
        <w:tc>
          <w:tcPr>
            <w:tcW w:w="821" w:type="dxa"/>
            <w:tcBorders>
              <w:top w:val="nil"/>
              <w:left w:val="nil"/>
              <w:bottom w:val="single" w:sz="4" w:space="0" w:color="auto"/>
              <w:right w:val="single" w:sz="4" w:space="0" w:color="auto"/>
            </w:tcBorders>
            <w:shd w:val="clear" w:color="auto" w:fill="auto"/>
            <w:vAlign w:val="center"/>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c>
          <w:tcPr>
            <w:tcW w:w="766" w:type="dxa"/>
            <w:tcBorders>
              <w:top w:val="nil"/>
              <w:left w:val="nil"/>
              <w:bottom w:val="single" w:sz="4" w:space="0" w:color="auto"/>
              <w:right w:val="single" w:sz="4" w:space="0" w:color="auto"/>
            </w:tcBorders>
            <w:shd w:val="clear" w:color="auto" w:fill="auto"/>
            <w:vAlign w:val="center"/>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27 </w:t>
            </w:r>
          </w:p>
        </w:tc>
        <w:tc>
          <w:tcPr>
            <w:tcW w:w="793" w:type="dxa"/>
            <w:tcBorders>
              <w:top w:val="nil"/>
              <w:left w:val="nil"/>
              <w:bottom w:val="single" w:sz="4" w:space="0" w:color="auto"/>
              <w:right w:val="single" w:sz="4" w:space="0" w:color="auto"/>
            </w:tcBorders>
            <w:shd w:val="clear" w:color="auto" w:fill="auto"/>
            <w:vAlign w:val="center"/>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c>
          <w:tcPr>
            <w:tcW w:w="709" w:type="dxa"/>
            <w:tcBorders>
              <w:top w:val="nil"/>
              <w:left w:val="nil"/>
              <w:bottom w:val="single" w:sz="4" w:space="0" w:color="auto"/>
              <w:right w:val="single" w:sz="4" w:space="0" w:color="auto"/>
            </w:tcBorders>
            <w:shd w:val="clear" w:color="auto" w:fill="auto"/>
            <w:vAlign w:val="center"/>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27 </w:t>
            </w:r>
          </w:p>
        </w:tc>
        <w:tc>
          <w:tcPr>
            <w:tcW w:w="850" w:type="dxa"/>
            <w:tcBorders>
              <w:top w:val="nil"/>
              <w:left w:val="nil"/>
              <w:bottom w:val="single" w:sz="4" w:space="0" w:color="auto"/>
              <w:right w:val="single" w:sz="4" w:space="0" w:color="auto"/>
            </w:tcBorders>
            <w:shd w:val="clear" w:color="auto" w:fill="auto"/>
            <w:vAlign w:val="center"/>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c>
          <w:tcPr>
            <w:tcW w:w="709" w:type="dxa"/>
            <w:tcBorders>
              <w:top w:val="nil"/>
              <w:left w:val="nil"/>
              <w:bottom w:val="single" w:sz="4" w:space="0" w:color="auto"/>
              <w:right w:val="single" w:sz="4" w:space="0" w:color="auto"/>
            </w:tcBorders>
            <w:shd w:val="clear" w:color="auto" w:fill="auto"/>
            <w:vAlign w:val="center"/>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27 </w:t>
            </w:r>
          </w:p>
        </w:tc>
        <w:tc>
          <w:tcPr>
            <w:tcW w:w="737" w:type="dxa"/>
            <w:tcBorders>
              <w:top w:val="nil"/>
              <w:left w:val="nil"/>
              <w:bottom w:val="single" w:sz="4" w:space="0" w:color="auto"/>
              <w:right w:val="single" w:sz="4" w:space="0" w:color="auto"/>
            </w:tcBorders>
            <w:shd w:val="clear" w:color="auto" w:fill="auto"/>
            <w:vAlign w:val="center"/>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c>
          <w:tcPr>
            <w:tcW w:w="708" w:type="dxa"/>
            <w:tcBorders>
              <w:top w:val="nil"/>
              <w:left w:val="nil"/>
              <w:bottom w:val="single" w:sz="4" w:space="0" w:color="auto"/>
              <w:right w:val="single" w:sz="4" w:space="0" w:color="auto"/>
            </w:tcBorders>
            <w:shd w:val="clear" w:color="auto" w:fill="auto"/>
            <w:vAlign w:val="center"/>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27 </w:t>
            </w:r>
          </w:p>
        </w:tc>
        <w:tc>
          <w:tcPr>
            <w:tcW w:w="709" w:type="dxa"/>
            <w:tcBorders>
              <w:top w:val="nil"/>
              <w:left w:val="nil"/>
              <w:bottom w:val="single" w:sz="4" w:space="0" w:color="auto"/>
              <w:right w:val="single" w:sz="4" w:space="0" w:color="auto"/>
            </w:tcBorders>
            <w:shd w:val="clear" w:color="auto" w:fill="auto"/>
            <w:vAlign w:val="center"/>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r>
      <w:tr w:rsidR="00903C97" w:rsidRPr="00AC3D90" w:rsidTr="00F3372C">
        <w:trPr>
          <w:trHeight w:val="945"/>
        </w:trPr>
        <w:tc>
          <w:tcPr>
            <w:tcW w:w="567" w:type="dxa"/>
            <w:vMerge/>
            <w:tcBorders>
              <w:left w:val="single" w:sz="4" w:space="0" w:color="auto"/>
              <w:bottom w:val="single" w:sz="4" w:space="0" w:color="auto"/>
              <w:right w:val="single" w:sz="4" w:space="0" w:color="auto"/>
            </w:tcBorders>
            <w:shd w:val="clear" w:color="auto" w:fill="auto"/>
            <w:vAlign w:val="center"/>
          </w:tcPr>
          <w:p w:rsidR="00903C97" w:rsidRPr="00AC3D90" w:rsidRDefault="00903C97" w:rsidP="00903C97">
            <w:pPr>
              <w:rPr>
                <w:rFonts w:ascii="Times New Roman" w:eastAsia="Times New Roman" w:hAnsi="Times New Roman" w:cs="Times New Roman"/>
                <w:color w:val="000000" w:themeColor="text1"/>
                <w:sz w:val="24"/>
                <w:szCs w:val="24"/>
              </w:rPr>
            </w:pPr>
          </w:p>
        </w:tc>
        <w:tc>
          <w:tcPr>
            <w:tcW w:w="3572" w:type="dxa"/>
            <w:vMerge/>
            <w:tcBorders>
              <w:left w:val="nil"/>
              <w:bottom w:val="single" w:sz="4" w:space="0" w:color="auto"/>
              <w:right w:val="single" w:sz="4" w:space="0" w:color="auto"/>
            </w:tcBorders>
            <w:shd w:val="clear" w:color="auto" w:fill="auto"/>
            <w:vAlign w:val="center"/>
          </w:tcPr>
          <w:p w:rsidR="00903C97" w:rsidRPr="00AC3D90" w:rsidRDefault="00903C97" w:rsidP="00903C97">
            <w:pPr>
              <w:rPr>
                <w:rFonts w:ascii="Times New Roman" w:eastAsia="Times New Roman" w:hAnsi="Times New Roman" w:cs="Times New Roman"/>
                <w:color w:val="000000" w:themeColor="text1"/>
                <w:sz w:val="24"/>
                <w:szCs w:val="24"/>
              </w:rPr>
            </w:pPr>
          </w:p>
        </w:tc>
        <w:tc>
          <w:tcPr>
            <w:tcW w:w="681" w:type="dxa"/>
            <w:vMerge/>
            <w:tcBorders>
              <w:left w:val="nil"/>
              <w:bottom w:val="single" w:sz="4" w:space="0" w:color="auto"/>
              <w:right w:val="single" w:sz="4" w:space="0" w:color="auto"/>
            </w:tcBorders>
            <w:shd w:val="clear" w:color="auto" w:fill="auto"/>
            <w:vAlign w:val="center"/>
          </w:tcPr>
          <w:p w:rsidR="00903C97" w:rsidRPr="00AC3D90" w:rsidRDefault="00903C97" w:rsidP="00903C97">
            <w:pPr>
              <w:rPr>
                <w:rFonts w:ascii="Times New Roman" w:eastAsia="Times New Roman" w:hAnsi="Times New Roman" w:cs="Times New Roman"/>
                <w:color w:val="000000" w:themeColor="text1"/>
                <w:sz w:val="24"/>
                <w:szCs w:val="24"/>
              </w:rPr>
            </w:pPr>
          </w:p>
        </w:tc>
        <w:tc>
          <w:tcPr>
            <w:tcW w:w="822" w:type="dxa"/>
            <w:tcBorders>
              <w:top w:val="nil"/>
              <w:left w:val="nil"/>
              <w:bottom w:val="single" w:sz="4" w:space="0" w:color="auto"/>
              <w:right w:val="single" w:sz="4" w:space="0" w:color="auto"/>
            </w:tcBorders>
            <w:shd w:val="clear" w:color="auto" w:fill="auto"/>
            <w:vAlign w:val="center"/>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xml:space="preserve">ФАП и ФП </w:t>
            </w:r>
          </w:p>
        </w:tc>
        <w:tc>
          <w:tcPr>
            <w:tcW w:w="738" w:type="dxa"/>
            <w:tcBorders>
              <w:top w:val="nil"/>
              <w:left w:val="nil"/>
              <w:bottom w:val="single" w:sz="4" w:space="0" w:color="auto"/>
              <w:right w:val="single" w:sz="4" w:space="0" w:color="auto"/>
            </w:tcBorders>
            <w:shd w:val="clear" w:color="auto" w:fill="auto"/>
            <w:vAlign w:val="center"/>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0</w:t>
            </w:r>
          </w:p>
        </w:tc>
        <w:tc>
          <w:tcPr>
            <w:tcW w:w="709" w:type="dxa"/>
            <w:tcBorders>
              <w:top w:val="nil"/>
              <w:left w:val="nil"/>
              <w:bottom w:val="single" w:sz="4" w:space="0" w:color="auto"/>
              <w:right w:val="single" w:sz="4" w:space="0" w:color="auto"/>
            </w:tcBorders>
            <w:shd w:val="clear" w:color="auto" w:fill="auto"/>
            <w:vAlign w:val="center"/>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2018 </w:t>
            </w:r>
          </w:p>
        </w:tc>
        <w:tc>
          <w:tcPr>
            <w:tcW w:w="709" w:type="dxa"/>
            <w:tcBorders>
              <w:top w:val="nil"/>
              <w:left w:val="nil"/>
              <w:bottom w:val="single" w:sz="4" w:space="0" w:color="auto"/>
              <w:right w:val="single" w:sz="4" w:space="0" w:color="auto"/>
            </w:tcBorders>
            <w:shd w:val="clear" w:color="auto" w:fill="auto"/>
            <w:vAlign w:val="center"/>
          </w:tcPr>
          <w:p w:rsidR="00903C97" w:rsidRPr="009E2CA7" w:rsidRDefault="009E2CA7" w:rsidP="00903C9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41</w:t>
            </w:r>
          </w:p>
        </w:tc>
        <w:tc>
          <w:tcPr>
            <w:tcW w:w="742" w:type="dxa"/>
            <w:tcBorders>
              <w:top w:val="nil"/>
              <w:left w:val="nil"/>
              <w:bottom w:val="single" w:sz="4" w:space="0" w:color="auto"/>
              <w:right w:val="single" w:sz="4" w:space="0" w:color="auto"/>
            </w:tcBorders>
            <w:shd w:val="clear" w:color="auto" w:fill="auto"/>
            <w:vAlign w:val="center"/>
          </w:tcPr>
          <w:p w:rsidR="00903C97" w:rsidRPr="009E2CA7" w:rsidRDefault="009E2CA7" w:rsidP="00903C9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45,5</w:t>
            </w:r>
            <w:r w:rsidR="00903C97" w:rsidRPr="009E2CA7">
              <w:rPr>
                <w:rFonts w:ascii="Times New Roman" w:eastAsia="Times New Roman" w:hAnsi="Times New Roman" w:cs="Times New Roman"/>
                <w:color w:val="000000" w:themeColor="text1"/>
                <w:sz w:val="24"/>
                <w:szCs w:val="24"/>
              </w:rPr>
              <w:t>%</w:t>
            </w:r>
          </w:p>
        </w:tc>
        <w:tc>
          <w:tcPr>
            <w:tcW w:w="676" w:type="dxa"/>
            <w:tcBorders>
              <w:top w:val="nil"/>
              <w:left w:val="nil"/>
              <w:bottom w:val="single" w:sz="4" w:space="0" w:color="auto"/>
              <w:right w:val="single" w:sz="4" w:space="0" w:color="auto"/>
            </w:tcBorders>
            <w:shd w:val="clear" w:color="auto" w:fill="auto"/>
            <w:vAlign w:val="center"/>
          </w:tcPr>
          <w:p w:rsidR="00903C97" w:rsidRPr="009E2CA7" w:rsidRDefault="009E2CA7" w:rsidP="00903C9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 42</w:t>
            </w:r>
          </w:p>
        </w:tc>
        <w:tc>
          <w:tcPr>
            <w:tcW w:w="821" w:type="dxa"/>
            <w:tcBorders>
              <w:top w:val="nil"/>
              <w:left w:val="nil"/>
              <w:bottom w:val="single" w:sz="4" w:space="0" w:color="auto"/>
              <w:right w:val="single" w:sz="4" w:space="0" w:color="auto"/>
            </w:tcBorders>
            <w:shd w:val="clear" w:color="auto" w:fill="auto"/>
            <w:vAlign w:val="center"/>
          </w:tcPr>
          <w:p w:rsidR="00903C97" w:rsidRPr="009E2CA7" w:rsidRDefault="009E2CA7" w:rsidP="00903C9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92,2</w:t>
            </w:r>
            <w:r w:rsidR="00903C97" w:rsidRPr="009E2CA7">
              <w:rPr>
                <w:rFonts w:ascii="Times New Roman" w:eastAsia="Times New Roman" w:hAnsi="Times New Roman" w:cs="Times New Roman"/>
                <w:color w:val="000000" w:themeColor="text1"/>
                <w:sz w:val="24"/>
                <w:szCs w:val="24"/>
              </w:rPr>
              <w:t>%</w:t>
            </w:r>
          </w:p>
        </w:tc>
        <w:tc>
          <w:tcPr>
            <w:tcW w:w="766" w:type="dxa"/>
            <w:tcBorders>
              <w:top w:val="nil"/>
              <w:left w:val="nil"/>
              <w:bottom w:val="single" w:sz="4" w:space="0" w:color="auto"/>
              <w:right w:val="single" w:sz="4" w:space="0" w:color="auto"/>
            </w:tcBorders>
            <w:shd w:val="clear" w:color="auto" w:fill="auto"/>
            <w:vAlign w:val="center"/>
          </w:tcPr>
          <w:p w:rsidR="00903C97" w:rsidRPr="009E2CA7" w:rsidRDefault="00AD3654" w:rsidP="00903C97">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w:t>
            </w:r>
          </w:p>
        </w:tc>
        <w:tc>
          <w:tcPr>
            <w:tcW w:w="793" w:type="dxa"/>
            <w:tcBorders>
              <w:top w:val="nil"/>
              <w:left w:val="nil"/>
              <w:bottom w:val="single" w:sz="4" w:space="0" w:color="auto"/>
              <w:right w:val="single" w:sz="4" w:space="0" w:color="auto"/>
            </w:tcBorders>
            <w:shd w:val="clear" w:color="auto" w:fill="auto"/>
            <w:vAlign w:val="center"/>
          </w:tcPr>
          <w:p w:rsidR="00903C97" w:rsidRPr="009E2CA7" w:rsidRDefault="009E2CA7" w:rsidP="00903C9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100</w:t>
            </w:r>
            <w:r w:rsidR="00903C97" w:rsidRPr="009E2CA7">
              <w:rPr>
                <w:rFonts w:ascii="Times New Roman" w:eastAsia="Times New Roman" w:hAnsi="Times New Roman" w:cs="Times New Roman"/>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tcPr>
          <w:p w:rsidR="00903C97" w:rsidRPr="009E2CA7" w:rsidRDefault="00903C9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 </w:t>
            </w:r>
            <w:r w:rsidR="00AD3654">
              <w:rPr>
                <w:rFonts w:ascii="Times New Roman" w:eastAsia="Times New Roman" w:hAnsi="Times New Roman" w:cs="Times New Roman"/>
                <w:color w:val="000000" w:themeColor="text1"/>
                <w:sz w:val="24"/>
                <w:szCs w:val="24"/>
              </w:rPr>
              <w:t>92</w:t>
            </w:r>
          </w:p>
        </w:tc>
        <w:tc>
          <w:tcPr>
            <w:tcW w:w="850" w:type="dxa"/>
            <w:tcBorders>
              <w:top w:val="nil"/>
              <w:left w:val="nil"/>
              <w:bottom w:val="single" w:sz="4" w:space="0" w:color="auto"/>
              <w:right w:val="single" w:sz="4" w:space="0" w:color="auto"/>
            </w:tcBorders>
            <w:shd w:val="clear" w:color="auto" w:fill="auto"/>
            <w:vAlign w:val="center"/>
          </w:tcPr>
          <w:p w:rsidR="00903C97" w:rsidRPr="009E2CA7" w:rsidRDefault="009E2CA7" w:rsidP="00903C9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100</w:t>
            </w:r>
            <w:r w:rsidR="00903C97" w:rsidRPr="009E2CA7">
              <w:rPr>
                <w:rFonts w:ascii="Times New Roman" w:eastAsia="Times New Roman" w:hAnsi="Times New Roman" w:cs="Times New Roman"/>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tcPr>
          <w:p w:rsidR="00903C97" w:rsidRPr="009E2CA7" w:rsidRDefault="00AD3654" w:rsidP="009E2CA7">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92</w:t>
            </w:r>
          </w:p>
        </w:tc>
        <w:tc>
          <w:tcPr>
            <w:tcW w:w="737" w:type="dxa"/>
            <w:tcBorders>
              <w:top w:val="nil"/>
              <w:left w:val="nil"/>
              <w:bottom w:val="single" w:sz="4" w:space="0" w:color="auto"/>
              <w:right w:val="single" w:sz="4" w:space="0" w:color="auto"/>
            </w:tcBorders>
            <w:shd w:val="clear" w:color="auto" w:fill="auto"/>
            <w:vAlign w:val="center"/>
          </w:tcPr>
          <w:p w:rsidR="00903C97" w:rsidRPr="009E2CA7" w:rsidRDefault="009E2CA7" w:rsidP="00903C9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100</w:t>
            </w:r>
            <w:r w:rsidR="00903C97" w:rsidRPr="009E2CA7">
              <w:rPr>
                <w:rFonts w:ascii="Times New Roman" w:eastAsia="Times New Roman" w:hAnsi="Times New Roman" w:cs="Times New Roman"/>
                <w:color w:val="000000" w:themeColor="text1"/>
                <w:sz w:val="24"/>
                <w:szCs w:val="24"/>
              </w:rPr>
              <w:t>%</w:t>
            </w:r>
          </w:p>
        </w:tc>
        <w:tc>
          <w:tcPr>
            <w:tcW w:w="708" w:type="dxa"/>
            <w:tcBorders>
              <w:top w:val="nil"/>
              <w:left w:val="nil"/>
              <w:bottom w:val="single" w:sz="4" w:space="0" w:color="auto"/>
              <w:right w:val="single" w:sz="4" w:space="0" w:color="auto"/>
            </w:tcBorders>
            <w:shd w:val="clear" w:color="auto" w:fill="auto"/>
            <w:vAlign w:val="center"/>
          </w:tcPr>
          <w:p w:rsidR="00903C97" w:rsidRPr="00AC3D90" w:rsidRDefault="00AD3654" w:rsidP="00903C97">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92</w:t>
            </w:r>
          </w:p>
        </w:tc>
        <w:tc>
          <w:tcPr>
            <w:tcW w:w="709" w:type="dxa"/>
            <w:tcBorders>
              <w:top w:val="nil"/>
              <w:left w:val="nil"/>
              <w:bottom w:val="single" w:sz="4" w:space="0" w:color="auto"/>
              <w:right w:val="single" w:sz="4" w:space="0" w:color="auto"/>
            </w:tcBorders>
            <w:shd w:val="clear" w:color="auto" w:fill="auto"/>
            <w:vAlign w:val="center"/>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r>
      <w:tr w:rsidR="00903C97" w:rsidRPr="00AC3D90" w:rsidTr="00F3372C">
        <w:trPr>
          <w:trHeight w:val="945"/>
        </w:trPr>
        <w:tc>
          <w:tcPr>
            <w:tcW w:w="567" w:type="dxa"/>
            <w:tcBorders>
              <w:left w:val="single" w:sz="4" w:space="0" w:color="auto"/>
              <w:bottom w:val="single" w:sz="4" w:space="0" w:color="auto"/>
              <w:right w:val="single" w:sz="4" w:space="0" w:color="auto"/>
            </w:tcBorders>
            <w:shd w:val="clear" w:color="auto" w:fill="auto"/>
            <w:vAlign w:val="center"/>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2.7</w:t>
            </w:r>
          </w:p>
        </w:tc>
        <w:tc>
          <w:tcPr>
            <w:tcW w:w="3572" w:type="dxa"/>
            <w:tcBorders>
              <w:left w:val="nil"/>
              <w:bottom w:val="single" w:sz="4" w:space="0" w:color="auto"/>
              <w:right w:val="single" w:sz="4" w:space="0" w:color="auto"/>
            </w:tcBorders>
            <w:shd w:val="clear" w:color="auto" w:fill="auto"/>
            <w:vAlign w:val="center"/>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xml:space="preserve">Доля государственных и муниципальных медицинских организаций субъекта Российской Федерации, обеспечивающих информационное взаимодействие с информационными системами учреждений медико-социальной </w:t>
            </w:r>
            <w:r w:rsidRPr="00AC3D90">
              <w:rPr>
                <w:rFonts w:ascii="Times New Roman" w:eastAsia="Times New Roman" w:hAnsi="Times New Roman" w:cs="Times New Roman"/>
                <w:color w:val="000000" w:themeColor="text1"/>
                <w:sz w:val="24"/>
                <w:szCs w:val="24"/>
              </w:rPr>
              <w:lastRenderedPageBreak/>
              <w:t>экспертизы для обмена документами в электронном виде, при направлении гражданина на медико-социальную экспертизу, %</w:t>
            </w:r>
          </w:p>
        </w:tc>
        <w:tc>
          <w:tcPr>
            <w:tcW w:w="681" w:type="dxa"/>
            <w:tcBorders>
              <w:left w:val="nil"/>
              <w:bottom w:val="single" w:sz="4" w:space="0" w:color="auto"/>
              <w:right w:val="single" w:sz="4" w:space="0" w:color="auto"/>
            </w:tcBorders>
            <w:shd w:val="clear" w:color="auto" w:fill="auto"/>
            <w:vAlign w:val="center"/>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lastRenderedPageBreak/>
              <w:t>основной</w:t>
            </w:r>
          </w:p>
        </w:tc>
        <w:tc>
          <w:tcPr>
            <w:tcW w:w="822" w:type="dxa"/>
            <w:tcBorders>
              <w:top w:val="nil"/>
              <w:left w:val="nil"/>
              <w:bottom w:val="single" w:sz="4" w:space="0" w:color="auto"/>
              <w:right w:val="single" w:sz="4" w:space="0" w:color="auto"/>
            </w:tcBorders>
            <w:shd w:val="clear" w:color="auto" w:fill="auto"/>
            <w:vAlign w:val="center"/>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w:t>
            </w:r>
          </w:p>
        </w:tc>
        <w:tc>
          <w:tcPr>
            <w:tcW w:w="738" w:type="dxa"/>
            <w:tcBorders>
              <w:top w:val="nil"/>
              <w:left w:val="nil"/>
              <w:bottom w:val="single" w:sz="4" w:space="0" w:color="auto"/>
              <w:right w:val="single" w:sz="4" w:space="0" w:color="auto"/>
            </w:tcBorders>
            <w:shd w:val="clear" w:color="auto" w:fill="auto"/>
            <w:vAlign w:val="center"/>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0</w:t>
            </w:r>
          </w:p>
        </w:tc>
        <w:tc>
          <w:tcPr>
            <w:tcW w:w="709" w:type="dxa"/>
            <w:tcBorders>
              <w:top w:val="nil"/>
              <w:left w:val="nil"/>
              <w:bottom w:val="single" w:sz="4" w:space="0" w:color="auto"/>
              <w:right w:val="single" w:sz="4" w:space="0" w:color="auto"/>
            </w:tcBorders>
            <w:shd w:val="clear" w:color="auto" w:fill="auto"/>
            <w:vAlign w:val="center"/>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2018</w:t>
            </w:r>
          </w:p>
        </w:tc>
        <w:tc>
          <w:tcPr>
            <w:tcW w:w="709" w:type="dxa"/>
            <w:tcBorders>
              <w:top w:val="nil"/>
              <w:left w:val="nil"/>
              <w:bottom w:val="single" w:sz="4" w:space="0" w:color="auto"/>
              <w:right w:val="single" w:sz="4" w:space="0" w:color="auto"/>
            </w:tcBorders>
            <w:shd w:val="clear" w:color="auto" w:fill="auto"/>
            <w:vAlign w:val="center"/>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10</w:t>
            </w:r>
          </w:p>
        </w:tc>
        <w:tc>
          <w:tcPr>
            <w:tcW w:w="742" w:type="dxa"/>
            <w:tcBorders>
              <w:top w:val="nil"/>
              <w:left w:val="nil"/>
              <w:bottom w:val="single" w:sz="4" w:space="0" w:color="auto"/>
              <w:right w:val="single" w:sz="4" w:space="0" w:color="auto"/>
            </w:tcBorders>
            <w:shd w:val="clear" w:color="auto" w:fill="auto"/>
            <w:vAlign w:val="center"/>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33,3%</w:t>
            </w:r>
          </w:p>
        </w:tc>
        <w:tc>
          <w:tcPr>
            <w:tcW w:w="676" w:type="dxa"/>
            <w:tcBorders>
              <w:top w:val="nil"/>
              <w:left w:val="nil"/>
              <w:bottom w:val="single" w:sz="4" w:space="0" w:color="auto"/>
              <w:right w:val="single" w:sz="4" w:space="0" w:color="auto"/>
            </w:tcBorders>
            <w:shd w:val="clear" w:color="auto" w:fill="auto"/>
            <w:vAlign w:val="center"/>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20 </w:t>
            </w:r>
          </w:p>
        </w:tc>
        <w:tc>
          <w:tcPr>
            <w:tcW w:w="821" w:type="dxa"/>
            <w:tcBorders>
              <w:top w:val="nil"/>
              <w:left w:val="nil"/>
              <w:bottom w:val="single" w:sz="4" w:space="0" w:color="auto"/>
              <w:right w:val="single" w:sz="4" w:space="0" w:color="auto"/>
            </w:tcBorders>
            <w:shd w:val="clear" w:color="auto" w:fill="auto"/>
            <w:vAlign w:val="center"/>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66,6%</w:t>
            </w:r>
          </w:p>
        </w:tc>
        <w:tc>
          <w:tcPr>
            <w:tcW w:w="766" w:type="dxa"/>
            <w:tcBorders>
              <w:top w:val="nil"/>
              <w:left w:val="nil"/>
              <w:bottom w:val="single" w:sz="4" w:space="0" w:color="auto"/>
              <w:right w:val="single" w:sz="4" w:space="0" w:color="auto"/>
            </w:tcBorders>
            <w:shd w:val="clear" w:color="auto" w:fill="auto"/>
            <w:vAlign w:val="center"/>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30 </w:t>
            </w:r>
          </w:p>
        </w:tc>
        <w:tc>
          <w:tcPr>
            <w:tcW w:w="793" w:type="dxa"/>
            <w:tcBorders>
              <w:top w:val="nil"/>
              <w:left w:val="nil"/>
              <w:bottom w:val="single" w:sz="4" w:space="0" w:color="auto"/>
              <w:right w:val="single" w:sz="4" w:space="0" w:color="auto"/>
            </w:tcBorders>
            <w:shd w:val="clear" w:color="auto" w:fill="auto"/>
            <w:vAlign w:val="center"/>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c>
          <w:tcPr>
            <w:tcW w:w="709" w:type="dxa"/>
            <w:tcBorders>
              <w:top w:val="nil"/>
              <w:left w:val="nil"/>
              <w:bottom w:val="single" w:sz="4" w:space="0" w:color="auto"/>
              <w:right w:val="single" w:sz="4" w:space="0" w:color="auto"/>
            </w:tcBorders>
            <w:shd w:val="clear" w:color="auto" w:fill="auto"/>
            <w:vAlign w:val="center"/>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30 </w:t>
            </w:r>
          </w:p>
        </w:tc>
        <w:tc>
          <w:tcPr>
            <w:tcW w:w="850" w:type="dxa"/>
            <w:tcBorders>
              <w:top w:val="nil"/>
              <w:left w:val="nil"/>
              <w:bottom w:val="single" w:sz="4" w:space="0" w:color="auto"/>
              <w:right w:val="single" w:sz="4" w:space="0" w:color="auto"/>
            </w:tcBorders>
            <w:shd w:val="clear" w:color="auto" w:fill="auto"/>
            <w:vAlign w:val="center"/>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c>
          <w:tcPr>
            <w:tcW w:w="709" w:type="dxa"/>
            <w:tcBorders>
              <w:top w:val="nil"/>
              <w:left w:val="nil"/>
              <w:bottom w:val="single" w:sz="4" w:space="0" w:color="auto"/>
              <w:right w:val="single" w:sz="4" w:space="0" w:color="auto"/>
            </w:tcBorders>
            <w:shd w:val="clear" w:color="auto" w:fill="auto"/>
            <w:vAlign w:val="center"/>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30 </w:t>
            </w:r>
          </w:p>
        </w:tc>
        <w:tc>
          <w:tcPr>
            <w:tcW w:w="737" w:type="dxa"/>
            <w:tcBorders>
              <w:top w:val="nil"/>
              <w:left w:val="nil"/>
              <w:bottom w:val="single" w:sz="4" w:space="0" w:color="auto"/>
              <w:right w:val="single" w:sz="4" w:space="0" w:color="auto"/>
            </w:tcBorders>
            <w:shd w:val="clear" w:color="auto" w:fill="auto"/>
            <w:vAlign w:val="center"/>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c>
          <w:tcPr>
            <w:tcW w:w="708" w:type="dxa"/>
            <w:tcBorders>
              <w:top w:val="nil"/>
              <w:left w:val="nil"/>
              <w:bottom w:val="single" w:sz="4" w:space="0" w:color="auto"/>
              <w:right w:val="single" w:sz="4" w:space="0" w:color="auto"/>
            </w:tcBorders>
            <w:shd w:val="clear" w:color="auto" w:fill="auto"/>
            <w:vAlign w:val="center"/>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30 </w:t>
            </w:r>
          </w:p>
        </w:tc>
        <w:tc>
          <w:tcPr>
            <w:tcW w:w="709" w:type="dxa"/>
            <w:tcBorders>
              <w:top w:val="nil"/>
              <w:left w:val="nil"/>
              <w:bottom w:val="single" w:sz="4" w:space="0" w:color="auto"/>
              <w:right w:val="single" w:sz="4" w:space="0" w:color="auto"/>
            </w:tcBorders>
            <w:shd w:val="clear" w:color="auto" w:fill="auto"/>
            <w:vAlign w:val="center"/>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r>
      <w:tr w:rsidR="00903C97" w:rsidRPr="00AC3D90" w:rsidTr="00B127BC">
        <w:trPr>
          <w:trHeight w:val="1260"/>
        </w:trPr>
        <w:tc>
          <w:tcPr>
            <w:tcW w:w="567" w:type="dxa"/>
            <w:tcBorders>
              <w:top w:val="nil"/>
              <w:left w:val="single" w:sz="4" w:space="0" w:color="auto"/>
              <w:bottom w:val="single" w:sz="4" w:space="0" w:color="auto"/>
              <w:right w:val="single" w:sz="4" w:space="0" w:color="auto"/>
            </w:tcBorders>
            <w:shd w:val="clear" w:color="auto" w:fill="auto"/>
            <w:vAlign w:val="center"/>
          </w:tcPr>
          <w:p w:rsidR="00903C97" w:rsidRPr="00AC3D90" w:rsidRDefault="00903C97" w:rsidP="00903C97">
            <w:pPr>
              <w:rPr>
                <w:rFonts w:ascii="Times New Roman" w:eastAsia="Times New Roman" w:hAnsi="Times New Roman" w:cs="Times New Roman"/>
                <w:b/>
                <w:color w:val="000000" w:themeColor="text1"/>
                <w:sz w:val="24"/>
                <w:szCs w:val="24"/>
              </w:rPr>
            </w:pPr>
            <w:r w:rsidRPr="00AC3D90">
              <w:rPr>
                <w:rFonts w:ascii="Times New Roman" w:eastAsia="Times New Roman" w:hAnsi="Times New Roman" w:cs="Times New Roman"/>
                <w:b/>
                <w:color w:val="000000" w:themeColor="text1"/>
                <w:sz w:val="24"/>
                <w:szCs w:val="24"/>
              </w:rPr>
              <w:lastRenderedPageBreak/>
              <w:t>3.</w:t>
            </w:r>
          </w:p>
        </w:tc>
        <w:tc>
          <w:tcPr>
            <w:tcW w:w="15451" w:type="dxa"/>
            <w:gridSpan w:val="17"/>
            <w:tcBorders>
              <w:top w:val="nil"/>
              <w:left w:val="nil"/>
              <w:bottom w:val="single" w:sz="4" w:space="0" w:color="auto"/>
              <w:right w:val="single" w:sz="4" w:space="0" w:color="auto"/>
            </w:tcBorders>
            <w:shd w:val="clear" w:color="auto" w:fill="auto"/>
            <w:vAlign w:val="center"/>
          </w:tcPr>
          <w:p w:rsidR="00903C97" w:rsidRPr="00AC3D90" w:rsidRDefault="00903C97" w:rsidP="00903C97">
            <w:pPr>
              <w:rPr>
                <w:rFonts w:ascii="Times New Roman" w:eastAsia="Times New Roman" w:hAnsi="Times New Roman" w:cs="Times New Roman"/>
                <w:b/>
                <w:color w:val="000000" w:themeColor="text1"/>
                <w:sz w:val="24"/>
                <w:szCs w:val="24"/>
              </w:rPr>
            </w:pPr>
            <w:r w:rsidRPr="00AC3D90">
              <w:rPr>
                <w:rFonts w:ascii="Times New Roman" w:hAnsi="Times New Roman" w:cs="Times New Roman"/>
                <w:b/>
                <w:bCs/>
                <w:sz w:val="24"/>
                <w:szCs w:val="24"/>
              </w:rPr>
              <w:t>Доля медицинских организаций государственной и муниципальной систем здравоохранения, обеспечивающих преемственность оказания медицинской помощи путем организации информационного взаимодействия с централизованными подсистемами государственных информационных систем в сфере здравоохранения субъектов Российской Федерации, % (</w:t>
            </w:r>
            <w:r w:rsidRPr="00AC3D90">
              <w:rPr>
                <w:rFonts w:ascii="Times New Roman" w:hAnsi="Times New Roman" w:cs="Times New Roman"/>
                <w:b/>
                <w:bCs/>
                <w:i/>
                <w:sz w:val="24"/>
                <w:szCs w:val="24"/>
              </w:rPr>
              <w:t>показатель федерального проекта</w:t>
            </w:r>
            <w:r w:rsidRPr="00AC3D90">
              <w:rPr>
                <w:rFonts w:ascii="Times New Roman" w:hAnsi="Times New Roman" w:cs="Times New Roman"/>
                <w:b/>
                <w:bCs/>
                <w:sz w:val="24"/>
                <w:szCs w:val="24"/>
              </w:rPr>
              <w:t>)</w:t>
            </w:r>
          </w:p>
        </w:tc>
      </w:tr>
      <w:tr w:rsidR="00903C97" w:rsidRPr="00AC3D90" w:rsidTr="00CE7C94">
        <w:trPr>
          <w:trHeight w:val="1260"/>
        </w:trPr>
        <w:tc>
          <w:tcPr>
            <w:tcW w:w="567" w:type="dxa"/>
            <w:tcBorders>
              <w:top w:val="nil"/>
              <w:left w:val="single" w:sz="4" w:space="0" w:color="auto"/>
              <w:bottom w:val="single" w:sz="4" w:space="0" w:color="auto"/>
              <w:right w:val="single" w:sz="4" w:space="0" w:color="auto"/>
            </w:tcBorders>
            <w:shd w:val="clear" w:color="auto" w:fill="auto"/>
            <w:vAlign w:val="center"/>
          </w:tcPr>
          <w:p w:rsidR="00903C97" w:rsidRPr="00AC3D90" w:rsidRDefault="00903C97" w:rsidP="00903C97">
            <w:pPr>
              <w:jc w:val="center"/>
              <w:rPr>
                <w:rFonts w:ascii="Times New Roman" w:hAnsi="Times New Roman" w:cs="Times New Roman"/>
                <w:sz w:val="24"/>
                <w:szCs w:val="24"/>
              </w:rPr>
            </w:pPr>
            <w:r w:rsidRPr="00AC3D90">
              <w:rPr>
                <w:rFonts w:ascii="Times New Roman" w:hAnsi="Times New Roman" w:cs="Times New Roman"/>
                <w:sz w:val="24"/>
                <w:szCs w:val="24"/>
              </w:rPr>
              <w:t>3</w:t>
            </w:r>
          </w:p>
        </w:tc>
        <w:tc>
          <w:tcPr>
            <w:tcW w:w="3572" w:type="dxa"/>
            <w:tcBorders>
              <w:top w:val="nil"/>
              <w:left w:val="nil"/>
              <w:bottom w:val="single" w:sz="4" w:space="0" w:color="auto"/>
              <w:right w:val="single" w:sz="4" w:space="0" w:color="auto"/>
            </w:tcBorders>
            <w:shd w:val="clear" w:color="auto" w:fill="auto"/>
            <w:vAlign w:val="center"/>
          </w:tcPr>
          <w:p w:rsidR="00903C97" w:rsidRPr="00AC3D90" w:rsidRDefault="00903C97" w:rsidP="00903C97">
            <w:pPr>
              <w:jc w:val="center"/>
              <w:rPr>
                <w:rFonts w:ascii="Times New Roman" w:hAnsi="Times New Roman" w:cs="Times New Roman"/>
                <w:sz w:val="24"/>
                <w:szCs w:val="24"/>
              </w:rPr>
            </w:pPr>
            <w:r w:rsidRPr="00AC3D90">
              <w:rPr>
                <w:rFonts w:ascii="Times New Roman" w:hAnsi="Times New Roman" w:cs="Times New Roman"/>
                <w:sz w:val="24"/>
                <w:szCs w:val="24"/>
              </w:rPr>
              <w:t>Доля медицинских организаций государственной и муниципальной систем здравоохранения, обеспечивающих преемственность оказания медицинской помощи путем организации информационного взаимодействия с централизованными подсистемами государственных информационных систем в сфере здравоохранения субъектов Российской Федерации, %</w:t>
            </w:r>
          </w:p>
        </w:tc>
        <w:tc>
          <w:tcPr>
            <w:tcW w:w="1503" w:type="dxa"/>
            <w:gridSpan w:val="2"/>
            <w:tcBorders>
              <w:top w:val="nil"/>
              <w:left w:val="nil"/>
              <w:bottom w:val="single" w:sz="4" w:space="0" w:color="auto"/>
              <w:right w:val="single" w:sz="4" w:space="0" w:color="auto"/>
            </w:tcBorders>
            <w:shd w:val="clear" w:color="auto" w:fill="auto"/>
            <w:vAlign w:val="center"/>
          </w:tcPr>
          <w:p w:rsidR="00903C97" w:rsidRPr="00AC3D90" w:rsidRDefault="00903C97" w:rsidP="00903C97">
            <w:pPr>
              <w:spacing w:line="360" w:lineRule="auto"/>
              <w:jc w:val="center"/>
              <w:rPr>
                <w:rFonts w:ascii="Times New Roman" w:hAnsi="Times New Roman" w:cs="Times New Roman"/>
                <w:sz w:val="24"/>
                <w:szCs w:val="24"/>
              </w:rPr>
            </w:pPr>
          </w:p>
        </w:tc>
        <w:tc>
          <w:tcPr>
            <w:tcW w:w="738" w:type="dxa"/>
            <w:tcBorders>
              <w:top w:val="nil"/>
              <w:left w:val="nil"/>
              <w:bottom w:val="single" w:sz="4" w:space="0" w:color="auto"/>
              <w:right w:val="single" w:sz="4" w:space="0" w:color="auto"/>
            </w:tcBorders>
            <w:shd w:val="clear" w:color="auto" w:fill="auto"/>
            <w:vAlign w:val="center"/>
          </w:tcPr>
          <w:p w:rsidR="00903C97" w:rsidRPr="00AC3D90" w:rsidRDefault="00903C97" w:rsidP="00903C97">
            <w:pPr>
              <w:jc w:val="center"/>
              <w:rPr>
                <w:rFonts w:ascii="Times New Roman" w:hAnsi="Times New Roman" w:cs="Times New Roman"/>
                <w:sz w:val="24"/>
                <w:szCs w:val="24"/>
              </w:rPr>
            </w:pPr>
            <w:r w:rsidRPr="00AC3D90">
              <w:rPr>
                <w:rFonts w:ascii="Times New Roman" w:hAnsi="Times New Roman" w:cs="Times New Roman"/>
                <w:sz w:val="24"/>
                <w:szCs w:val="24"/>
              </w:rPr>
              <w:t>0%</w:t>
            </w:r>
          </w:p>
        </w:tc>
        <w:tc>
          <w:tcPr>
            <w:tcW w:w="709" w:type="dxa"/>
            <w:tcBorders>
              <w:top w:val="nil"/>
              <w:left w:val="nil"/>
              <w:bottom w:val="single" w:sz="4" w:space="0" w:color="auto"/>
              <w:right w:val="single" w:sz="4" w:space="0" w:color="auto"/>
            </w:tcBorders>
            <w:shd w:val="clear" w:color="auto" w:fill="auto"/>
            <w:vAlign w:val="center"/>
          </w:tcPr>
          <w:p w:rsidR="00903C97" w:rsidRPr="00AC3D90" w:rsidRDefault="00903C97" w:rsidP="00903C97">
            <w:pPr>
              <w:jc w:val="center"/>
              <w:rPr>
                <w:rFonts w:ascii="Times New Roman" w:hAnsi="Times New Roman" w:cs="Times New Roman"/>
                <w:sz w:val="24"/>
                <w:szCs w:val="24"/>
              </w:rPr>
            </w:pPr>
            <w:r w:rsidRPr="00AC3D90">
              <w:rPr>
                <w:rFonts w:ascii="Times New Roman" w:hAnsi="Times New Roman" w:cs="Times New Roman"/>
                <w:sz w:val="24"/>
                <w:szCs w:val="24"/>
              </w:rPr>
              <w:t>31.10.2018</w:t>
            </w:r>
          </w:p>
        </w:tc>
        <w:tc>
          <w:tcPr>
            <w:tcW w:w="1451" w:type="dxa"/>
            <w:gridSpan w:val="2"/>
            <w:tcBorders>
              <w:top w:val="nil"/>
              <w:left w:val="nil"/>
              <w:bottom w:val="single" w:sz="4" w:space="0" w:color="auto"/>
              <w:right w:val="single" w:sz="4" w:space="0" w:color="auto"/>
            </w:tcBorders>
            <w:shd w:val="clear" w:color="auto" w:fill="auto"/>
            <w:vAlign w:val="center"/>
          </w:tcPr>
          <w:p w:rsidR="00903C97" w:rsidRPr="00AC3D90" w:rsidRDefault="00903C97" w:rsidP="00903C97">
            <w:pPr>
              <w:jc w:val="center"/>
              <w:rPr>
                <w:rFonts w:ascii="Times New Roman" w:hAnsi="Times New Roman" w:cs="Times New Roman"/>
                <w:sz w:val="24"/>
                <w:szCs w:val="24"/>
              </w:rPr>
            </w:pPr>
            <w:r w:rsidRPr="00AC3D90">
              <w:rPr>
                <w:rFonts w:ascii="Times New Roman" w:hAnsi="Times New Roman" w:cs="Times New Roman"/>
                <w:sz w:val="24"/>
                <w:szCs w:val="24"/>
              </w:rPr>
              <w:t>27%</w:t>
            </w:r>
          </w:p>
        </w:tc>
        <w:tc>
          <w:tcPr>
            <w:tcW w:w="1497" w:type="dxa"/>
            <w:gridSpan w:val="2"/>
            <w:tcBorders>
              <w:top w:val="nil"/>
              <w:left w:val="nil"/>
              <w:bottom w:val="single" w:sz="4" w:space="0" w:color="auto"/>
              <w:right w:val="single" w:sz="4" w:space="0" w:color="auto"/>
            </w:tcBorders>
            <w:shd w:val="clear" w:color="auto" w:fill="auto"/>
            <w:vAlign w:val="center"/>
          </w:tcPr>
          <w:p w:rsidR="00903C97" w:rsidRPr="00AC3D90" w:rsidRDefault="00903C97" w:rsidP="00903C97">
            <w:pPr>
              <w:jc w:val="center"/>
              <w:rPr>
                <w:rFonts w:ascii="Times New Roman" w:eastAsia="Times New Roman" w:hAnsi="Times New Roman" w:cs="Times New Roman"/>
                <w:sz w:val="24"/>
                <w:szCs w:val="24"/>
              </w:rPr>
            </w:pPr>
            <w:r w:rsidRPr="00AC3D90">
              <w:rPr>
                <w:rFonts w:ascii="Times New Roman" w:eastAsia="Times New Roman" w:hAnsi="Times New Roman" w:cs="Times New Roman"/>
                <w:sz w:val="24"/>
                <w:szCs w:val="24"/>
              </w:rPr>
              <w:t>64%</w:t>
            </w:r>
          </w:p>
        </w:tc>
        <w:tc>
          <w:tcPr>
            <w:tcW w:w="1559" w:type="dxa"/>
            <w:gridSpan w:val="2"/>
            <w:tcBorders>
              <w:top w:val="nil"/>
              <w:left w:val="nil"/>
              <w:bottom w:val="single" w:sz="4" w:space="0" w:color="auto"/>
              <w:right w:val="single" w:sz="4" w:space="0" w:color="auto"/>
            </w:tcBorders>
            <w:shd w:val="clear" w:color="auto" w:fill="auto"/>
            <w:vAlign w:val="center"/>
          </w:tcPr>
          <w:p w:rsidR="00903C97" w:rsidRPr="00AC3D90" w:rsidRDefault="00903C97" w:rsidP="00903C97">
            <w:pPr>
              <w:jc w:val="center"/>
              <w:rPr>
                <w:rFonts w:ascii="Times New Roman" w:eastAsia="Times New Roman" w:hAnsi="Times New Roman" w:cs="Times New Roman"/>
                <w:sz w:val="24"/>
                <w:szCs w:val="24"/>
              </w:rPr>
            </w:pPr>
            <w:r w:rsidRPr="00AC3D90">
              <w:rPr>
                <w:rFonts w:ascii="Times New Roman" w:eastAsia="Times New Roman" w:hAnsi="Times New Roman" w:cs="Times New Roman"/>
                <w:sz w:val="24"/>
                <w:szCs w:val="24"/>
              </w:rPr>
              <w:t>92%</w:t>
            </w:r>
          </w:p>
        </w:tc>
        <w:tc>
          <w:tcPr>
            <w:tcW w:w="1559" w:type="dxa"/>
            <w:gridSpan w:val="2"/>
            <w:tcBorders>
              <w:top w:val="nil"/>
              <w:left w:val="nil"/>
              <w:bottom w:val="single" w:sz="4" w:space="0" w:color="auto"/>
              <w:right w:val="single" w:sz="4" w:space="0" w:color="auto"/>
            </w:tcBorders>
            <w:shd w:val="clear" w:color="auto" w:fill="auto"/>
            <w:vAlign w:val="center"/>
          </w:tcPr>
          <w:p w:rsidR="00903C97" w:rsidRPr="00AC3D90" w:rsidRDefault="00903C97" w:rsidP="00903C97">
            <w:pPr>
              <w:jc w:val="cente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c>
          <w:tcPr>
            <w:tcW w:w="1446" w:type="dxa"/>
            <w:gridSpan w:val="2"/>
            <w:tcBorders>
              <w:top w:val="nil"/>
              <w:left w:val="nil"/>
              <w:bottom w:val="single" w:sz="4" w:space="0" w:color="auto"/>
              <w:right w:val="single" w:sz="4" w:space="0" w:color="auto"/>
            </w:tcBorders>
            <w:shd w:val="clear" w:color="auto" w:fill="auto"/>
            <w:vAlign w:val="center"/>
          </w:tcPr>
          <w:p w:rsidR="00903C97" w:rsidRPr="00AC3D90" w:rsidRDefault="00903C97" w:rsidP="00903C97">
            <w:pPr>
              <w:jc w:val="cente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c>
          <w:tcPr>
            <w:tcW w:w="1417" w:type="dxa"/>
            <w:gridSpan w:val="2"/>
            <w:tcBorders>
              <w:top w:val="nil"/>
              <w:left w:val="nil"/>
              <w:bottom w:val="single" w:sz="4" w:space="0" w:color="auto"/>
              <w:right w:val="single" w:sz="4" w:space="0" w:color="auto"/>
            </w:tcBorders>
            <w:shd w:val="clear" w:color="auto" w:fill="auto"/>
            <w:vAlign w:val="center"/>
          </w:tcPr>
          <w:p w:rsidR="00903C97" w:rsidRPr="00AC3D90" w:rsidRDefault="00903C97" w:rsidP="00903C97">
            <w:pPr>
              <w:jc w:val="cente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r>
      <w:tr w:rsidR="00903C97" w:rsidRPr="00AC3D90" w:rsidTr="00F3372C">
        <w:trPr>
          <w:trHeight w:val="12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3C97" w:rsidRPr="00AC3D90" w:rsidRDefault="00F3372C"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3.1.1</w:t>
            </w:r>
          </w:p>
        </w:tc>
        <w:tc>
          <w:tcPr>
            <w:tcW w:w="3572"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xml:space="preserve">Доля отделений (станций и подстанций) государственных и муниципальных медицинских организаций субъектов Российской Федерации, обеспечивающих оказание скорой и неотложной медицинской </w:t>
            </w:r>
            <w:r w:rsidRPr="00AC3D90">
              <w:rPr>
                <w:rFonts w:ascii="Times New Roman" w:eastAsia="Times New Roman" w:hAnsi="Times New Roman" w:cs="Times New Roman"/>
                <w:color w:val="000000" w:themeColor="text1"/>
                <w:sz w:val="24"/>
                <w:szCs w:val="24"/>
              </w:rPr>
              <w:lastRenderedPageBreak/>
              <w:t>помощи подключённых к централизованной системе (подсистеме) «Управление скорой и неотложной медицинской помощью» субъекта Российской Федерации, %</w:t>
            </w:r>
          </w:p>
        </w:tc>
        <w:tc>
          <w:tcPr>
            <w:tcW w:w="681"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lastRenderedPageBreak/>
              <w:t>основной</w:t>
            </w:r>
          </w:p>
        </w:tc>
        <w:tc>
          <w:tcPr>
            <w:tcW w:w="822"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станции (</w:t>
            </w:r>
            <w:proofErr w:type="spellStart"/>
            <w:r w:rsidRPr="00AC3D90">
              <w:rPr>
                <w:rFonts w:ascii="Times New Roman" w:eastAsia="Times New Roman" w:hAnsi="Times New Roman" w:cs="Times New Roman"/>
                <w:color w:val="000000" w:themeColor="text1"/>
                <w:sz w:val="24"/>
                <w:szCs w:val="24"/>
              </w:rPr>
              <w:t>подстанци</w:t>
            </w:r>
            <w:proofErr w:type="spellEnd"/>
            <w:r w:rsidRPr="00AC3D90">
              <w:rPr>
                <w:rFonts w:ascii="Times New Roman" w:eastAsia="Times New Roman" w:hAnsi="Times New Roman" w:cs="Times New Roman"/>
                <w:color w:val="000000" w:themeColor="text1"/>
                <w:sz w:val="24"/>
                <w:szCs w:val="24"/>
              </w:rPr>
              <w:t>) СМП</w:t>
            </w:r>
          </w:p>
        </w:tc>
        <w:tc>
          <w:tcPr>
            <w:tcW w:w="738"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0</w:t>
            </w:r>
          </w:p>
        </w:tc>
        <w:tc>
          <w:tcPr>
            <w:tcW w:w="709"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2018</w:t>
            </w:r>
          </w:p>
        </w:tc>
        <w:tc>
          <w:tcPr>
            <w:tcW w:w="709" w:type="dxa"/>
            <w:tcBorders>
              <w:top w:val="nil"/>
              <w:left w:val="nil"/>
              <w:bottom w:val="single" w:sz="4" w:space="0" w:color="auto"/>
              <w:right w:val="single" w:sz="4" w:space="0" w:color="auto"/>
            </w:tcBorders>
            <w:shd w:val="clear" w:color="auto" w:fill="auto"/>
            <w:vAlign w:val="center"/>
            <w:hideMark/>
          </w:tcPr>
          <w:p w:rsidR="00903C97" w:rsidRPr="00AC3D90" w:rsidRDefault="00856E11"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8</w:t>
            </w:r>
          </w:p>
        </w:tc>
        <w:tc>
          <w:tcPr>
            <w:tcW w:w="742" w:type="dxa"/>
            <w:tcBorders>
              <w:top w:val="nil"/>
              <w:left w:val="nil"/>
              <w:bottom w:val="single" w:sz="4" w:space="0" w:color="auto"/>
              <w:right w:val="single" w:sz="4" w:space="0" w:color="auto"/>
            </w:tcBorders>
            <w:shd w:val="clear" w:color="auto" w:fill="auto"/>
            <w:vAlign w:val="center"/>
          </w:tcPr>
          <w:p w:rsidR="00903C97" w:rsidRPr="00AC3D90" w:rsidRDefault="00856E11"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47</w:t>
            </w:r>
            <w:r w:rsidR="00903C97" w:rsidRPr="00AC3D90">
              <w:rPr>
                <w:rFonts w:ascii="Times New Roman" w:eastAsia="Times New Roman" w:hAnsi="Times New Roman" w:cs="Times New Roman"/>
                <w:color w:val="000000" w:themeColor="text1"/>
                <w:sz w:val="24"/>
                <w:szCs w:val="24"/>
              </w:rPr>
              <w:t>%</w:t>
            </w:r>
          </w:p>
        </w:tc>
        <w:tc>
          <w:tcPr>
            <w:tcW w:w="676" w:type="dxa"/>
            <w:tcBorders>
              <w:top w:val="nil"/>
              <w:left w:val="nil"/>
              <w:bottom w:val="single" w:sz="4" w:space="0" w:color="auto"/>
              <w:right w:val="single" w:sz="4" w:space="0" w:color="auto"/>
            </w:tcBorders>
            <w:shd w:val="clear" w:color="auto" w:fill="auto"/>
            <w:vAlign w:val="center"/>
            <w:hideMark/>
          </w:tcPr>
          <w:p w:rsidR="00903C97" w:rsidRPr="00AC3D90" w:rsidRDefault="00856E11"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9</w:t>
            </w:r>
          </w:p>
        </w:tc>
        <w:tc>
          <w:tcPr>
            <w:tcW w:w="821" w:type="dxa"/>
            <w:tcBorders>
              <w:top w:val="nil"/>
              <w:left w:val="nil"/>
              <w:bottom w:val="single" w:sz="4" w:space="0" w:color="auto"/>
              <w:right w:val="single" w:sz="4" w:space="0" w:color="auto"/>
            </w:tcBorders>
            <w:shd w:val="clear" w:color="auto" w:fill="auto"/>
            <w:vAlign w:val="center"/>
          </w:tcPr>
          <w:p w:rsidR="00903C97" w:rsidRPr="00AC3D90" w:rsidRDefault="00856E11"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17</w:t>
            </w:r>
            <w:r w:rsidR="00903C97" w:rsidRPr="00AC3D90">
              <w:rPr>
                <w:rFonts w:ascii="Times New Roman" w:eastAsia="Times New Roman" w:hAnsi="Times New Roman" w:cs="Times New Roman"/>
                <w:color w:val="000000" w:themeColor="text1"/>
                <w:sz w:val="24"/>
                <w:szCs w:val="24"/>
              </w:rPr>
              <w:t>%</w:t>
            </w:r>
          </w:p>
        </w:tc>
        <w:tc>
          <w:tcPr>
            <w:tcW w:w="766" w:type="dxa"/>
            <w:tcBorders>
              <w:top w:val="nil"/>
              <w:left w:val="nil"/>
              <w:bottom w:val="single" w:sz="4" w:space="0" w:color="auto"/>
              <w:right w:val="single" w:sz="4" w:space="0" w:color="auto"/>
            </w:tcBorders>
            <w:shd w:val="clear" w:color="auto" w:fill="auto"/>
            <w:vAlign w:val="center"/>
            <w:hideMark/>
          </w:tcPr>
          <w:p w:rsidR="00903C97" w:rsidRPr="00AC3D90" w:rsidRDefault="00856E11"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17</w:t>
            </w:r>
          </w:p>
        </w:tc>
        <w:tc>
          <w:tcPr>
            <w:tcW w:w="793" w:type="dxa"/>
            <w:tcBorders>
              <w:top w:val="nil"/>
              <w:left w:val="nil"/>
              <w:bottom w:val="single" w:sz="4" w:space="0" w:color="auto"/>
              <w:right w:val="single" w:sz="4" w:space="0" w:color="auto"/>
            </w:tcBorders>
            <w:shd w:val="clear" w:color="auto" w:fill="auto"/>
            <w:vAlign w:val="center"/>
            <w:hideMark/>
          </w:tcPr>
          <w:p w:rsidR="00903C97" w:rsidRPr="00AC3D90" w:rsidRDefault="00856E11"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r w:rsidR="00903C97" w:rsidRPr="00AC3D90">
              <w:rPr>
                <w:rFonts w:ascii="Times New Roman" w:eastAsia="Times New Roman" w:hAnsi="Times New Roman" w:cs="Times New Roman"/>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17</w:t>
            </w:r>
          </w:p>
        </w:tc>
        <w:tc>
          <w:tcPr>
            <w:tcW w:w="850"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17</w:t>
            </w:r>
          </w:p>
        </w:tc>
        <w:tc>
          <w:tcPr>
            <w:tcW w:w="737"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c>
          <w:tcPr>
            <w:tcW w:w="708"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17</w:t>
            </w:r>
          </w:p>
        </w:tc>
        <w:tc>
          <w:tcPr>
            <w:tcW w:w="709"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r>
      <w:tr w:rsidR="00903C97" w:rsidRPr="00AC3D90" w:rsidTr="00F3372C">
        <w:trPr>
          <w:trHeight w:val="1260"/>
        </w:trPr>
        <w:tc>
          <w:tcPr>
            <w:tcW w:w="567" w:type="dxa"/>
            <w:tcBorders>
              <w:top w:val="nil"/>
              <w:left w:val="single" w:sz="4" w:space="0" w:color="auto"/>
              <w:bottom w:val="single" w:sz="4" w:space="0" w:color="auto"/>
              <w:right w:val="single" w:sz="4" w:space="0" w:color="auto"/>
            </w:tcBorders>
            <w:shd w:val="clear" w:color="auto" w:fill="auto"/>
            <w:vAlign w:val="center"/>
          </w:tcPr>
          <w:p w:rsidR="00903C97" w:rsidRPr="00AC3D90" w:rsidRDefault="00F3372C" w:rsidP="00903C97">
            <w:pPr>
              <w:rPr>
                <w:rFonts w:ascii="Times New Roman" w:hAnsi="Times New Roman" w:cs="Times New Roman"/>
                <w:color w:val="000000" w:themeColor="text1"/>
                <w:sz w:val="24"/>
                <w:szCs w:val="24"/>
              </w:rPr>
            </w:pPr>
            <w:r w:rsidRPr="00AC3D90">
              <w:rPr>
                <w:rFonts w:ascii="Times New Roman" w:hAnsi="Times New Roman" w:cs="Times New Roman"/>
                <w:color w:val="000000" w:themeColor="text1"/>
                <w:sz w:val="24"/>
                <w:szCs w:val="24"/>
              </w:rPr>
              <w:lastRenderedPageBreak/>
              <w:t>3.1.2</w:t>
            </w:r>
          </w:p>
        </w:tc>
        <w:tc>
          <w:tcPr>
            <w:tcW w:w="3572" w:type="dxa"/>
            <w:tcBorders>
              <w:top w:val="nil"/>
              <w:left w:val="nil"/>
              <w:bottom w:val="single" w:sz="4" w:space="0" w:color="auto"/>
              <w:right w:val="single" w:sz="4" w:space="0" w:color="auto"/>
            </w:tcBorders>
            <w:shd w:val="clear" w:color="auto" w:fill="auto"/>
            <w:vAlign w:val="center"/>
          </w:tcPr>
          <w:p w:rsidR="00903C97" w:rsidRPr="00AC3D90" w:rsidRDefault="00903C97" w:rsidP="00903C97">
            <w:pPr>
              <w:rPr>
                <w:rFonts w:ascii="Times New Roman" w:hAnsi="Times New Roman" w:cs="Times New Roman"/>
                <w:color w:val="000000" w:themeColor="text1"/>
                <w:sz w:val="24"/>
                <w:szCs w:val="24"/>
              </w:rPr>
            </w:pPr>
            <w:r w:rsidRPr="00AC3D90">
              <w:rPr>
                <w:rFonts w:ascii="Times New Roman" w:hAnsi="Times New Roman" w:cs="Times New Roman"/>
                <w:color w:val="000000" w:themeColor="text1"/>
                <w:sz w:val="24"/>
                <w:szCs w:val="24"/>
              </w:rPr>
              <w:t>Доля отделений государственных и муниципальных медицинских организаций субъектов Российской Федерации, обеспечивающих оказание скорой и неотложной медицинской помощи, подключённых к централизованной системе (подсистеме) «Управление скорой и неотложной медицинской помощью (в части управления санитарной авиацией)» субъекта Российской Федерации, %</w:t>
            </w:r>
          </w:p>
        </w:tc>
        <w:tc>
          <w:tcPr>
            <w:tcW w:w="681" w:type="dxa"/>
            <w:tcBorders>
              <w:top w:val="nil"/>
              <w:left w:val="nil"/>
              <w:bottom w:val="single" w:sz="4" w:space="0" w:color="auto"/>
              <w:right w:val="single" w:sz="4" w:space="0" w:color="auto"/>
            </w:tcBorders>
            <w:shd w:val="clear" w:color="auto" w:fill="auto"/>
            <w:vAlign w:val="center"/>
          </w:tcPr>
          <w:p w:rsidR="00903C97" w:rsidRPr="00AC3D90" w:rsidRDefault="00903C97" w:rsidP="00903C97">
            <w:pPr>
              <w:rPr>
                <w:rFonts w:ascii="Times New Roman" w:hAnsi="Times New Roman" w:cs="Times New Roman"/>
                <w:color w:val="000000" w:themeColor="text1"/>
                <w:sz w:val="24"/>
                <w:szCs w:val="24"/>
              </w:rPr>
            </w:pPr>
            <w:r w:rsidRPr="00AC3D90">
              <w:rPr>
                <w:rFonts w:ascii="Times New Roman" w:hAnsi="Times New Roman" w:cs="Times New Roman"/>
                <w:color w:val="000000" w:themeColor="text1"/>
                <w:sz w:val="24"/>
                <w:szCs w:val="24"/>
              </w:rPr>
              <w:t>основной</w:t>
            </w:r>
          </w:p>
        </w:tc>
        <w:tc>
          <w:tcPr>
            <w:tcW w:w="822" w:type="dxa"/>
            <w:tcBorders>
              <w:top w:val="nil"/>
              <w:left w:val="nil"/>
              <w:bottom w:val="single" w:sz="4" w:space="0" w:color="auto"/>
              <w:right w:val="single" w:sz="4" w:space="0" w:color="auto"/>
            </w:tcBorders>
            <w:shd w:val="clear" w:color="auto" w:fill="auto"/>
            <w:vAlign w:val="center"/>
          </w:tcPr>
          <w:p w:rsidR="00903C97" w:rsidRPr="00AC3D90" w:rsidRDefault="00903C97" w:rsidP="00903C97">
            <w:pPr>
              <w:rPr>
                <w:rFonts w:ascii="Times New Roman" w:hAnsi="Times New Roman" w:cs="Times New Roman"/>
                <w:color w:val="000000" w:themeColor="text1"/>
                <w:sz w:val="24"/>
                <w:szCs w:val="24"/>
              </w:rPr>
            </w:pPr>
          </w:p>
        </w:tc>
        <w:tc>
          <w:tcPr>
            <w:tcW w:w="738" w:type="dxa"/>
            <w:tcBorders>
              <w:top w:val="nil"/>
              <w:left w:val="nil"/>
              <w:bottom w:val="single" w:sz="4" w:space="0" w:color="auto"/>
              <w:right w:val="single" w:sz="4" w:space="0" w:color="auto"/>
            </w:tcBorders>
            <w:shd w:val="clear" w:color="auto" w:fill="auto"/>
            <w:vAlign w:val="center"/>
          </w:tcPr>
          <w:p w:rsidR="00903C97" w:rsidRPr="00AC3D90" w:rsidRDefault="00903C97" w:rsidP="00903C97">
            <w:pPr>
              <w:rPr>
                <w:rFonts w:ascii="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0</w:t>
            </w:r>
          </w:p>
        </w:tc>
        <w:tc>
          <w:tcPr>
            <w:tcW w:w="709" w:type="dxa"/>
            <w:tcBorders>
              <w:top w:val="nil"/>
              <w:left w:val="nil"/>
              <w:bottom w:val="single" w:sz="4" w:space="0" w:color="auto"/>
              <w:right w:val="single" w:sz="4" w:space="0" w:color="auto"/>
            </w:tcBorders>
            <w:shd w:val="clear" w:color="auto" w:fill="auto"/>
            <w:vAlign w:val="center"/>
          </w:tcPr>
          <w:p w:rsidR="00903C97" w:rsidRPr="00AC3D90" w:rsidRDefault="00903C97" w:rsidP="00903C97">
            <w:pPr>
              <w:rPr>
                <w:rFonts w:ascii="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2018</w:t>
            </w:r>
          </w:p>
        </w:tc>
        <w:tc>
          <w:tcPr>
            <w:tcW w:w="709" w:type="dxa"/>
            <w:tcBorders>
              <w:top w:val="nil"/>
              <w:left w:val="nil"/>
              <w:bottom w:val="single" w:sz="4" w:space="0" w:color="auto"/>
              <w:right w:val="single" w:sz="4" w:space="0" w:color="auto"/>
            </w:tcBorders>
            <w:shd w:val="clear" w:color="auto" w:fill="auto"/>
            <w:vAlign w:val="center"/>
          </w:tcPr>
          <w:p w:rsidR="00903C97" w:rsidRPr="00AC3D90" w:rsidRDefault="00903C97" w:rsidP="00903C97">
            <w:pPr>
              <w:rPr>
                <w:rFonts w:ascii="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0</w:t>
            </w:r>
          </w:p>
        </w:tc>
        <w:tc>
          <w:tcPr>
            <w:tcW w:w="742" w:type="dxa"/>
            <w:tcBorders>
              <w:top w:val="nil"/>
              <w:left w:val="nil"/>
              <w:bottom w:val="single" w:sz="4" w:space="0" w:color="auto"/>
              <w:right w:val="single" w:sz="4" w:space="0" w:color="auto"/>
            </w:tcBorders>
            <w:shd w:val="clear" w:color="auto" w:fill="auto"/>
            <w:vAlign w:val="center"/>
          </w:tcPr>
          <w:p w:rsidR="00903C97" w:rsidRPr="00AC3D90" w:rsidRDefault="00903C97" w:rsidP="00903C97">
            <w:pPr>
              <w:rPr>
                <w:rFonts w:ascii="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0%</w:t>
            </w:r>
          </w:p>
        </w:tc>
        <w:tc>
          <w:tcPr>
            <w:tcW w:w="676" w:type="dxa"/>
            <w:tcBorders>
              <w:top w:val="nil"/>
              <w:left w:val="nil"/>
              <w:bottom w:val="single" w:sz="4" w:space="0" w:color="auto"/>
              <w:right w:val="single" w:sz="4" w:space="0" w:color="auto"/>
            </w:tcBorders>
            <w:shd w:val="clear" w:color="auto" w:fill="auto"/>
            <w:vAlign w:val="center"/>
          </w:tcPr>
          <w:p w:rsidR="00903C97" w:rsidRPr="00AC3D90" w:rsidRDefault="00903C97" w:rsidP="00903C97">
            <w:pPr>
              <w:rPr>
                <w:rFonts w:ascii="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1</w:t>
            </w:r>
          </w:p>
        </w:tc>
        <w:tc>
          <w:tcPr>
            <w:tcW w:w="821" w:type="dxa"/>
            <w:tcBorders>
              <w:top w:val="nil"/>
              <w:left w:val="nil"/>
              <w:bottom w:val="single" w:sz="4" w:space="0" w:color="auto"/>
              <w:right w:val="single" w:sz="4" w:space="0" w:color="auto"/>
            </w:tcBorders>
            <w:shd w:val="clear" w:color="auto" w:fill="auto"/>
            <w:vAlign w:val="center"/>
          </w:tcPr>
          <w:p w:rsidR="00903C97" w:rsidRPr="00AC3D90" w:rsidRDefault="00903C97" w:rsidP="00903C97">
            <w:pPr>
              <w:rPr>
                <w:rFonts w:ascii="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c>
          <w:tcPr>
            <w:tcW w:w="766" w:type="dxa"/>
            <w:tcBorders>
              <w:top w:val="nil"/>
              <w:left w:val="nil"/>
              <w:bottom w:val="single" w:sz="4" w:space="0" w:color="auto"/>
              <w:right w:val="single" w:sz="4" w:space="0" w:color="auto"/>
            </w:tcBorders>
            <w:shd w:val="clear" w:color="auto" w:fill="auto"/>
            <w:vAlign w:val="center"/>
          </w:tcPr>
          <w:p w:rsidR="00903C97" w:rsidRPr="00AC3D90" w:rsidRDefault="00903C97" w:rsidP="00903C97">
            <w:pPr>
              <w:rPr>
                <w:rFonts w:ascii="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1</w:t>
            </w:r>
          </w:p>
        </w:tc>
        <w:tc>
          <w:tcPr>
            <w:tcW w:w="793" w:type="dxa"/>
            <w:tcBorders>
              <w:top w:val="nil"/>
              <w:left w:val="nil"/>
              <w:bottom w:val="single" w:sz="4" w:space="0" w:color="auto"/>
              <w:right w:val="single" w:sz="4" w:space="0" w:color="auto"/>
            </w:tcBorders>
            <w:shd w:val="clear" w:color="auto" w:fill="auto"/>
            <w:vAlign w:val="center"/>
          </w:tcPr>
          <w:p w:rsidR="00903C97" w:rsidRPr="00AC3D90" w:rsidRDefault="00903C97" w:rsidP="00903C97">
            <w:pPr>
              <w:rPr>
                <w:rFonts w:ascii="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c>
          <w:tcPr>
            <w:tcW w:w="709" w:type="dxa"/>
            <w:tcBorders>
              <w:top w:val="nil"/>
              <w:left w:val="nil"/>
              <w:bottom w:val="single" w:sz="4" w:space="0" w:color="auto"/>
              <w:right w:val="single" w:sz="4" w:space="0" w:color="auto"/>
            </w:tcBorders>
            <w:shd w:val="clear" w:color="auto" w:fill="auto"/>
            <w:vAlign w:val="center"/>
          </w:tcPr>
          <w:p w:rsidR="00903C97" w:rsidRPr="00AC3D90" w:rsidRDefault="00903C97" w:rsidP="00903C97">
            <w:pPr>
              <w:rPr>
                <w:rFonts w:ascii="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1</w:t>
            </w:r>
          </w:p>
        </w:tc>
        <w:tc>
          <w:tcPr>
            <w:tcW w:w="850" w:type="dxa"/>
            <w:tcBorders>
              <w:top w:val="nil"/>
              <w:left w:val="nil"/>
              <w:bottom w:val="single" w:sz="4" w:space="0" w:color="auto"/>
              <w:right w:val="single" w:sz="4" w:space="0" w:color="auto"/>
            </w:tcBorders>
            <w:shd w:val="clear" w:color="auto" w:fill="auto"/>
            <w:vAlign w:val="center"/>
          </w:tcPr>
          <w:p w:rsidR="00903C97" w:rsidRPr="00AC3D90" w:rsidRDefault="00903C97" w:rsidP="00903C97">
            <w:pPr>
              <w:rPr>
                <w:rFonts w:ascii="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c>
          <w:tcPr>
            <w:tcW w:w="709" w:type="dxa"/>
            <w:tcBorders>
              <w:top w:val="nil"/>
              <w:left w:val="nil"/>
              <w:bottom w:val="single" w:sz="4" w:space="0" w:color="auto"/>
              <w:right w:val="single" w:sz="4" w:space="0" w:color="auto"/>
            </w:tcBorders>
            <w:shd w:val="clear" w:color="auto" w:fill="auto"/>
            <w:vAlign w:val="center"/>
          </w:tcPr>
          <w:p w:rsidR="00903C97" w:rsidRPr="00AC3D90" w:rsidRDefault="00903C97" w:rsidP="00903C97">
            <w:pPr>
              <w:rPr>
                <w:rFonts w:ascii="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1</w:t>
            </w:r>
          </w:p>
        </w:tc>
        <w:tc>
          <w:tcPr>
            <w:tcW w:w="737" w:type="dxa"/>
            <w:tcBorders>
              <w:top w:val="nil"/>
              <w:left w:val="nil"/>
              <w:bottom w:val="single" w:sz="4" w:space="0" w:color="auto"/>
              <w:right w:val="single" w:sz="4" w:space="0" w:color="auto"/>
            </w:tcBorders>
            <w:shd w:val="clear" w:color="auto" w:fill="auto"/>
            <w:vAlign w:val="center"/>
          </w:tcPr>
          <w:p w:rsidR="00903C97" w:rsidRPr="00AC3D90" w:rsidRDefault="00903C97" w:rsidP="00903C97">
            <w:pPr>
              <w:rPr>
                <w:rFonts w:ascii="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c>
          <w:tcPr>
            <w:tcW w:w="708" w:type="dxa"/>
            <w:tcBorders>
              <w:top w:val="nil"/>
              <w:left w:val="nil"/>
              <w:bottom w:val="single" w:sz="4" w:space="0" w:color="auto"/>
              <w:right w:val="single" w:sz="4" w:space="0" w:color="auto"/>
            </w:tcBorders>
            <w:shd w:val="clear" w:color="auto" w:fill="auto"/>
            <w:vAlign w:val="center"/>
          </w:tcPr>
          <w:p w:rsidR="00903C97" w:rsidRPr="00AC3D90" w:rsidRDefault="00903C97" w:rsidP="00903C97">
            <w:pPr>
              <w:rPr>
                <w:rFonts w:ascii="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1</w:t>
            </w:r>
          </w:p>
        </w:tc>
        <w:tc>
          <w:tcPr>
            <w:tcW w:w="709" w:type="dxa"/>
            <w:tcBorders>
              <w:top w:val="nil"/>
              <w:left w:val="nil"/>
              <w:bottom w:val="single" w:sz="4" w:space="0" w:color="auto"/>
              <w:right w:val="single" w:sz="4" w:space="0" w:color="auto"/>
            </w:tcBorders>
            <w:shd w:val="clear" w:color="auto" w:fill="auto"/>
            <w:vAlign w:val="center"/>
          </w:tcPr>
          <w:p w:rsidR="00903C97" w:rsidRPr="00AC3D90" w:rsidRDefault="00903C97" w:rsidP="00903C97">
            <w:pPr>
              <w:rPr>
                <w:rFonts w:ascii="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r>
      <w:tr w:rsidR="00903C97" w:rsidRPr="00AC3D90" w:rsidTr="00F3372C">
        <w:trPr>
          <w:trHeight w:val="1221"/>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903C97" w:rsidRPr="00AC3D90" w:rsidRDefault="00F3372C"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3.2.1</w:t>
            </w:r>
          </w:p>
        </w:tc>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xml:space="preserve">Доля государственных и муниципальных медицинских организаций, и их структурных подразделений (включая ФАП и ФП подключенные к сети Интернет) субъекта Российской Федерации, участвующих в реализации программ льготного лекарственного обеспечения, подключенных к централизованной системе (подсистеме) «Управление </w:t>
            </w:r>
            <w:r w:rsidRPr="00AC3D90">
              <w:rPr>
                <w:rFonts w:ascii="Times New Roman" w:eastAsia="Times New Roman" w:hAnsi="Times New Roman" w:cs="Times New Roman"/>
                <w:color w:val="000000" w:themeColor="text1"/>
                <w:sz w:val="24"/>
                <w:szCs w:val="24"/>
              </w:rPr>
              <w:lastRenderedPageBreak/>
              <w:t>льготным лекарственным обеспечением» субъекта Российской Федерации, %</w:t>
            </w: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lastRenderedPageBreak/>
              <w:t>основной</w:t>
            </w:r>
          </w:p>
        </w:tc>
        <w:tc>
          <w:tcPr>
            <w:tcW w:w="822"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ТВСП МО</w:t>
            </w:r>
          </w:p>
        </w:tc>
        <w:tc>
          <w:tcPr>
            <w:tcW w:w="738"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30 </w:t>
            </w:r>
          </w:p>
        </w:tc>
        <w:tc>
          <w:tcPr>
            <w:tcW w:w="709"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2018</w:t>
            </w:r>
          </w:p>
        </w:tc>
        <w:tc>
          <w:tcPr>
            <w:tcW w:w="709"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30 </w:t>
            </w:r>
          </w:p>
        </w:tc>
        <w:tc>
          <w:tcPr>
            <w:tcW w:w="742" w:type="dxa"/>
            <w:tcBorders>
              <w:top w:val="nil"/>
              <w:left w:val="nil"/>
              <w:bottom w:val="single" w:sz="4" w:space="0" w:color="auto"/>
              <w:right w:val="single" w:sz="4" w:space="0" w:color="auto"/>
            </w:tcBorders>
            <w:shd w:val="clear" w:color="auto" w:fill="auto"/>
            <w:vAlign w:val="center"/>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c>
          <w:tcPr>
            <w:tcW w:w="676"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30 </w:t>
            </w:r>
          </w:p>
        </w:tc>
        <w:tc>
          <w:tcPr>
            <w:tcW w:w="821" w:type="dxa"/>
            <w:tcBorders>
              <w:top w:val="nil"/>
              <w:left w:val="nil"/>
              <w:bottom w:val="single" w:sz="4" w:space="0" w:color="auto"/>
              <w:right w:val="single" w:sz="4" w:space="0" w:color="auto"/>
            </w:tcBorders>
            <w:shd w:val="clear" w:color="auto" w:fill="auto"/>
            <w:vAlign w:val="center"/>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c>
          <w:tcPr>
            <w:tcW w:w="766"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30 </w:t>
            </w:r>
          </w:p>
        </w:tc>
        <w:tc>
          <w:tcPr>
            <w:tcW w:w="793"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30 </w:t>
            </w:r>
          </w:p>
        </w:tc>
        <w:tc>
          <w:tcPr>
            <w:tcW w:w="850"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30 </w:t>
            </w:r>
          </w:p>
        </w:tc>
        <w:tc>
          <w:tcPr>
            <w:tcW w:w="737"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c>
          <w:tcPr>
            <w:tcW w:w="708"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30 </w:t>
            </w:r>
          </w:p>
        </w:tc>
        <w:tc>
          <w:tcPr>
            <w:tcW w:w="709"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r>
      <w:tr w:rsidR="009E2CA7" w:rsidRPr="00AC3D90" w:rsidTr="00F3372C">
        <w:trPr>
          <w:trHeight w:val="675"/>
        </w:trPr>
        <w:tc>
          <w:tcPr>
            <w:tcW w:w="567" w:type="dxa"/>
            <w:vMerge/>
            <w:tcBorders>
              <w:top w:val="nil"/>
              <w:left w:val="single" w:sz="4" w:space="0" w:color="auto"/>
              <w:bottom w:val="single" w:sz="4" w:space="0" w:color="auto"/>
              <w:right w:val="single" w:sz="4" w:space="0" w:color="auto"/>
            </w:tcBorders>
            <w:vAlign w:val="center"/>
            <w:hideMark/>
          </w:tcPr>
          <w:p w:rsidR="009E2CA7" w:rsidRPr="00AC3D90" w:rsidRDefault="009E2CA7" w:rsidP="009E2CA7">
            <w:pPr>
              <w:rPr>
                <w:rFonts w:ascii="Times New Roman" w:eastAsia="Times New Roman" w:hAnsi="Times New Roman" w:cs="Times New Roman"/>
                <w:color w:val="000000" w:themeColor="text1"/>
                <w:sz w:val="24"/>
                <w:szCs w:val="24"/>
              </w:rPr>
            </w:pPr>
          </w:p>
        </w:tc>
        <w:tc>
          <w:tcPr>
            <w:tcW w:w="3572" w:type="dxa"/>
            <w:vMerge/>
            <w:tcBorders>
              <w:top w:val="nil"/>
              <w:left w:val="single" w:sz="4" w:space="0" w:color="auto"/>
              <w:bottom w:val="single" w:sz="4" w:space="0" w:color="auto"/>
              <w:right w:val="single" w:sz="4" w:space="0" w:color="auto"/>
            </w:tcBorders>
            <w:vAlign w:val="center"/>
            <w:hideMark/>
          </w:tcPr>
          <w:p w:rsidR="009E2CA7" w:rsidRPr="00AC3D90" w:rsidRDefault="009E2CA7" w:rsidP="009E2CA7">
            <w:pPr>
              <w:rPr>
                <w:rFonts w:ascii="Times New Roman" w:eastAsia="Times New Roman" w:hAnsi="Times New Roman" w:cs="Times New Roman"/>
                <w:color w:val="000000" w:themeColor="text1"/>
                <w:sz w:val="24"/>
                <w:szCs w:val="24"/>
              </w:rPr>
            </w:pPr>
          </w:p>
        </w:tc>
        <w:tc>
          <w:tcPr>
            <w:tcW w:w="681" w:type="dxa"/>
            <w:vMerge/>
            <w:tcBorders>
              <w:top w:val="nil"/>
              <w:left w:val="single" w:sz="4" w:space="0" w:color="auto"/>
              <w:bottom w:val="single" w:sz="4" w:space="0" w:color="auto"/>
              <w:right w:val="single" w:sz="4" w:space="0" w:color="auto"/>
            </w:tcBorders>
            <w:vAlign w:val="center"/>
            <w:hideMark/>
          </w:tcPr>
          <w:p w:rsidR="009E2CA7" w:rsidRPr="00AC3D90" w:rsidRDefault="009E2CA7" w:rsidP="009E2CA7">
            <w:pPr>
              <w:rPr>
                <w:rFonts w:ascii="Times New Roman" w:eastAsia="Times New Roman" w:hAnsi="Times New Roman" w:cs="Times New Roman"/>
                <w:color w:val="000000" w:themeColor="text1"/>
                <w:sz w:val="24"/>
                <w:szCs w:val="24"/>
              </w:rPr>
            </w:pPr>
          </w:p>
        </w:tc>
        <w:tc>
          <w:tcPr>
            <w:tcW w:w="822" w:type="dxa"/>
            <w:tcBorders>
              <w:top w:val="nil"/>
              <w:left w:val="nil"/>
              <w:bottom w:val="single" w:sz="4" w:space="0" w:color="auto"/>
              <w:right w:val="single" w:sz="4" w:space="0" w:color="auto"/>
            </w:tcBorders>
            <w:shd w:val="clear" w:color="auto" w:fill="auto"/>
            <w:vAlign w:val="center"/>
            <w:hideMark/>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ФАП и ФП</w:t>
            </w:r>
          </w:p>
        </w:tc>
        <w:tc>
          <w:tcPr>
            <w:tcW w:w="738" w:type="dxa"/>
            <w:tcBorders>
              <w:top w:val="nil"/>
              <w:left w:val="nil"/>
              <w:bottom w:val="single" w:sz="4" w:space="0" w:color="auto"/>
              <w:right w:val="single" w:sz="4" w:space="0" w:color="auto"/>
            </w:tcBorders>
            <w:shd w:val="clear" w:color="auto" w:fill="auto"/>
            <w:vAlign w:val="center"/>
            <w:hideMark/>
          </w:tcPr>
          <w:p w:rsidR="009E2CA7" w:rsidRPr="009E2CA7" w:rsidRDefault="009E2CA7" w:rsidP="009E2CA7">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709" w:type="dxa"/>
            <w:tcBorders>
              <w:top w:val="nil"/>
              <w:left w:val="nil"/>
              <w:bottom w:val="single" w:sz="4" w:space="0" w:color="auto"/>
              <w:right w:val="single" w:sz="4" w:space="0" w:color="auto"/>
            </w:tcBorders>
            <w:shd w:val="clear" w:color="auto" w:fill="auto"/>
            <w:vAlign w:val="center"/>
            <w:hideMark/>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2018</w:t>
            </w:r>
          </w:p>
        </w:tc>
        <w:tc>
          <w:tcPr>
            <w:tcW w:w="709" w:type="dxa"/>
            <w:tcBorders>
              <w:top w:val="nil"/>
              <w:left w:val="nil"/>
              <w:bottom w:val="single" w:sz="4" w:space="0" w:color="auto"/>
              <w:right w:val="single" w:sz="4" w:space="0" w:color="auto"/>
            </w:tcBorders>
            <w:shd w:val="clear" w:color="auto" w:fill="auto"/>
            <w:vAlign w:val="center"/>
            <w:hideMark/>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41</w:t>
            </w:r>
          </w:p>
        </w:tc>
        <w:tc>
          <w:tcPr>
            <w:tcW w:w="742" w:type="dxa"/>
            <w:tcBorders>
              <w:top w:val="nil"/>
              <w:left w:val="nil"/>
              <w:bottom w:val="single" w:sz="4" w:space="0" w:color="auto"/>
              <w:right w:val="single" w:sz="4" w:space="0" w:color="auto"/>
            </w:tcBorders>
            <w:shd w:val="clear" w:color="auto" w:fill="auto"/>
            <w:vAlign w:val="center"/>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45,5%</w:t>
            </w:r>
          </w:p>
        </w:tc>
        <w:tc>
          <w:tcPr>
            <w:tcW w:w="676" w:type="dxa"/>
            <w:tcBorders>
              <w:top w:val="nil"/>
              <w:left w:val="nil"/>
              <w:bottom w:val="nil"/>
              <w:right w:val="single" w:sz="4" w:space="0" w:color="auto"/>
            </w:tcBorders>
            <w:shd w:val="clear" w:color="auto" w:fill="auto"/>
            <w:vAlign w:val="center"/>
            <w:hideMark/>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 42</w:t>
            </w:r>
          </w:p>
        </w:tc>
        <w:tc>
          <w:tcPr>
            <w:tcW w:w="821" w:type="dxa"/>
            <w:tcBorders>
              <w:top w:val="nil"/>
              <w:left w:val="nil"/>
              <w:bottom w:val="single" w:sz="4" w:space="0" w:color="auto"/>
              <w:right w:val="single" w:sz="4" w:space="0" w:color="auto"/>
            </w:tcBorders>
            <w:shd w:val="clear" w:color="auto" w:fill="auto"/>
            <w:vAlign w:val="center"/>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92,2%</w:t>
            </w:r>
          </w:p>
        </w:tc>
        <w:tc>
          <w:tcPr>
            <w:tcW w:w="766" w:type="dxa"/>
            <w:tcBorders>
              <w:top w:val="nil"/>
              <w:left w:val="nil"/>
              <w:bottom w:val="single" w:sz="4" w:space="0" w:color="auto"/>
              <w:right w:val="single" w:sz="4" w:space="0" w:color="auto"/>
            </w:tcBorders>
            <w:shd w:val="clear" w:color="auto" w:fill="auto"/>
            <w:vAlign w:val="center"/>
            <w:hideMark/>
          </w:tcPr>
          <w:p w:rsidR="009E2CA7" w:rsidRPr="009E2CA7" w:rsidRDefault="00AD3654" w:rsidP="009E2CA7">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w:t>
            </w:r>
          </w:p>
        </w:tc>
        <w:tc>
          <w:tcPr>
            <w:tcW w:w="793" w:type="dxa"/>
            <w:tcBorders>
              <w:top w:val="nil"/>
              <w:left w:val="nil"/>
              <w:bottom w:val="single" w:sz="4" w:space="0" w:color="auto"/>
              <w:right w:val="single" w:sz="4" w:space="0" w:color="auto"/>
            </w:tcBorders>
            <w:shd w:val="clear" w:color="auto" w:fill="auto"/>
            <w:vAlign w:val="center"/>
            <w:hideMark/>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 </w:t>
            </w:r>
            <w:r w:rsidR="00AD3654">
              <w:rPr>
                <w:rFonts w:ascii="Times New Roman" w:eastAsia="Times New Roman" w:hAnsi="Times New Roman" w:cs="Times New Roman"/>
                <w:color w:val="000000" w:themeColor="text1"/>
                <w:sz w:val="24"/>
                <w:szCs w:val="24"/>
              </w:rPr>
              <w:t>92</w:t>
            </w:r>
          </w:p>
        </w:tc>
        <w:tc>
          <w:tcPr>
            <w:tcW w:w="850" w:type="dxa"/>
            <w:tcBorders>
              <w:top w:val="nil"/>
              <w:left w:val="nil"/>
              <w:bottom w:val="single" w:sz="4" w:space="0" w:color="auto"/>
              <w:right w:val="single" w:sz="4" w:space="0" w:color="auto"/>
            </w:tcBorders>
            <w:shd w:val="clear" w:color="auto" w:fill="auto"/>
            <w:vAlign w:val="center"/>
            <w:hideMark/>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9E2CA7" w:rsidRPr="009E2CA7" w:rsidRDefault="00AD3654" w:rsidP="009E2CA7">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92</w:t>
            </w:r>
          </w:p>
        </w:tc>
        <w:tc>
          <w:tcPr>
            <w:tcW w:w="737" w:type="dxa"/>
            <w:tcBorders>
              <w:top w:val="nil"/>
              <w:left w:val="nil"/>
              <w:bottom w:val="single" w:sz="4" w:space="0" w:color="auto"/>
              <w:right w:val="single" w:sz="4" w:space="0" w:color="auto"/>
            </w:tcBorders>
            <w:shd w:val="clear" w:color="auto" w:fill="auto"/>
            <w:vAlign w:val="center"/>
            <w:hideMark/>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100%</w:t>
            </w:r>
          </w:p>
        </w:tc>
        <w:tc>
          <w:tcPr>
            <w:tcW w:w="708" w:type="dxa"/>
            <w:tcBorders>
              <w:top w:val="nil"/>
              <w:left w:val="nil"/>
              <w:bottom w:val="single" w:sz="4" w:space="0" w:color="auto"/>
              <w:right w:val="single" w:sz="4" w:space="0" w:color="auto"/>
            </w:tcBorders>
            <w:shd w:val="clear" w:color="auto" w:fill="auto"/>
            <w:vAlign w:val="center"/>
            <w:hideMark/>
          </w:tcPr>
          <w:p w:rsidR="009E2CA7" w:rsidRPr="00AC3D90" w:rsidRDefault="00AD3654" w:rsidP="009E2CA7">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92</w:t>
            </w:r>
          </w:p>
        </w:tc>
        <w:tc>
          <w:tcPr>
            <w:tcW w:w="709" w:type="dxa"/>
            <w:tcBorders>
              <w:top w:val="nil"/>
              <w:left w:val="nil"/>
              <w:bottom w:val="single" w:sz="4" w:space="0" w:color="auto"/>
              <w:right w:val="single" w:sz="4" w:space="0" w:color="auto"/>
            </w:tcBorders>
            <w:shd w:val="clear" w:color="auto" w:fill="auto"/>
            <w:vAlign w:val="center"/>
            <w:hideMark/>
          </w:tcPr>
          <w:p w:rsidR="009E2CA7" w:rsidRPr="00AC3D90" w:rsidRDefault="009E2CA7" w:rsidP="009E2CA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r>
      <w:tr w:rsidR="00903C97" w:rsidRPr="00AC3D90" w:rsidTr="00F3372C">
        <w:trPr>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3C97" w:rsidRPr="00AC3D90" w:rsidRDefault="00F3372C"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lastRenderedPageBreak/>
              <w:t>3.2.2</w:t>
            </w:r>
          </w:p>
        </w:tc>
        <w:tc>
          <w:tcPr>
            <w:tcW w:w="3572"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Доля аптечных организаций субъекта Российской Федерации, участвующих в реализации программ льготного лекарственного обеспечения, подключенных к централизованной системе (подсистеме) «Управление льготным лекарственным обеспечением» субъекта Российской Федерации, %</w:t>
            </w:r>
          </w:p>
        </w:tc>
        <w:tc>
          <w:tcPr>
            <w:tcW w:w="681"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основной</w:t>
            </w:r>
          </w:p>
        </w:tc>
        <w:tc>
          <w:tcPr>
            <w:tcW w:w="822"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w:t>
            </w:r>
          </w:p>
        </w:tc>
        <w:tc>
          <w:tcPr>
            <w:tcW w:w="738"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36 </w:t>
            </w:r>
          </w:p>
        </w:tc>
        <w:tc>
          <w:tcPr>
            <w:tcW w:w="709"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2018</w:t>
            </w:r>
          </w:p>
        </w:tc>
        <w:tc>
          <w:tcPr>
            <w:tcW w:w="709"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36</w:t>
            </w:r>
          </w:p>
        </w:tc>
        <w:tc>
          <w:tcPr>
            <w:tcW w:w="742" w:type="dxa"/>
            <w:tcBorders>
              <w:top w:val="nil"/>
              <w:left w:val="nil"/>
              <w:bottom w:val="single" w:sz="4" w:space="0" w:color="auto"/>
              <w:right w:val="single" w:sz="4" w:space="0" w:color="auto"/>
            </w:tcBorders>
            <w:shd w:val="clear" w:color="auto" w:fill="auto"/>
            <w:vAlign w:val="center"/>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c>
          <w:tcPr>
            <w:tcW w:w="676" w:type="dxa"/>
            <w:tcBorders>
              <w:top w:val="single" w:sz="4" w:space="0" w:color="auto"/>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36</w:t>
            </w:r>
          </w:p>
        </w:tc>
        <w:tc>
          <w:tcPr>
            <w:tcW w:w="821" w:type="dxa"/>
            <w:tcBorders>
              <w:top w:val="nil"/>
              <w:left w:val="nil"/>
              <w:bottom w:val="single" w:sz="4" w:space="0" w:color="auto"/>
              <w:right w:val="single" w:sz="4" w:space="0" w:color="auto"/>
            </w:tcBorders>
            <w:shd w:val="clear" w:color="auto" w:fill="auto"/>
            <w:vAlign w:val="center"/>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c>
          <w:tcPr>
            <w:tcW w:w="766"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36</w:t>
            </w:r>
          </w:p>
        </w:tc>
        <w:tc>
          <w:tcPr>
            <w:tcW w:w="793"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36</w:t>
            </w:r>
          </w:p>
        </w:tc>
        <w:tc>
          <w:tcPr>
            <w:tcW w:w="850"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36</w:t>
            </w:r>
          </w:p>
        </w:tc>
        <w:tc>
          <w:tcPr>
            <w:tcW w:w="737"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c>
          <w:tcPr>
            <w:tcW w:w="708"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36</w:t>
            </w:r>
          </w:p>
        </w:tc>
        <w:tc>
          <w:tcPr>
            <w:tcW w:w="709"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r>
      <w:tr w:rsidR="00903C97" w:rsidRPr="00AC3D90" w:rsidTr="00F3372C">
        <w:trPr>
          <w:trHeight w:val="675"/>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903C97" w:rsidRPr="00AC3D90" w:rsidRDefault="00F3372C"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3.3</w:t>
            </w:r>
          </w:p>
        </w:tc>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Доля государственных и муниципальных медицинских организаций, и их структурных подразделений (включая ФАП и ФП подключенные к сети Интернет) субъекта Российской Федерации, оказывающих амбулаторно-поликлиническую помощь и осуществляющих первичный прием граждан, подключенных к централизованной системе (подсистеме) «Управление потоками пациентов» субъекта Российской Федерации, %</w:t>
            </w: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основной</w:t>
            </w:r>
          </w:p>
        </w:tc>
        <w:tc>
          <w:tcPr>
            <w:tcW w:w="822"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ТВСП МО</w:t>
            </w:r>
          </w:p>
        </w:tc>
        <w:tc>
          <w:tcPr>
            <w:tcW w:w="738"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0</w:t>
            </w:r>
          </w:p>
        </w:tc>
        <w:tc>
          <w:tcPr>
            <w:tcW w:w="709"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2018</w:t>
            </w:r>
          </w:p>
        </w:tc>
        <w:tc>
          <w:tcPr>
            <w:tcW w:w="709"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10</w:t>
            </w:r>
          </w:p>
        </w:tc>
        <w:tc>
          <w:tcPr>
            <w:tcW w:w="742" w:type="dxa"/>
            <w:tcBorders>
              <w:top w:val="nil"/>
              <w:left w:val="nil"/>
              <w:bottom w:val="single" w:sz="4" w:space="0" w:color="auto"/>
              <w:right w:val="single" w:sz="4" w:space="0" w:color="auto"/>
            </w:tcBorders>
            <w:shd w:val="clear" w:color="auto" w:fill="auto"/>
            <w:vAlign w:val="center"/>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40%</w:t>
            </w:r>
          </w:p>
        </w:tc>
        <w:tc>
          <w:tcPr>
            <w:tcW w:w="676"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15</w:t>
            </w:r>
          </w:p>
        </w:tc>
        <w:tc>
          <w:tcPr>
            <w:tcW w:w="821" w:type="dxa"/>
            <w:tcBorders>
              <w:top w:val="nil"/>
              <w:left w:val="nil"/>
              <w:bottom w:val="single" w:sz="4" w:space="0" w:color="auto"/>
              <w:right w:val="single" w:sz="4" w:space="0" w:color="auto"/>
            </w:tcBorders>
            <w:shd w:val="clear" w:color="auto" w:fill="auto"/>
            <w:vAlign w:val="center"/>
          </w:tcPr>
          <w:p w:rsidR="00903C97" w:rsidRPr="00AC3D90" w:rsidRDefault="00856E11"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r w:rsidR="00903C97" w:rsidRPr="00AC3D90">
              <w:rPr>
                <w:rFonts w:ascii="Times New Roman" w:eastAsia="Times New Roman" w:hAnsi="Times New Roman" w:cs="Times New Roman"/>
                <w:color w:val="000000" w:themeColor="text1"/>
                <w:sz w:val="24"/>
                <w:szCs w:val="24"/>
              </w:rPr>
              <w:t>%</w:t>
            </w:r>
          </w:p>
        </w:tc>
        <w:tc>
          <w:tcPr>
            <w:tcW w:w="766"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25</w:t>
            </w:r>
          </w:p>
        </w:tc>
        <w:tc>
          <w:tcPr>
            <w:tcW w:w="793"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25</w:t>
            </w:r>
          </w:p>
        </w:tc>
        <w:tc>
          <w:tcPr>
            <w:tcW w:w="850"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25 </w:t>
            </w:r>
          </w:p>
        </w:tc>
        <w:tc>
          <w:tcPr>
            <w:tcW w:w="737"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c>
          <w:tcPr>
            <w:tcW w:w="708"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25 </w:t>
            </w:r>
          </w:p>
        </w:tc>
        <w:tc>
          <w:tcPr>
            <w:tcW w:w="709"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r>
      <w:tr w:rsidR="009E2CA7" w:rsidRPr="00AC3D90" w:rsidTr="00F3372C">
        <w:trPr>
          <w:trHeight w:val="645"/>
        </w:trPr>
        <w:tc>
          <w:tcPr>
            <w:tcW w:w="567" w:type="dxa"/>
            <w:vMerge/>
            <w:tcBorders>
              <w:top w:val="nil"/>
              <w:left w:val="single" w:sz="4" w:space="0" w:color="auto"/>
              <w:bottom w:val="single" w:sz="4" w:space="0" w:color="000000"/>
              <w:right w:val="single" w:sz="4" w:space="0" w:color="auto"/>
            </w:tcBorders>
            <w:vAlign w:val="center"/>
            <w:hideMark/>
          </w:tcPr>
          <w:p w:rsidR="009E2CA7" w:rsidRPr="00AC3D90" w:rsidRDefault="009E2CA7" w:rsidP="009E2CA7">
            <w:pPr>
              <w:rPr>
                <w:rFonts w:ascii="Times New Roman" w:eastAsia="Times New Roman" w:hAnsi="Times New Roman" w:cs="Times New Roman"/>
                <w:color w:val="000000" w:themeColor="text1"/>
                <w:sz w:val="24"/>
                <w:szCs w:val="24"/>
              </w:rPr>
            </w:pPr>
          </w:p>
        </w:tc>
        <w:tc>
          <w:tcPr>
            <w:tcW w:w="3572" w:type="dxa"/>
            <w:vMerge/>
            <w:tcBorders>
              <w:top w:val="nil"/>
              <w:left w:val="single" w:sz="4" w:space="0" w:color="auto"/>
              <w:bottom w:val="single" w:sz="4" w:space="0" w:color="auto"/>
              <w:right w:val="single" w:sz="4" w:space="0" w:color="auto"/>
            </w:tcBorders>
            <w:vAlign w:val="center"/>
            <w:hideMark/>
          </w:tcPr>
          <w:p w:rsidR="009E2CA7" w:rsidRPr="00AC3D90" w:rsidRDefault="009E2CA7" w:rsidP="009E2CA7">
            <w:pPr>
              <w:rPr>
                <w:rFonts w:ascii="Times New Roman" w:eastAsia="Times New Roman" w:hAnsi="Times New Roman" w:cs="Times New Roman"/>
                <w:color w:val="000000" w:themeColor="text1"/>
                <w:sz w:val="24"/>
                <w:szCs w:val="24"/>
              </w:rPr>
            </w:pPr>
          </w:p>
        </w:tc>
        <w:tc>
          <w:tcPr>
            <w:tcW w:w="681" w:type="dxa"/>
            <w:vMerge/>
            <w:tcBorders>
              <w:top w:val="nil"/>
              <w:left w:val="single" w:sz="4" w:space="0" w:color="auto"/>
              <w:bottom w:val="single" w:sz="4" w:space="0" w:color="auto"/>
              <w:right w:val="single" w:sz="4" w:space="0" w:color="auto"/>
            </w:tcBorders>
            <w:vAlign w:val="center"/>
            <w:hideMark/>
          </w:tcPr>
          <w:p w:rsidR="009E2CA7" w:rsidRPr="00AC3D90" w:rsidRDefault="009E2CA7" w:rsidP="009E2CA7">
            <w:pPr>
              <w:rPr>
                <w:rFonts w:ascii="Times New Roman" w:eastAsia="Times New Roman" w:hAnsi="Times New Roman" w:cs="Times New Roman"/>
                <w:color w:val="000000" w:themeColor="text1"/>
                <w:sz w:val="24"/>
                <w:szCs w:val="24"/>
              </w:rPr>
            </w:pPr>
          </w:p>
        </w:tc>
        <w:tc>
          <w:tcPr>
            <w:tcW w:w="822" w:type="dxa"/>
            <w:tcBorders>
              <w:top w:val="nil"/>
              <w:left w:val="nil"/>
              <w:bottom w:val="single" w:sz="4" w:space="0" w:color="auto"/>
              <w:right w:val="single" w:sz="4" w:space="0" w:color="auto"/>
            </w:tcBorders>
            <w:shd w:val="clear" w:color="auto" w:fill="auto"/>
            <w:vAlign w:val="center"/>
            <w:hideMark/>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ФАП и ФП</w:t>
            </w:r>
          </w:p>
        </w:tc>
        <w:tc>
          <w:tcPr>
            <w:tcW w:w="738" w:type="dxa"/>
            <w:tcBorders>
              <w:top w:val="nil"/>
              <w:left w:val="nil"/>
              <w:bottom w:val="single" w:sz="4" w:space="0" w:color="auto"/>
              <w:right w:val="single" w:sz="4" w:space="0" w:color="auto"/>
            </w:tcBorders>
            <w:shd w:val="clear" w:color="auto" w:fill="auto"/>
            <w:vAlign w:val="center"/>
            <w:hideMark/>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 0</w:t>
            </w:r>
          </w:p>
        </w:tc>
        <w:tc>
          <w:tcPr>
            <w:tcW w:w="709" w:type="dxa"/>
            <w:tcBorders>
              <w:top w:val="nil"/>
              <w:left w:val="nil"/>
              <w:bottom w:val="single" w:sz="4" w:space="0" w:color="auto"/>
              <w:right w:val="single" w:sz="4" w:space="0" w:color="auto"/>
            </w:tcBorders>
            <w:shd w:val="clear" w:color="auto" w:fill="auto"/>
            <w:vAlign w:val="center"/>
            <w:hideMark/>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2018 </w:t>
            </w:r>
          </w:p>
        </w:tc>
        <w:tc>
          <w:tcPr>
            <w:tcW w:w="709" w:type="dxa"/>
            <w:tcBorders>
              <w:top w:val="nil"/>
              <w:left w:val="nil"/>
              <w:bottom w:val="single" w:sz="4" w:space="0" w:color="auto"/>
              <w:right w:val="single" w:sz="4" w:space="0" w:color="auto"/>
            </w:tcBorders>
            <w:shd w:val="clear" w:color="auto" w:fill="auto"/>
            <w:vAlign w:val="center"/>
            <w:hideMark/>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41</w:t>
            </w:r>
          </w:p>
        </w:tc>
        <w:tc>
          <w:tcPr>
            <w:tcW w:w="742" w:type="dxa"/>
            <w:tcBorders>
              <w:top w:val="nil"/>
              <w:left w:val="nil"/>
              <w:bottom w:val="single" w:sz="4" w:space="0" w:color="auto"/>
              <w:right w:val="single" w:sz="4" w:space="0" w:color="auto"/>
            </w:tcBorders>
            <w:shd w:val="clear" w:color="auto" w:fill="auto"/>
            <w:vAlign w:val="center"/>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45,5%</w:t>
            </w:r>
          </w:p>
        </w:tc>
        <w:tc>
          <w:tcPr>
            <w:tcW w:w="676" w:type="dxa"/>
            <w:tcBorders>
              <w:top w:val="nil"/>
              <w:left w:val="nil"/>
              <w:bottom w:val="single" w:sz="4" w:space="0" w:color="auto"/>
              <w:right w:val="single" w:sz="4" w:space="0" w:color="auto"/>
            </w:tcBorders>
            <w:shd w:val="clear" w:color="auto" w:fill="auto"/>
            <w:vAlign w:val="center"/>
            <w:hideMark/>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 42</w:t>
            </w:r>
          </w:p>
        </w:tc>
        <w:tc>
          <w:tcPr>
            <w:tcW w:w="821" w:type="dxa"/>
            <w:tcBorders>
              <w:top w:val="nil"/>
              <w:left w:val="nil"/>
              <w:bottom w:val="single" w:sz="4" w:space="0" w:color="auto"/>
              <w:right w:val="single" w:sz="4" w:space="0" w:color="auto"/>
            </w:tcBorders>
            <w:shd w:val="clear" w:color="auto" w:fill="auto"/>
            <w:vAlign w:val="center"/>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92,2%</w:t>
            </w:r>
          </w:p>
        </w:tc>
        <w:tc>
          <w:tcPr>
            <w:tcW w:w="766" w:type="dxa"/>
            <w:tcBorders>
              <w:top w:val="nil"/>
              <w:left w:val="nil"/>
              <w:bottom w:val="single" w:sz="4" w:space="0" w:color="auto"/>
              <w:right w:val="single" w:sz="4" w:space="0" w:color="auto"/>
            </w:tcBorders>
            <w:shd w:val="clear" w:color="auto" w:fill="auto"/>
            <w:vAlign w:val="center"/>
            <w:hideMark/>
          </w:tcPr>
          <w:p w:rsidR="009E2CA7" w:rsidRPr="009E2CA7" w:rsidRDefault="00AD3654" w:rsidP="009E2CA7">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w:t>
            </w:r>
          </w:p>
        </w:tc>
        <w:tc>
          <w:tcPr>
            <w:tcW w:w="793" w:type="dxa"/>
            <w:tcBorders>
              <w:top w:val="nil"/>
              <w:left w:val="nil"/>
              <w:bottom w:val="single" w:sz="4" w:space="0" w:color="auto"/>
              <w:right w:val="single" w:sz="4" w:space="0" w:color="auto"/>
            </w:tcBorders>
            <w:shd w:val="clear" w:color="auto" w:fill="auto"/>
            <w:vAlign w:val="center"/>
            <w:hideMark/>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 </w:t>
            </w:r>
            <w:r w:rsidR="00AD3654">
              <w:rPr>
                <w:rFonts w:ascii="Times New Roman" w:eastAsia="Times New Roman" w:hAnsi="Times New Roman" w:cs="Times New Roman"/>
                <w:color w:val="000000" w:themeColor="text1"/>
                <w:sz w:val="24"/>
                <w:szCs w:val="24"/>
              </w:rPr>
              <w:t>92</w:t>
            </w:r>
          </w:p>
        </w:tc>
        <w:tc>
          <w:tcPr>
            <w:tcW w:w="850" w:type="dxa"/>
            <w:tcBorders>
              <w:top w:val="nil"/>
              <w:left w:val="nil"/>
              <w:bottom w:val="single" w:sz="4" w:space="0" w:color="auto"/>
              <w:right w:val="single" w:sz="4" w:space="0" w:color="auto"/>
            </w:tcBorders>
            <w:shd w:val="clear" w:color="auto" w:fill="auto"/>
            <w:vAlign w:val="center"/>
            <w:hideMark/>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9E2CA7" w:rsidRPr="009E2CA7" w:rsidRDefault="00AD3654" w:rsidP="009E2CA7">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92</w:t>
            </w:r>
          </w:p>
        </w:tc>
        <w:tc>
          <w:tcPr>
            <w:tcW w:w="737" w:type="dxa"/>
            <w:tcBorders>
              <w:top w:val="nil"/>
              <w:left w:val="nil"/>
              <w:bottom w:val="single" w:sz="4" w:space="0" w:color="auto"/>
              <w:right w:val="single" w:sz="4" w:space="0" w:color="auto"/>
            </w:tcBorders>
            <w:shd w:val="clear" w:color="auto" w:fill="auto"/>
            <w:vAlign w:val="center"/>
            <w:hideMark/>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100%</w:t>
            </w:r>
          </w:p>
        </w:tc>
        <w:tc>
          <w:tcPr>
            <w:tcW w:w="708" w:type="dxa"/>
            <w:tcBorders>
              <w:top w:val="nil"/>
              <w:left w:val="nil"/>
              <w:bottom w:val="single" w:sz="4" w:space="0" w:color="auto"/>
              <w:right w:val="single" w:sz="4" w:space="0" w:color="auto"/>
            </w:tcBorders>
            <w:shd w:val="clear" w:color="auto" w:fill="auto"/>
            <w:vAlign w:val="center"/>
            <w:hideMark/>
          </w:tcPr>
          <w:p w:rsidR="009E2CA7" w:rsidRPr="00AC3D90" w:rsidRDefault="00AD3654" w:rsidP="009E2CA7">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92</w:t>
            </w:r>
          </w:p>
        </w:tc>
        <w:tc>
          <w:tcPr>
            <w:tcW w:w="709" w:type="dxa"/>
            <w:tcBorders>
              <w:top w:val="nil"/>
              <w:left w:val="nil"/>
              <w:bottom w:val="single" w:sz="4" w:space="0" w:color="auto"/>
              <w:right w:val="single" w:sz="4" w:space="0" w:color="auto"/>
            </w:tcBorders>
            <w:shd w:val="clear" w:color="auto" w:fill="auto"/>
            <w:vAlign w:val="center"/>
            <w:hideMark/>
          </w:tcPr>
          <w:p w:rsidR="009E2CA7" w:rsidRPr="00AC3D90" w:rsidRDefault="009E2CA7" w:rsidP="009E2CA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r>
      <w:tr w:rsidR="00903C97" w:rsidRPr="00AC3D90" w:rsidTr="00F3372C">
        <w:trPr>
          <w:trHeight w:val="1145"/>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903C97" w:rsidRPr="00AC3D90" w:rsidRDefault="00F3372C"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lastRenderedPageBreak/>
              <w:t>3.4</w:t>
            </w:r>
          </w:p>
        </w:tc>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Доля государственных и муниципальных медицинских организаций, и их структурных подразделений (включая ФАП и ФП подключенные к сети Интернет) субъекта Российской Федерации, подключенных к централизованной системе (подсистеме) «Телемедицинские консультации» субъекта Российской Федерации, %</w:t>
            </w: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основной</w:t>
            </w:r>
          </w:p>
        </w:tc>
        <w:tc>
          <w:tcPr>
            <w:tcW w:w="822"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ТВСП МО</w:t>
            </w:r>
          </w:p>
        </w:tc>
        <w:tc>
          <w:tcPr>
            <w:tcW w:w="738"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0</w:t>
            </w:r>
          </w:p>
        </w:tc>
        <w:tc>
          <w:tcPr>
            <w:tcW w:w="709"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2018</w:t>
            </w:r>
          </w:p>
        </w:tc>
        <w:tc>
          <w:tcPr>
            <w:tcW w:w="709"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7</w:t>
            </w:r>
          </w:p>
        </w:tc>
        <w:tc>
          <w:tcPr>
            <w:tcW w:w="742" w:type="dxa"/>
            <w:tcBorders>
              <w:top w:val="nil"/>
              <w:left w:val="nil"/>
              <w:bottom w:val="single" w:sz="4" w:space="0" w:color="auto"/>
              <w:right w:val="single" w:sz="4" w:space="0" w:color="auto"/>
            </w:tcBorders>
            <w:shd w:val="clear" w:color="auto" w:fill="auto"/>
            <w:vAlign w:val="center"/>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26,9</w:t>
            </w:r>
          </w:p>
        </w:tc>
        <w:tc>
          <w:tcPr>
            <w:tcW w:w="676"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13 </w:t>
            </w:r>
          </w:p>
        </w:tc>
        <w:tc>
          <w:tcPr>
            <w:tcW w:w="821" w:type="dxa"/>
            <w:tcBorders>
              <w:top w:val="nil"/>
              <w:left w:val="nil"/>
              <w:bottom w:val="single" w:sz="4" w:space="0" w:color="auto"/>
              <w:right w:val="single" w:sz="4" w:space="0" w:color="auto"/>
            </w:tcBorders>
            <w:shd w:val="clear" w:color="auto" w:fill="auto"/>
            <w:vAlign w:val="center"/>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50%</w:t>
            </w:r>
          </w:p>
        </w:tc>
        <w:tc>
          <w:tcPr>
            <w:tcW w:w="766"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20 </w:t>
            </w:r>
          </w:p>
        </w:tc>
        <w:tc>
          <w:tcPr>
            <w:tcW w:w="793" w:type="dxa"/>
            <w:tcBorders>
              <w:top w:val="nil"/>
              <w:left w:val="nil"/>
              <w:bottom w:val="single" w:sz="4" w:space="0" w:color="auto"/>
              <w:right w:val="single" w:sz="4" w:space="0" w:color="auto"/>
            </w:tcBorders>
            <w:shd w:val="clear" w:color="auto" w:fill="auto"/>
            <w:vAlign w:val="center"/>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76,9%</w:t>
            </w:r>
          </w:p>
        </w:tc>
        <w:tc>
          <w:tcPr>
            <w:tcW w:w="709"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26</w:t>
            </w:r>
          </w:p>
        </w:tc>
        <w:tc>
          <w:tcPr>
            <w:tcW w:w="850"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26</w:t>
            </w:r>
          </w:p>
        </w:tc>
        <w:tc>
          <w:tcPr>
            <w:tcW w:w="737"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c>
          <w:tcPr>
            <w:tcW w:w="708"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26</w:t>
            </w:r>
          </w:p>
        </w:tc>
        <w:tc>
          <w:tcPr>
            <w:tcW w:w="709"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r>
      <w:tr w:rsidR="009E2CA7" w:rsidRPr="00AC3D90" w:rsidTr="00F3372C">
        <w:trPr>
          <w:trHeight w:val="630"/>
        </w:trPr>
        <w:tc>
          <w:tcPr>
            <w:tcW w:w="567" w:type="dxa"/>
            <w:vMerge/>
            <w:tcBorders>
              <w:top w:val="nil"/>
              <w:left w:val="single" w:sz="4" w:space="0" w:color="auto"/>
              <w:bottom w:val="single" w:sz="4" w:space="0" w:color="auto"/>
              <w:right w:val="single" w:sz="4" w:space="0" w:color="auto"/>
            </w:tcBorders>
            <w:vAlign w:val="center"/>
            <w:hideMark/>
          </w:tcPr>
          <w:p w:rsidR="009E2CA7" w:rsidRPr="00AC3D90" w:rsidRDefault="009E2CA7" w:rsidP="009E2CA7">
            <w:pPr>
              <w:rPr>
                <w:rFonts w:ascii="Times New Roman" w:eastAsia="Times New Roman" w:hAnsi="Times New Roman" w:cs="Times New Roman"/>
                <w:color w:val="000000" w:themeColor="text1"/>
                <w:sz w:val="24"/>
                <w:szCs w:val="24"/>
              </w:rPr>
            </w:pPr>
          </w:p>
        </w:tc>
        <w:tc>
          <w:tcPr>
            <w:tcW w:w="3572" w:type="dxa"/>
            <w:vMerge/>
            <w:tcBorders>
              <w:top w:val="nil"/>
              <w:left w:val="single" w:sz="4" w:space="0" w:color="auto"/>
              <w:bottom w:val="single" w:sz="4" w:space="0" w:color="auto"/>
              <w:right w:val="single" w:sz="4" w:space="0" w:color="auto"/>
            </w:tcBorders>
            <w:vAlign w:val="center"/>
            <w:hideMark/>
          </w:tcPr>
          <w:p w:rsidR="009E2CA7" w:rsidRPr="00AC3D90" w:rsidRDefault="009E2CA7" w:rsidP="009E2CA7">
            <w:pPr>
              <w:rPr>
                <w:rFonts w:ascii="Times New Roman" w:eastAsia="Times New Roman" w:hAnsi="Times New Roman" w:cs="Times New Roman"/>
                <w:color w:val="000000" w:themeColor="text1"/>
                <w:sz w:val="24"/>
                <w:szCs w:val="24"/>
              </w:rPr>
            </w:pPr>
          </w:p>
        </w:tc>
        <w:tc>
          <w:tcPr>
            <w:tcW w:w="681" w:type="dxa"/>
            <w:vMerge/>
            <w:tcBorders>
              <w:top w:val="nil"/>
              <w:left w:val="single" w:sz="4" w:space="0" w:color="auto"/>
              <w:bottom w:val="single" w:sz="4" w:space="0" w:color="auto"/>
              <w:right w:val="single" w:sz="4" w:space="0" w:color="auto"/>
            </w:tcBorders>
            <w:vAlign w:val="center"/>
            <w:hideMark/>
          </w:tcPr>
          <w:p w:rsidR="009E2CA7" w:rsidRPr="00AC3D90" w:rsidRDefault="009E2CA7" w:rsidP="009E2CA7">
            <w:pPr>
              <w:rPr>
                <w:rFonts w:ascii="Times New Roman" w:eastAsia="Times New Roman" w:hAnsi="Times New Roman" w:cs="Times New Roman"/>
                <w:color w:val="000000" w:themeColor="text1"/>
                <w:sz w:val="24"/>
                <w:szCs w:val="24"/>
              </w:rPr>
            </w:pPr>
          </w:p>
        </w:tc>
        <w:tc>
          <w:tcPr>
            <w:tcW w:w="822" w:type="dxa"/>
            <w:tcBorders>
              <w:top w:val="nil"/>
              <w:left w:val="nil"/>
              <w:bottom w:val="single" w:sz="4" w:space="0" w:color="auto"/>
              <w:right w:val="single" w:sz="4" w:space="0" w:color="auto"/>
            </w:tcBorders>
            <w:shd w:val="clear" w:color="auto" w:fill="auto"/>
            <w:vAlign w:val="center"/>
            <w:hideMark/>
          </w:tcPr>
          <w:p w:rsidR="009E2CA7" w:rsidRPr="00AC3D90" w:rsidRDefault="009E2CA7" w:rsidP="009E2CA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ФАП и ФП</w:t>
            </w:r>
          </w:p>
        </w:tc>
        <w:tc>
          <w:tcPr>
            <w:tcW w:w="738" w:type="dxa"/>
            <w:tcBorders>
              <w:top w:val="nil"/>
              <w:left w:val="nil"/>
              <w:bottom w:val="single" w:sz="4" w:space="0" w:color="auto"/>
              <w:right w:val="single" w:sz="4" w:space="0" w:color="auto"/>
            </w:tcBorders>
            <w:shd w:val="clear" w:color="auto" w:fill="auto"/>
            <w:vAlign w:val="center"/>
            <w:hideMark/>
          </w:tcPr>
          <w:p w:rsidR="009E2CA7" w:rsidRPr="00AC3D90" w:rsidRDefault="009E2CA7" w:rsidP="009E2CA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0</w:t>
            </w:r>
          </w:p>
        </w:tc>
        <w:tc>
          <w:tcPr>
            <w:tcW w:w="709" w:type="dxa"/>
            <w:tcBorders>
              <w:top w:val="nil"/>
              <w:left w:val="nil"/>
              <w:bottom w:val="single" w:sz="4" w:space="0" w:color="auto"/>
              <w:right w:val="single" w:sz="4" w:space="0" w:color="auto"/>
            </w:tcBorders>
            <w:shd w:val="clear" w:color="auto" w:fill="auto"/>
            <w:vAlign w:val="center"/>
            <w:hideMark/>
          </w:tcPr>
          <w:p w:rsidR="009E2CA7" w:rsidRPr="00AC3D90" w:rsidRDefault="009E2CA7" w:rsidP="009E2CA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2018 </w:t>
            </w:r>
          </w:p>
        </w:tc>
        <w:tc>
          <w:tcPr>
            <w:tcW w:w="709" w:type="dxa"/>
            <w:tcBorders>
              <w:top w:val="nil"/>
              <w:left w:val="nil"/>
              <w:bottom w:val="single" w:sz="4" w:space="0" w:color="auto"/>
              <w:right w:val="single" w:sz="4" w:space="0" w:color="auto"/>
            </w:tcBorders>
            <w:shd w:val="clear" w:color="auto" w:fill="auto"/>
            <w:vAlign w:val="center"/>
            <w:hideMark/>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41</w:t>
            </w:r>
          </w:p>
        </w:tc>
        <w:tc>
          <w:tcPr>
            <w:tcW w:w="742" w:type="dxa"/>
            <w:tcBorders>
              <w:top w:val="nil"/>
              <w:left w:val="nil"/>
              <w:bottom w:val="single" w:sz="4" w:space="0" w:color="auto"/>
              <w:right w:val="single" w:sz="4" w:space="0" w:color="auto"/>
            </w:tcBorders>
            <w:shd w:val="clear" w:color="auto" w:fill="auto"/>
            <w:vAlign w:val="center"/>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45,5%</w:t>
            </w:r>
          </w:p>
        </w:tc>
        <w:tc>
          <w:tcPr>
            <w:tcW w:w="676" w:type="dxa"/>
            <w:tcBorders>
              <w:top w:val="nil"/>
              <w:left w:val="nil"/>
              <w:bottom w:val="single" w:sz="4" w:space="0" w:color="auto"/>
              <w:right w:val="single" w:sz="4" w:space="0" w:color="auto"/>
            </w:tcBorders>
            <w:shd w:val="clear" w:color="auto" w:fill="auto"/>
            <w:vAlign w:val="center"/>
            <w:hideMark/>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 42</w:t>
            </w:r>
          </w:p>
        </w:tc>
        <w:tc>
          <w:tcPr>
            <w:tcW w:w="821" w:type="dxa"/>
            <w:tcBorders>
              <w:top w:val="nil"/>
              <w:left w:val="nil"/>
              <w:bottom w:val="single" w:sz="4" w:space="0" w:color="auto"/>
              <w:right w:val="single" w:sz="4" w:space="0" w:color="auto"/>
            </w:tcBorders>
            <w:shd w:val="clear" w:color="auto" w:fill="auto"/>
            <w:vAlign w:val="center"/>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92,2%</w:t>
            </w:r>
          </w:p>
        </w:tc>
        <w:tc>
          <w:tcPr>
            <w:tcW w:w="766" w:type="dxa"/>
            <w:tcBorders>
              <w:top w:val="nil"/>
              <w:left w:val="nil"/>
              <w:bottom w:val="single" w:sz="4" w:space="0" w:color="auto"/>
              <w:right w:val="single" w:sz="4" w:space="0" w:color="auto"/>
            </w:tcBorders>
            <w:shd w:val="clear" w:color="auto" w:fill="auto"/>
            <w:vAlign w:val="center"/>
            <w:hideMark/>
          </w:tcPr>
          <w:p w:rsidR="009E2CA7" w:rsidRPr="009E2CA7" w:rsidRDefault="00AD3654" w:rsidP="009E2CA7">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w:t>
            </w:r>
          </w:p>
        </w:tc>
        <w:tc>
          <w:tcPr>
            <w:tcW w:w="793" w:type="dxa"/>
            <w:tcBorders>
              <w:top w:val="nil"/>
              <w:left w:val="nil"/>
              <w:bottom w:val="single" w:sz="4" w:space="0" w:color="auto"/>
              <w:right w:val="single" w:sz="4" w:space="0" w:color="auto"/>
            </w:tcBorders>
            <w:shd w:val="clear" w:color="auto" w:fill="auto"/>
            <w:vAlign w:val="center"/>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 </w:t>
            </w:r>
            <w:r w:rsidR="00AD3654">
              <w:rPr>
                <w:rFonts w:ascii="Times New Roman" w:eastAsia="Times New Roman" w:hAnsi="Times New Roman" w:cs="Times New Roman"/>
                <w:color w:val="000000" w:themeColor="text1"/>
                <w:sz w:val="24"/>
                <w:szCs w:val="24"/>
              </w:rPr>
              <w:t>92</w:t>
            </w:r>
          </w:p>
        </w:tc>
        <w:tc>
          <w:tcPr>
            <w:tcW w:w="850" w:type="dxa"/>
            <w:tcBorders>
              <w:top w:val="nil"/>
              <w:left w:val="nil"/>
              <w:bottom w:val="single" w:sz="4" w:space="0" w:color="auto"/>
              <w:right w:val="single" w:sz="4" w:space="0" w:color="auto"/>
            </w:tcBorders>
            <w:shd w:val="clear" w:color="auto" w:fill="auto"/>
            <w:vAlign w:val="center"/>
            <w:hideMark/>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9E2CA7" w:rsidRPr="009E2CA7" w:rsidRDefault="00AD3654" w:rsidP="009E2CA7">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92</w:t>
            </w:r>
          </w:p>
        </w:tc>
        <w:tc>
          <w:tcPr>
            <w:tcW w:w="737" w:type="dxa"/>
            <w:tcBorders>
              <w:top w:val="nil"/>
              <w:left w:val="nil"/>
              <w:bottom w:val="single" w:sz="4" w:space="0" w:color="auto"/>
              <w:right w:val="single" w:sz="4" w:space="0" w:color="auto"/>
            </w:tcBorders>
            <w:shd w:val="clear" w:color="auto" w:fill="auto"/>
            <w:vAlign w:val="center"/>
            <w:hideMark/>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100%</w:t>
            </w:r>
          </w:p>
        </w:tc>
        <w:tc>
          <w:tcPr>
            <w:tcW w:w="708" w:type="dxa"/>
            <w:tcBorders>
              <w:top w:val="nil"/>
              <w:left w:val="nil"/>
              <w:bottom w:val="single" w:sz="4" w:space="0" w:color="auto"/>
              <w:right w:val="single" w:sz="4" w:space="0" w:color="auto"/>
            </w:tcBorders>
            <w:shd w:val="clear" w:color="auto" w:fill="auto"/>
            <w:vAlign w:val="center"/>
            <w:hideMark/>
          </w:tcPr>
          <w:p w:rsidR="009E2CA7" w:rsidRPr="00AC3D90" w:rsidRDefault="00AD3654" w:rsidP="009E2CA7">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92</w:t>
            </w:r>
          </w:p>
        </w:tc>
        <w:tc>
          <w:tcPr>
            <w:tcW w:w="709" w:type="dxa"/>
            <w:tcBorders>
              <w:top w:val="nil"/>
              <w:left w:val="nil"/>
              <w:bottom w:val="single" w:sz="4" w:space="0" w:color="auto"/>
              <w:right w:val="single" w:sz="4" w:space="0" w:color="auto"/>
            </w:tcBorders>
            <w:shd w:val="clear" w:color="auto" w:fill="auto"/>
            <w:vAlign w:val="center"/>
            <w:hideMark/>
          </w:tcPr>
          <w:p w:rsidR="009E2CA7" w:rsidRPr="00AC3D90" w:rsidRDefault="009E2CA7" w:rsidP="009E2CA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r>
      <w:tr w:rsidR="00903C97" w:rsidRPr="00AC3D90" w:rsidTr="00F3372C">
        <w:trPr>
          <w:trHeight w:val="1222"/>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903C97" w:rsidRPr="00AC3D90" w:rsidRDefault="00F3372C"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3.5.1</w:t>
            </w:r>
          </w:p>
        </w:tc>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Доля государственных и муниципальных медицинских организаций, и их структурных подразделений (включая ФАП и ФП подключенные к сети Интернет) субъекта Российской Федерации, подключенных к централизованной системе (подсистеме) «Лабораторные исследования» субъекта Российской Федерации, %</w:t>
            </w: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основной</w:t>
            </w:r>
          </w:p>
        </w:tc>
        <w:tc>
          <w:tcPr>
            <w:tcW w:w="822"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ТВСП МО</w:t>
            </w:r>
          </w:p>
        </w:tc>
        <w:tc>
          <w:tcPr>
            <w:tcW w:w="738"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0 </w:t>
            </w:r>
          </w:p>
        </w:tc>
        <w:tc>
          <w:tcPr>
            <w:tcW w:w="709"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2018</w:t>
            </w:r>
          </w:p>
        </w:tc>
        <w:tc>
          <w:tcPr>
            <w:tcW w:w="709"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10 </w:t>
            </w:r>
          </w:p>
        </w:tc>
        <w:tc>
          <w:tcPr>
            <w:tcW w:w="742" w:type="dxa"/>
            <w:tcBorders>
              <w:top w:val="nil"/>
              <w:left w:val="nil"/>
              <w:bottom w:val="single" w:sz="4" w:space="0" w:color="auto"/>
              <w:right w:val="single" w:sz="4" w:space="0" w:color="auto"/>
            </w:tcBorders>
            <w:shd w:val="clear" w:color="auto" w:fill="auto"/>
            <w:vAlign w:val="center"/>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33,3%</w:t>
            </w:r>
          </w:p>
        </w:tc>
        <w:tc>
          <w:tcPr>
            <w:tcW w:w="676"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20 </w:t>
            </w:r>
          </w:p>
        </w:tc>
        <w:tc>
          <w:tcPr>
            <w:tcW w:w="821" w:type="dxa"/>
            <w:tcBorders>
              <w:top w:val="nil"/>
              <w:left w:val="nil"/>
              <w:bottom w:val="single" w:sz="4" w:space="0" w:color="auto"/>
              <w:right w:val="single" w:sz="4" w:space="0" w:color="auto"/>
            </w:tcBorders>
            <w:shd w:val="clear" w:color="auto" w:fill="auto"/>
            <w:vAlign w:val="center"/>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66,6</w:t>
            </w:r>
          </w:p>
        </w:tc>
        <w:tc>
          <w:tcPr>
            <w:tcW w:w="766"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30</w:t>
            </w:r>
          </w:p>
        </w:tc>
        <w:tc>
          <w:tcPr>
            <w:tcW w:w="793"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30</w:t>
            </w:r>
          </w:p>
        </w:tc>
        <w:tc>
          <w:tcPr>
            <w:tcW w:w="850"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30</w:t>
            </w:r>
          </w:p>
        </w:tc>
        <w:tc>
          <w:tcPr>
            <w:tcW w:w="737"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c>
          <w:tcPr>
            <w:tcW w:w="708"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30</w:t>
            </w:r>
          </w:p>
        </w:tc>
        <w:tc>
          <w:tcPr>
            <w:tcW w:w="709"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r>
      <w:tr w:rsidR="009E2CA7" w:rsidRPr="00AC3D90" w:rsidTr="00F3372C">
        <w:trPr>
          <w:trHeight w:val="630"/>
        </w:trPr>
        <w:tc>
          <w:tcPr>
            <w:tcW w:w="567" w:type="dxa"/>
            <w:vMerge/>
            <w:tcBorders>
              <w:top w:val="nil"/>
              <w:left w:val="single" w:sz="4" w:space="0" w:color="auto"/>
              <w:bottom w:val="single" w:sz="4" w:space="0" w:color="auto"/>
              <w:right w:val="single" w:sz="4" w:space="0" w:color="auto"/>
            </w:tcBorders>
            <w:vAlign w:val="center"/>
            <w:hideMark/>
          </w:tcPr>
          <w:p w:rsidR="009E2CA7" w:rsidRPr="00AC3D90" w:rsidRDefault="009E2CA7" w:rsidP="009E2CA7">
            <w:pPr>
              <w:rPr>
                <w:rFonts w:ascii="Times New Roman" w:eastAsia="Times New Roman" w:hAnsi="Times New Roman" w:cs="Times New Roman"/>
                <w:color w:val="000000" w:themeColor="text1"/>
                <w:sz w:val="24"/>
                <w:szCs w:val="24"/>
              </w:rPr>
            </w:pPr>
          </w:p>
        </w:tc>
        <w:tc>
          <w:tcPr>
            <w:tcW w:w="3572" w:type="dxa"/>
            <w:vMerge/>
            <w:tcBorders>
              <w:top w:val="nil"/>
              <w:left w:val="single" w:sz="4" w:space="0" w:color="auto"/>
              <w:bottom w:val="single" w:sz="4" w:space="0" w:color="auto"/>
              <w:right w:val="single" w:sz="4" w:space="0" w:color="auto"/>
            </w:tcBorders>
            <w:vAlign w:val="center"/>
            <w:hideMark/>
          </w:tcPr>
          <w:p w:rsidR="009E2CA7" w:rsidRPr="00AC3D90" w:rsidRDefault="009E2CA7" w:rsidP="009E2CA7">
            <w:pPr>
              <w:rPr>
                <w:rFonts w:ascii="Times New Roman" w:eastAsia="Times New Roman" w:hAnsi="Times New Roman" w:cs="Times New Roman"/>
                <w:color w:val="000000" w:themeColor="text1"/>
                <w:sz w:val="24"/>
                <w:szCs w:val="24"/>
              </w:rPr>
            </w:pPr>
          </w:p>
        </w:tc>
        <w:tc>
          <w:tcPr>
            <w:tcW w:w="681" w:type="dxa"/>
            <w:vMerge/>
            <w:tcBorders>
              <w:top w:val="nil"/>
              <w:left w:val="single" w:sz="4" w:space="0" w:color="auto"/>
              <w:bottom w:val="single" w:sz="4" w:space="0" w:color="auto"/>
              <w:right w:val="single" w:sz="4" w:space="0" w:color="auto"/>
            </w:tcBorders>
            <w:vAlign w:val="center"/>
            <w:hideMark/>
          </w:tcPr>
          <w:p w:rsidR="009E2CA7" w:rsidRPr="00AC3D90" w:rsidRDefault="009E2CA7" w:rsidP="009E2CA7">
            <w:pPr>
              <w:rPr>
                <w:rFonts w:ascii="Times New Roman" w:eastAsia="Times New Roman" w:hAnsi="Times New Roman" w:cs="Times New Roman"/>
                <w:color w:val="000000" w:themeColor="text1"/>
                <w:sz w:val="24"/>
                <w:szCs w:val="24"/>
              </w:rPr>
            </w:pPr>
          </w:p>
        </w:tc>
        <w:tc>
          <w:tcPr>
            <w:tcW w:w="822" w:type="dxa"/>
            <w:tcBorders>
              <w:top w:val="nil"/>
              <w:left w:val="nil"/>
              <w:bottom w:val="single" w:sz="4" w:space="0" w:color="auto"/>
              <w:right w:val="single" w:sz="4" w:space="0" w:color="auto"/>
            </w:tcBorders>
            <w:shd w:val="clear" w:color="auto" w:fill="auto"/>
            <w:vAlign w:val="center"/>
            <w:hideMark/>
          </w:tcPr>
          <w:p w:rsidR="009E2CA7" w:rsidRPr="00AC3D90" w:rsidRDefault="009E2CA7" w:rsidP="009E2CA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ФАП и ФП</w:t>
            </w:r>
          </w:p>
        </w:tc>
        <w:tc>
          <w:tcPr>
            <w:tcW w:w="738" w:type="dxa"/>
            <w:tcBorders>
              <w:top w:val="nil"/>
              <w:left w:val="nil"/>
              <w:bottom w:val="single" w:sz="4" w:space="0" w:color="auto"/>
              <w:right w:val="single" w:sz="4" w:space="0" w:color="auto"/>
            </w:tcBorders>
            <w:shd w:val="clear" w:color="auto" w:fill="auto"/>
            <w:vAlign w:val="center"/>
            <w:hideMark/>
          </w:tcPr>
          <w:p w:rsidR="009E2CA7" w:rsidRPr="00AC3D90" w:rsidRDefault="009E2CA7" w:rsidP="009E2CA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0</w:t>
            </w:r>
          </w:p>
        </w:tc>
        <w:tc>
          <w:tcPr>
            <w:tcW w:w="709" w:type="dxa"/>
            <w:tcBorders>
              <w:top w:val="nil"/>
              <w:left w:val="nil"/>
              <w:bottom w:val="single" w:sz="4" w:space="0" w:color="auto"/>
              <w:right w:val="single" w:sz="4" w:space="0" w:color="auto"/>
            </w:tcBorders>
            <w:shd w:val="clear" w:color="auto" w:fill="auto"/>
            <w:vAlign w:val="center"/>
            <w:hideMark/>
          </w:tcPr>
          <w:p w:rsidR="009E2CA7" w:rsidRPr="00AC3D90" w:rsidRDefault="009E2CA7" w:rsidP="009E2CA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2018 </w:t>
            </w:r>
          </w:p>
        </w:tc>
        <w:tc>
          <w:tcPr>
            <w:tcW w:w="709" w:type="dxa"/>
            <w:tcBorders>
              <w:top w:val="nil"/>
              <w:left w:val="nil"/>
              <w:bottom w:val="single" w:sz="4" w:space="0" w:color="auto"/>
              <w:right w:val="single" w:sz="4" w:space="0" w:color="auto"/>
            </w:tcBorders>
            <w:shd w:val="clear" w:color="auto" w:fill="auto"/>
            <w:vAlign w:val="center"/>
            <w:hideMark/>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41</w:t>
            </w:r>
          </w:p>
        </w:tc>
        <w:tc>
          <w:tcPr>
            <w:tcW w:w="742" w:type="dxa"/>
            <w:tcBorders>
              <w:top w:val="nil"/>
              <w:left w:val="nil"/>
              <w:bottom w:val="single" w:sz="4" w:space="0" w:color="auto"/>
              <w:right w:val="single" w:sz="4" w:space="0" w:color="auto"/>
            </w:tcBorders>
            <w:shd w:val="clear" w:color="auto" w:fill="auto"/>
            <w:vAlign w:val="center"/>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45,5%</w:t>
            </w:r>
          </w:p>
        </w:tc>
        <w:tc>
          <w:tcPr>
            <w:tcW w:w="676" w:type="dxa"/>
            <w:tcBorders>
              <w:top w:val="nil"/>
              <w:left w:val="nil"/>
              <w:bottom w:val="single" w:sz="4" w:space="0" w:color="auto"/>
              <w:right w:val="single" w:sz="4" w:space="0" w:color="auto"/>
            </w:tcBorders>
            <w:shd w:val="clear" w:color="auto" w:fill="auto"/>
            <w:vAlign w:val="center"/>
            <w:hideMark/>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 42</w:t>
            </w:r>
          </w:p>
        </w:tc>
        <w:tc>
          <w:tcPr>
            <w:tcW w:w="821" w:type="dxa"/>
            <w:tcBorders>
              <w:top w:val="nil"/>
              <w:left w:val="nil"/>
              <w:bottom w:val="single" w:sz="4" w:space="0" w:color="auto"/>
              <w:right w:val="single" w:sz="4" w:space="0" w:color="auto"/>
            </w:tcBorders>
            <w:shd w:val="clear" w:color="auto" w:fill="auto"/>
            <w:vAlign w:val="center"/>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92,2%</w:t>
            </w:r>
          </w:p>
        </w:tc>
        <w:tc>
          <w:tcPr>
            <w:tcW w:w="766" w:type="dxa"/>
            <w:tcBorders>
              <w:top w:val="nil"/>
              <w:left w:val="nil"/>
              <w:bottom w:val="single" w:sz="4" w:space="0" w:color="auto"/>
              <w:right w:val="single" w:sz="4" w:space="0" w:color="auto"/>
            </w:tcBorders>
            <w:shd w:val="clear" w:color="auto" w:fill="auto"/>
            <w:vAlign w:val="center"/>
            <w:hideMark/>
          </w:tcPr>
          <w:p w:rsidR="009E2CA7" w:rsidRPr="009E2CA7" w:rsidRDefault="00AD3654" w:rsidP="009E2CA7">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w:t>
            </w:r>
          </w:p>
        </w:tc>
        <w:tc>
          <w:tcPr>
            <w:tcW w:w="793" w:type="dxa"/>
            <w:tcBorders>
              <w:top w:val="nil"/>
              <w:left w:val="nil"/>
              <w:bottom w:val="single" w:sz="4" w:space="0" w:color="auto"/>
              <w:right w:val="single" w:sz="4" w:space="0" w:color="auto"/>
            </w:tcBorders>
            <w:shd w:val="clear" w:color="auto" w:fill="auto"/>
            <w:vAlign w:val="center"/>
            <w:hideMark/>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 </w:t>
            </w:r>
            <w:r w:rsidR="00AD3654">
              <w:rPr>
                <w:rFonts w:ascii="Times New Roman" w:eastAsia="Times New Roman" w:hAnsi="Times New Roman" w:cs="Times New Roman"/>
                <w:color w:val="000000" w:themeColor="text1"/>
                <w:sz w:val="24"/>
                <w:szCs w:val="24"/>
              </w:rPr>
              <w:t>92</w:t>
            </w:r>
          </w:p>
        </w:tc>
        <w:tc>
          <w:tcPr>
            <w:tcW w:w="850" w:type="dxa"/>
            <w:tcBorders>
              <w:top w:val="nil"/>
              <w:left w:val="nil"/>
              <w:bottom w:val="single" w:sz="4" w:space="0" w:color="auto"/>
              <w:right w:val="single" w:sz="4" w:space="0" w:color="auto"/>
            </w:tcBorders>
            <w:shd w:val="clear" w:color="auto" w:fill="auto"/>
            <w:vAlign w:val="center"/>
            <w:hideMark/>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9E2CA7" w:rsidRPr="009E2CA7" w:rsidRDefault="00AD3654" w:rsidP="009E2CA7">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92</w:t>
            </w:r>
          </w:p>
        </w:tc>
        <w:tc>
          <w:tcPr>
            <w:tcW w:w="737" w:type="dxa"/>
            <w:tcBorders>
              <w:top w:val="nil"/>
              <w:left w:val="nil"/>
              <w:bottom w:val="single" w:sz="4" w:space="0" w:color="auto"/>
              <w:right w:val="single" w:sz="4" w:space="0" w:color="auto"/>
            </w:tcBorders>
            <w:shd w:val="clear" w:color="auto" w:fill="auto"/>
            <w:vAlign w:val="center"/>
            <w:hideMark/>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100%</w:t>
            </w:r>
          </w:p>
        </w:tc>
        <w:tc>
          <w:tcPr>
            <w:tcW w:w="708" w:type="dxa"/>
            <w:tcBorders>
              <w:top w:val="nil"/>
              <w:left w:val="nil"/>
              <w:bottom w:val="single" w:sz="4" w:space="0" w:color="auto"/>
              <w:right w:val="single" w:sz="4" w:space="0" w:color="auto"/>
            </w:tcBorders>
            <w:shd w:val="clear" w:color="auto" w:fill="auto"/>
            <w:vAlign w:val="center"/>
            <w:hideMark/>
          </w:tcPr>
          <w:p w:rsidR="009E2CA7" w:rsidRPr="00AC3D90" w:rsidRDefault="00AD3654" w:rsidP="009E2CA7">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92</w:t>
            </w:r>
          </w:p>
        </w:tc>
        <w:tc>
          <w:tcPr>
            <w:tcW w:w="709" w:type="dxa"/>
            <w:tcBorders>
              <w:top w:val="nil"/>
              <w:left w:val="nil"/>
              <w:bottom w:val="single" w:sz="4" w:space="0" w:color="auto"/>
              <w:right w:val="single" w:sz="4" w:space="0" w:color="auto"/>
            </w:tcBorders>
            <w:shd w:val="clear" w:color="auto" w:fill="auto"/>
            <w:vAlign w:val="center"/>
            <w:hideMark/>
          </w:tcPr>
          <w:p w:rsidR="009E2CA7" w:rsidRPr="00AC3D90" w:rsidRDefault="009E2CA7" w:rsidP="009E2CA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r>
      <w:tr w:rsidR="00903C97" w:rsidRPr="00AC3D90" w:rsidTr="00F3372C">
        <w:trPr>
          <w:trHeight w:val="58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3C97" w:rsidRPr="00AC3D90" w:rsidRDefault="00F3372C"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3.5.2</w:t>
            </w:r>
          </w:p>
        </w:tc>
        <w:tc>
          <w:tcPr>
            <w:tcW w:w="3572" w:type="dxa"/>
            <w:tcBorders>
              <w:top w:val="nil"/>
              <w:left w:val="single" w:sz="4" w:space="0" w:color="auto"/>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Доля клинико-диагностических лабораторий государственных и муниципальных медицинских организаций субъекта Российской Федерации, подключенных к централизованной системе (подсистеме) «Лабораторные исследования» субъекта Российской Федерации, %</w:t>
            </w:r>
          </w:p>
        </w:tc>
        <w:tc>
          <w:tcPr>
            <w:tcW w:w="681" w:type="dxa"/>
            <w:tcBorders>
              <w:top w:val="nil"/>
              <w:left w:val="single" w:sz="4" w:space="0" w:color="auto"/>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основной</w:t>
            </w:r>
          </w:p>
        </w:tc>
        <w:tc>
          <w:tcPr>
            <w:tcW w:w="822"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ТВСП МО</w:t>
            </w:r>
          </w:p>
        </w:tc>
        <w:tc>
          <w:tcPr>
            <w:tcW w:w="738"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0 </w:t>
            </w:r>
          </w:p>
        </w:tc>
        <w:tc>
          <w:tcPr>
            <w:tcW w:w="709"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2018</w:t>
            </w:r>
          </w:p>
        </w:tc>
        <w:tc>
          <w:tcPr>
            <w:tcW w:w="709"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9 </w:t>
            </w:r>
          </w:p>
        </w:tc>
        <w:tc>
          <w:tcPr>
            <w:tcW w:w="742" w:type="dxa"/>
            <w:tcBorders>
              <w:top w:val="nil"/>
              <w:left w:val="nil"/>
              <w:bottom w:val="single" w:sz="4" w:space="0" w:color="auto"/>
              <w:right w:val="single" w:sz="4" w:space="0" w:color="auto"/>
            </w:tcBorders>
            <w:shd w:val="clear" w:color="auto" w:fill="auto"/>
            <w:vAlign w:val="center"/>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32,1%</w:t>
            </w:r>
          </w:p>
        </w:tc>
        <w:tc>
          <w:tcPr>
            <w:tcW w:w="676"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18 </w:t>
            </w:r>
          </w:p>
        </w:tc>
        <w:tc>
          <w:tcPr>
            <w:tcW w:w="821" w:type="dxa"/>
            <w:tcBorders>
              <w:top w:val="nil"/>
              <w:left w:val="nil"/>
              <w:bottom w:val="single" w:sz="4" w:space="0" w:color="auto"/>
              <w:right w:val="single" w:sz="4" w:space="0" w:color="auto"/>
            </w:tcBorders>
            <w:shd w:val="clear" w:color="auto" w:fill="auto"/>
            <w:vAlign w:val="center"/>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64,2</w:t>
            </w:r>
          </w:p>
        </w:tc>
        <w:tc>
          <w:tcPr>
            <w:tcW w:w="766"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28</w:t>
            </w:r>
          </w:p>
        </w:tc>
        <w:tc>
          <w:tcPr>
            <w:tcW w:w="793"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28</w:t>
            </w:r>
          </w:p>
        </w:tc>
        <w:tc>
          <w:tcPr>
            <w:tcW w:w="850"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28</w:t>
            </w:r>
          </w:p>
        </w:tc>
        <w:tc>
          <w:tcPr>
            <w:tcW w:w="737"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c>
          <w:tcPr>
            <w:tcW w:w="708"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28</w:t>
            </w:r>
          </w:p>
        </w:tc>
        <w:tc>
          <w:tcPr>
            <w:tcW w:w="709"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r>
      <w:tr w:rsidR="00903C97" w:rsidRPr="00AC3D90" w:rsidTr="00F3372C">
        <w:trPr>
          <w:trHeight w:val="26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3C97" w:rsidRPr="00AC3D90" w:rsidRDefault="00F3372C"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lastRenderedPageBreak/>
              <w:t>3.6</w:t>
            </w:r>
          </w:p>
        </w:tc>
        <w:tc>
          <w:tcPr>
            <w:tcW w:w="3572"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Доля государственных и муниципальных медицинских организаций субъекта Российской Федерации, подключенных к централизованной системе (подсистеме) «Центральный архив медицинских изображений» субъекта Российской Федерации.</w:t>
            </w:r>
          </w:p>
        </w:tc>
        <w:tc>
          <w:tcPr>
            <w:tcW w:w="681"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основной</w:t>
            </w:r>
          </w:p>
        </w:tc>
        <w:tc>
          <w:tcPr>
            <w:tcW w:w="822"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w:t>
            </w:r>
          </w:p>
        </w:tc>
        <w:tc>
          <w:tcPr>
            <w:tcW w:w="738"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0 </w:t>
            </w:r>
          </w:p>
        </w:tc>
        <w:tc>
          <w:tcPr>
            <w:tcW w:w="709"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2018</w:t>
            </w:r>
          </w:p>
        </w:tc>
        <w:tc>
          <w:tcPr>
            <w:tcW w:w="709"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10 </w:t>
            </w:r>
          </w:p>
        </w:tc>
        <w:tc>
          <w:tcPr>
            <w:tcW w:w="742" w:type="dxa"/>
            <w:tcBorders>
              <w:top w:val="nil"/>
              <w:left w:val="nil"/>
              <w:bottom w:val="single" w:sz="4" w:space="0" w:color="auto"/>
              <w:right w:val="single" w:sz="4" w:space="0" w:color="auto"/>
            </w:tcBorders>
            <w:shd w:val="clear" w:color="auto" w:fill="auto"/>
            <w:vAlign w:val="center"/>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34,5%</w:t>
            </w:r>
          </w:p>
        </w:tc>
        <w:tc>
          <w:tcPr>
            <w:tcW w:w="676"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19 </w:t>
            </w:r>
          </w:p>
        </w:tc>
        <w:tc>
          <w:tcPr>
            <w:tcW w:w="821" w:type="dxa"/>
            <w:tcBorders>
              <w:top w:val="nil"/>
              <w:left w:val="nil"/>
              <w:bottom w:val="single" w:sz="4" w:space="0" w:color="auto"/>
              <w:right w:val="single" w:sz="4" w:space="0" w:color="auto"/>
            </w:tcBorders>
            <w:shd w:val="clear" w:color="auto" w:fill="auto"/>
            <w:vAlign w:val="center"/>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65,5%</w:t>
            </w:r>
          </w:p>
        </w:tc>
        <w:tc>
          <w:tcPr>
            <w:tcW w:w="766"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29</w:t>
            </w:r>
          </w:p>
        </w:tc>
        <w:tc>
          <w:tcPr>
            <w:tcW w:w="793"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29</w:t>
            </w:r>
          </w:p>
        </w:tc>
        <w:tc>
          <w:tcPr>
            <w:tcW w:w="850"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29</w:t>
            </w:r>
          </w:p>
        </w:tc>
        <w:tc>
          <w:tcPr>
            <w:tcW w:w="737"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c>
          <w:tcPr>
            <w:tcW w:w="708"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29</w:t>
            </w:r>
          </w:p>
        </w:tc>
        <w:tc>
          <w:tcPr>
            <w:tcW w:w="709"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r>
      <w:tr w:rsidR="00903C97" w:rsidRPr="00AC3D90" w:rsidTr="00F3372C">
        <w:trPr>
          <w:trHeight w:val="12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3C97" w:rsidRPr="00AC3D90" w:rsidRDefault="00F3372C"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3.7</w:t>
            </w:r>
          </w:p>
        </w:tc>
        <w:tc>
          <w:tcPr>
            <w:tcW w:w="3572"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Доля государственных и муниципальных медицинских организаций, и их структурных подразделений субъекта Российской Федерации, участвующих в оказании медицинской помощи беременным женщинам, подключенных к централизованной системе (подсистеме) «Организации оказания медицинской помощи по профилям  «Акушерство и гинекология» и «Неонатология» (Мониторинг беременных)» субъекта Российской Федерации, %</w:t>
            </w:r>
          </w:p>
        </w:tc>
        <w:tc>
          <w:tcPr>
            <w:tcW w:w="681"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основной</w:t>
            </w:r>
          </w:p>
        </w:tc>
        <w:tc>
          <w:tcPr>
            <w:tcW w:w="822"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ТВСП МО</w:t>
            </w:r>
          </w:p>
        </w:tc>
        <w:tc>
          <w:tcPr>
            <w:tcW w:w="738"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0</w:t>
            </w:r>
          </w:p>
        </w:tc>
        <w:tc>
          <w:tcPr>
            <w:tcW w:w="709"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2018</w:t>
            </w:r>
          </w:p>
        </w:tc>
        <w:tc>
          <w:tcPr>
            <w:tcW w:w="709"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6</w:t>
            </w:r>
          </w:p>
        </w:tc>
        <w:tc>
          <w:tcPr>
            <w:tcW w:w="742" w:type="dxa"/>
            <w:tcBorders>
              <w:top w:val="nil"/>
              <w:left w:val="nil"/>
              <w:bottom w:val="single" w:sz="4" w:space="0" w:color="auto"/>
              <w:right w:val="single" w:sz="4" w:space="0" w:color="auto"/>
            </w:tcBorders>
            <w:shd w:val="clear" w:color="auto" w:fill="auto"/>
            <w:vAlign w:val="center"/>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33,3%</w:t>
            </w:r>
          </w:p>
        </w:tc>
        <w:tc>
          <w:tcPr>
            <w:tcW w:w="676"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12 </w:t>
            </w:r>
          </w:p>
        </w:tc>
        <w:tc>
          <w:tcPr>
            <w:tcW w:w="821" w:type="dxa"/>
            <w:tcBorders>
              <w:top w:val="nil"/>
              <w:left w:val="nil"/>
              <w:bottom w:val="single" w:sz="4" w:space="0" w:color="auto"/>
              <w:right w:val="single" w:sz="4" w:space="0" w:color="auto"/>
            </w:tcBorders>
            <w:shd w:val="clear" w:color="auto" w:fill="auto"/>
            <w:vAlign w:val="center"/>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66,6%</w:t>
            </w:r>
          </w:p>
        </w:tc>
        <w:tc>
          <w:tcPr>
            <w:tcW w:w="766"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18</w:t>
            </w:r>
          </w:p>
        </w:tc>
        <w:tc>
          <w:tcPr>
            <w:tcW w:w="793"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18</w:t>
            </w:r>
          </w:p>
        </w:tc>
        <w:tc>
          <w:tcPr>
            <w:tcW w:w="850"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18</w:t>
            </w:r>
          </w:p>
        </w:tc>
        <w:tc>
          <w:tcPr>
            <w:tcW w:w="737"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c>
          <w:tcPr>
            <w:tcW w:w="708"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18</w:t>
            </w:r>
          </w:p>
        </w:tc>
        <w:tc>
          <w:tcPr>
            <w:tcW w:w="709"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r>
      <w:tr w:rsidR="00903C97" w:rsidRPr="00AC3D90" w:rsidTr="00F3372C">
        <w:trPr>
          <w:trHeight w:val="1308"/>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903C97" w:rsidRPr="00AC3D90" w:rsidRDefault="00F3372C"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3.8</w:t>
            </w:r>
          </w:p>
        </w:tc>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xml:space="preserve">Доля государственных и муниципальных медицинских организаций, и их структурных подразделений (включая ФАП и </w:t>
            </w:r>
            <w:r w:rsidRPr="00AC3D90">
              <w:rPr>
                <w:rFonts w:ascii="Times New Roman" w:eastAsia="Times New Roman" w:hAnsi="Times New Roman" w:cs="Times New Roman"/>
                <w:color w:val="000000" w:themeColor="text1"/>
                <w:sz w:val="24"/>
                <w:szCs w:val="24"/>
              </w:rPr>
              <w:lastRenderedPageBreak/>
              <w:t>ФП подключенные к сети Интернет) субъекта Российской Федерации, участвующих в оказании медицинской помощи, подключенных к централизованной системе (подсистеме) «Организация оказания профилактической медицинской помощи (диспансеризация, диспансерное наблюдение, профилактические осмотры)» субъекта Российской Федерации, %</w:t>
            </w: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rsidR="00903C97" w:rsidRPr="009E2CA7" w:rsidRDefault="00903C97" w:rsidP="00903C9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lastRenderedPageBreak/>
              <w:t>основной</w:t>
            </w:r>
          </w:p>
        </w:tc>
        <w:tc>
          <w:tcPr>
            <w:tcW w:w="822" w:type="dxa"/>
            <w:tcBorders>
              <w:top w:val="nil"/>
              <w:left w:val="nil"/>
              <w:bottom w:val="single" w:sz="4" w:space="0" w:color="auto"/>
              <w:right w:val="single" w:sz="4" w:space="0" w:color="auto"/>
            </w:tcBorders>
            <w:shd w:val="clear" w:color="auto" w:fill="auto"/>
            <w:vAlign w:val="center"/>
            <w:hideMark/>
          </w:tcPr>
          <w:p w:rsidR="00903C97" w:rsidRPr="009E2CA7" w:rsidRDefault="00903C97" w:rsidP="00903C9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ТВСП МО</w:t>
            </w:r>
          </w:p>
        </w:tc>
        <w:tc>
          <w:tcPr>
            <w:tcW w:w="738" w:type="dxa"/>
            <w:tcBorders>
              <w:top w:val="nil"/>
              <w:left w:val="nil"/>
              <w:bottom w:val="single" w:sz="4" w:space="0" w:color="auto"/>
              <w:right w:val="single" w:sz="4" w:space="0" w:color="auto"/>
            </w:tcBorders>
            <w:shd w:val="clear" w:color="auto" w:fill="auto"/>
            <w:vAlign w:val="center"/>
            <w:hideMark/>
          </w:tcPr>
          <w:p w:rsidR="00903C97" w:rsidRPr="009E2CA7" w:rsidRDefault="00903C97" w:rsidP="00903C9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 20</w:t>
            </w:r>
          </w:p>
        </w:tc>
        <w:tc>
          <w:tcPr>
            <w:tcW w:w="709" w:type="dxa"/>
            <w:tcBorders>
              <w:top w:val="nil"/>
              <w:left w:val="nil"/>
              <w:bottom w:val="single" w:sz="4" w:space="0" w:color="auto"/>
              <w:right w:val="single" w:sz="4" w:space="0" w:color="auto"/>
            </w:tcBorders>
            <w:shd w:val="clear" w:color="auto" w:fill="auto"/>
            <w:vAlign w:val="center"/>
            <w:hideMark/>
          </w:tcPr>
          <w:p w:rsidR="00903C97" w:rsidRPr="009E2CA7" w:rsidRDefault="00903C97" w:rsidP="00903C9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2018</w:t>
            </w:r>
          </w:p>
        </w:tc>
        <w:tc>
          <w:tcPr>
            <w:tcW w:w="709" w:type="dxa"/>
            <w:tcBorders>
              <w:top w:val="nil"/>
              <w:left w:val="nil"/>
              <w:bottom w:val="single" w:sz="4" w:space="0" w:color="auto"/>
              <w:right w:val="single" w:sz="4" w:space="0" w:color="auto"/>
            </w:tcBorders>
            <w:shd w:val="clear" w:color="auto" w:fill="auto"/>
            <w:vAlign w:val="center"/>
            <w:hideMark/>
          </w:tcPr>
          <w:p w:rsidR="00903C97" w:rsidRPr="009E2CA7" w:rsidRDefault="00903C97" w:rsidP="00903C9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20 </w:t>
            </w:r>
          </w:p>
        </w:tc>
        <w:tc>
          <w:tcPr>
            <w:tcW w:w="742" w:type="dxa"/>
            <w:tcBorders>
              <w:top w:val="nil"/>
              <w:left w:val="nil"/>
              <w:bottom w:val="single" w:sz="4" w:space="0" w:color="auto"/>
              <w:right w:val="single" w:sz="4" w:space="0" w:color="auto"/>
            </w:tcBorders>
            <w:shd w:val="clear" w:color="auto" w:fill="auto"/>
            <w:vAlign w:val="center"/>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c>
          <w:tcPr>
            <w:tcW w:w="676"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20 </w:t>
            </w:r>
          </w:p>
        </w:tc>
        <w:tc>
          <w:tcPr>
            <w:tcW w:w="821" w:type="dxa"/>
            <w:tcBorders>
              <w:top w:val="nil"/>
              <w:left w:val="nil"/>
              <w:bottom w:val="single" w:sz="4" w:space="0" w:color="auto"/>
              <w:right w:val="single" w:sz="4" w:space="0" w:color="auto"/>
            </w:tcBorders>
            <w:shd w:val="clear" w:color="auto" w:fill="auto"/>
            <w:vAlign w:val="center"/>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c>
          <w:tcPr>
            <w:tcW w:w="766"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20 </w:t>
            </w:r>
          </w:p>
        </w:tc>
        <w:tc>
          <w:tcPr>
            <w:tcW w:w="793" w:type="dxa"/>
            <w:tcBorders>
              <w:top w:val="nil"/>
              <w:left w:val="nil"/>
              <w:bottom w:val="single" w:sz="4" w:space="0" w:color="auto"/>
              <w:right w:val="single" w:sz="4" w:space="0" w:color="auto"/>
            </w:tcBorders>
            <w:shd w:val="clear" w:color="auto" w:fill="auto"/>
            <w:vAlign w:val="center"/>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20 </w:t>
            </w:r>
          </w:p>
        </w:tc>
        <w:tc>
          <w:tcPr>
            <w:tcW w:w="850"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20 </w:t>
            </w:r>
          </w:p>
        </w:tc>
        <w:tc>
          <w:tcPr>
            <w:tcW w:w="737"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c>
          <w:tcPr>
            <w:tcW w:w="708"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20 </w:t>
            </w:r>
          </w:p>
        </w:tc>
        <w:tc>
          <w:tcPr>
            <w:tcW w:w="709"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r>
      <w:tr w:rsidR="009E2CA7" w:rsidRPr="00AC3D90" w:rsidTr="009E2CA7">
        <w:trPr>
          <w:trHeight w:val="705"/>
        </w:trPr>
        <w:tc>
          <w:tcPr>
            <w:tcW w:w="567" w:type="dxa"/>
            <w:vMerge/>
            <w:tcBorders>
              <w:top w:val="nil"/>
              <w:left w:val="single" w:sz="4" w:space="0" w:color="auto"/>
              <w:bottom w:val="single" w:sz="4" w:space="0" w:color="auto"/>
              <w:right w:val="single" w:sz="4" w:space="0" w:color="auto"/>
            </w:tcBorders>
            <w:vAlign w:val="center"/>
            <w:hideMark/>
          </w:tcPr>
          <w:p w:rsidR="009E2CA7" w:rsidRPr="00AC3D90" w:rsidRDefault="009E2CA7" w:rsidP="009E2CA7">
            <w:pPr>
              <w:rPr>
                <w:rFonts w:ascii="Times New Roman" w:eastAsia="Times New Roman" w:hAnsi="Times New Roman" w:cs="Times New Roman"/>
                <w:color w:val="000000" w:themeColor="text1"/>
                <w:sz w:val="24"/>
                <w:szCs w:val="24"/>
              </w:rPr>
            </w:pPr>
          </w:p>
        </w:tc>
        <w:tc>
          <w:tcPr>
            <w:tcW w:w="3572" w:type="dxa"/>
            <w:vMerge/>
            <w:tcBorders>
              <w:top w:val="nil"/>
              <w:left w:val="single" w:sz="4" w:space="0" w:color="auto"/>
              <w:bottom w:val="single" w:sz="4" w:space="0" w:color="auto"/>
              <w:right w:val="single" w:sz="4" w:space="0" w:color="auto"/>
            </w:tcBorders>
            <w:vAlign w:val="center"/>
            <w:hideMark/>
          </w:tcPr>
          <w:p w:rsidR="009E2CA7" w:rsidRPr="00AC3D90" w:rsidRDefault="009E2CA7" w:rsidP="009E2CA7">
            <w:pPr>
              <w:rPr>
                <w:rFonts w:ascii="Times New Roman" w:eastAsia="Times New Roman" w:hAnsi="Times New Roman" w:cs="Times New Roman"/>
                <w:color w:val="000000" w:themeColor="text1"/>
                <w:sz w:val="24"/>
                <w:szCs w:val="24"/>
              </w:rPr>
            </w:pPr>
          </w:p>
        </w:tc>
        <w:tc>
          <w:tcPr>
            <w:tcW w:w="681" w:type="dxa"/>
            <w:vMerge/>
            <w:tcBorders>
              <w:top w:val="nil"/>
              <w:left w:val="single" w:sz="4" w:space="0" w:color="auto"/>
              <w:bottom w:val="single" w:sz="4" w:space="0" w:color="auto"/>
              <w:right w:val="single" w:sz="4" w:space="0" w:color="auto"/>
            </w:tcBorders>
            <w:shd w:val="clear" w:color="auto" w:fill="auto"/>
            <w:vAlign w:val="center"/>
            <w:hideMark/>
          </w:tcPr>
          <w:p w:rsidR="009E2CA7" w:rsidRPr="009E2CA7" w:rsidRDefault="009E2CA7" w:rsidP="009E2CA7">
            <w:pPr>
              <w:rPr>
                <w:rFonts w:ascii="Times New Roman" w:eastAsia="Times New Roman" w:hAnsi="Times New Roman" w:cs="Times New Roman"/>
                <w:color w:val="000000" w:themeColor="text1"/>
                <w:sz w:val="24"/>
                <w:szCs w:val="24"/>
              </w:rPr>
            </w:pPr>
          </w:p>
        </w:tc>
        <w:tc>
          <w:tcPr>
            <w:tcW w:w="822" w:type="dxa"/>
            <w:tcBorders>
              <w:top w:val="nil"/>
              <w:left w:val="nil"/>
              <w:bottom w:val="single" w:sz="4" w:space="0" w:color="auto"/>
              <w:right w:val="single" w:sz="4" w:space="0" w:color="auto"/>
            </w:tcBorders>
            <w:shd w:val="clear" w:color="auto" w:fill="auto"/>
            <w:vAlign w:val="center"/>
            <w:hideMark/>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 xml:space="preserve">ФАП и ФП </w:t>
            </w:r>
          </w:p>
        </w:tc>
        <w:tc>
          <w:tcPr>
            <w:tcW w:w="738" w:type="dxa"/>
            <w:tcBorders>
              <w:top w:val="nil"/>
              <w:left w:val="nil"/>
              <w:bottom w:val="single" w:sz="4" w:space="0" w:color="auto"/>
              <w:right w:val="single" w:sz="4" w:space="0" w:color="auto"/>
            </w:tcBorders>
            <w:shd w:val="clear" w:color="auto" w:fill="auto"/>
            <w:vAlign w:val="center"/>
            <w:hideMark/>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0 </w:t>
            </w:r>
          </w:p>
        </w:tc>
        <w:tc>
          <w:tcPr>
            <w:tcW w:w="709" w:type="dxa"/>
            <w:tcBorders>
              <w:top w:val="nil"/>
              <w:left w:val="nil"/>
              <w:bottom w:val="single" w:sz="4" w:space="0" w:color="auto"/>
              <w:right w:val="single" w:sz="4" w:space="0" w:color="auto"/>
            </w:tcBorders>
            <w:shd w:val="clear" w:color="auto" w:fill="auto"/>
            <w:vAlign w:val="center"/>
            <w:hideMark/>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2018</w:t>
            </w:r>
          </w:p>
        </w:tc>
        <w:tc>
          <w:tcPr>
            <w:tcW w:w="709" w:type="dxa"/>
            <w:tcBorders>
              <w:top w:val="nil"/>
              <w:left w:val="nil"/>
              <w:bottom w:val="single" w:sz="4" w:space="0" w:color="auto"/>
              <w:right w:val="single" w:sz="4" w:space="0" w:color="auto"/>
            </w:tcBorders>
            <w:shd w:val="clear" w:color="auto" w:fill="auto"/>
            <w:vAlign w:val="center"/>
            <w:hideMark/>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41</w:t>
            </w:r>
          </w:p>
        </w:tc>
        <w:tc>
          <w:tcPr>
            <w:tcW w:w="742" w:type="dxa"/>
            <w:tcBorders>
              <w:top w:val="nil"/>
              <w:left w:val="nil"/>
              <w:bottom w:val="single" w:sz="4" w:space="0" w:color="auto"/>
              <w:right w:val="single" w:sz="4" w:space="0" w:color="auto"/>
            </w:tcBorders>
            <w:shd w:val="clear" w:color="auto" w:fill="auto"/>
            <w:vAlign w:val="center"/>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45,5%</w:t>
            </w:r>
          </w:p>
        </w:tc>
        <w:tc>
          <w:tcPr>
            <w:tcW w:w="676" w:type="dxa"/>
            <w:tcBorders>
              <w:top w:val="nil"/>
              <w:left w:val="nil"/>
              <w:bottom w:val="single" w:sz="4" w:space="0" w:color="auto"/>
              <w:right w:val="single" w:sz="4" w:space="0" w:color="auto"/>
            </w:tcBorders>
            <w:shd w:val="clear" w:color="auto" w:fill="auto"/>
            <w:vAlign w:val="center"/>
            <w:hideMark/>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 42</w:t>
            </w:r>
          </w:p>
        </w:tc>
        <w:tc>
          <w:tcPr>
            <w:tcW w:w="821" w:type="dxa"/>
            <w:tcBorders>
              <w:top w:val="nil"/>
              <w:left w:val="nil"/>
              <w:bottom w:val="single" w:sz="4" w:space="0" w:color="auto"/>
              <w:right w:val="single" w:sz="4" w:space="0" w:color="auto"/>
            </w:tcBorders>
            <w:shd w:val="clear" w:color="auto" w:fill="auto"/>
            <w:vAlign w:val="center"/>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92,2%</w:t>
            </w:r>
          </w:p>
        </w:tc>
        <w:tc>
          <w:tcPr>
            <w:tcW w:w="766" w:type="dxa"/>
            <w:tcBorders>
              <w:top w:val="nil"/>
              <w:left w:val="nil"/>
              <w:bottom w:val="single" w:sz="4" w:space="0" w:color="auto"/>
              <w:right w:val="single" w:sz="4" w:space="0" w:color="auto"/>
            </w:tcBorders>
            <w:shd w:val="clear" w:color="auto" w:fill="auto"/>
            <w:vAlign w:val="center"/>
            <w:hideMark/>
          </w:tcPr>
          <w:p w:rsidR="009E2CA7" w:rsidRPr="009E2CA7" w:rsidRDefault="00AD3654" w:rsidP="009E2CA7">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w:t>
            </w:r>
          </w:p>
        </w:tc>
        <w:tc>
          <w:tcPr>
            <w:tcW w:w="793" w:type="dxa"/>
            <w:tcBorders>
              <w:top w:val="nil"/>
              <w:left w:val="nil"/>
              <w:bottom w:val="single" w:sz="4" w:space="0" w:color="auto"/>
              <w:right w:val="single" w:sz="4" w:space="0" w:color="auto"/>
            </w:tcBorders>
            <w:shd w:val="clear" w:color="auto" w:fill="auto"/>
            <w:vAlign w:val="center"/>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 </w:t>
            </w:r>
            <w:r w:rsidR="00AD3654">
              <w:rPr>
                <w:rFonts w:ascii="Times New Roman" w:eastAsia="Times New Roman" w:hAnsi="Times New Roman" w:cs="Times New Roman"/>
                <w:color w:val="000000" w:themeColor="text1"/>
                <w:sz w:val="24"/>
                <w:szCs w:val="24"/>
              </w:rPr>
              <w:t>92</w:t>
            </w:r>
          </w:p>
        </w:tc>
        <w:tc>
          <w:tcPr>
            <w:tcW w:w="850" w:type="dxa"/>
            <w:tcBorders>
              <w:top w:val="nil"/>
              <w:left w:val="nil"/>
              <w:bottom w:val="single" w:sz="4" w:space="0" w:color="auto"/>
              <w:right w:val="single" w:sz="4" w:space="0" w:color="auto"/>
            </w:tcBorders>
            <w:shd w:val="clear" w:color="auto" w:fill="auto"/>
            <w:vAlign w:val="center"/>
            <w:hideMark/>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9E2CA7" w:rsidRPr="009E2CA7" w:rsidRDefault="00AD3654" w:rsidP="009E2CA7">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92</w:t>
            </w:r>
          </w:p>
        </w:tc>
        <w:tc>
          <w:tcPr>
            <w:tcW w:w="737" w:type="dxa"/>
            <w:tcBorders>
              <w:top w:val="nil"/>
              <w:left w:val="nil"/>
              <w:bottom w:val="single" w:sz="4" w:space="0" w:color="auto"/>
              <w:right w:val="single" w:sz="4" w:space="0" w:color="auto"/>
            </w:tcBorders>
            <w:shd w:val="clear" w:color="auto" w:fill="auto"/>
            <w:vAlign w:val="center"/>
            <w:hideMark/>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100%</w:t>
            </w:r>
          </w:p>
        </w:tc>
        <w:tc>
          <w:tcPr>
            <w:tcW w:w="708" w:type="dxa"/>
            <w:tcBorders>
              <w:top w:val="nil"/>
              <w:left w:val="nil"/>
              <w:bottom w:val="single" w:sz="4" w:space="0" w:color="auto"/>
              <w:right w:val="single" w:sz="4" w:space="0" w:color="auto"/>
            </w:tcBorders>
            <w:shd w:val="clear" w:color="auto" w:fill="auto"/>
            <w:vAlign w:val="center"/>
            <w:hideMark/>
          </w:tcPr>
          <w:p w:rsidR="009E2CA7" w:rsidRPr="00AC3D90" w:rsidRDefault="00AD3654" w:rsidP="009E2CA7">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92</w:t>
            </w:r>
          </w:p>
        </w:tc>
        <w:tc>
          <w:tcPr>
            <w:tcW w:w="709" w:type="dxa"/>
            <w:tcBorders>
              <w:top w:val="nil"/>
              <w:left w:val="nil"/>
              <w:bottom w:val="single" w:sz="4" w:space="0" w:color="auto"/>
              <w:right w:val="single" w:sz="4" w:space="0" w:color="auto"/>
            </w:tcBorders>
            <w:shd w:val="clear" w:color="auto" w:fill="auto"/>
            <w:vAlign w:val="center"/>
            <w:hideMark/>
          </w:tcPr>
          <w:p w:rsidR="009E2CA7" w:rsidRPr="00AC3D90" w:rsidRDefault="009E2CA7" w:rsidP="009E2CA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r>
      <w:tr w:rsidR="00903C97" w:rsidRPr="00AC3D90" w:rsidTr="00F3372C">
        <w:trPr>
          <w:trHeight w:val="836"/>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3C97" w:rsidRPr="00AC3D90" w:rsidRDefault="00F3372C"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lastRenderedPageBreak/>
              <w:t>3.9</w:t>
            </w:r>
          </w:p>
        </w:tc>
        <w:tc>
          <w:tcPr>
            <w:tcW w:w="3572"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Доля государственных и муниципальных медицинских организаций, и их структурных подразделений, участвующих в оказании медицинской помощи больным онкологическими заболеваниями, подключенных к централизованной системе (подсистеме) «Организация оказания медицинской помощи больным онкологическими заболеваниями» субъекта Российской Федерации.</w:t>
            </w:r>
          </w:p>
        </w:tc>
        <w:tc>
          <w:tcPr>
            <w:tcW w:w="681"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основной</w:t>
            </w:r>
          </w:p>
        </w:tc>
        <w:tc>
          <w:tcPr>
            <w:tcW w:w="822"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ТВСП МО</w:t>
            </w:r>
          </w:p>
        </w:tc>
        <w:tc>
          <w:tcPr>
            <w:tcW w:w="738"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0</w:t>
            </w:r>
          </w:p>
        </w:tc>
        <w:tc>
          <w:tcPr>
            <w:tcW w:w="709"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2018</w:t>
            </w:r>
          </w:p>
        </w:tc>
        <w:tc>
          <w:tcPr>
            <w:tcW w:w="709"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1</w:t>
            </w:r>
          </w:p>
        </w:tc>
        <w:tc>
          <w:tcPr>
            <w:tcW w:w="742" w:type="dxa"/>
            <w:tcBorders>
              <w:top w:val="nil"/>
              <w:left w:val="nil"/>
              <w:bottom w:val="single" w:sz="4" w:space="0" w:color="auto"/>
              <w:right w:val="single" w:sz="4" w:space="0" w:color="auto"/>
            </w:tcBorders>
            <w:shd w:val="clear" w:color="auto" w:fill="auto"/>
            <w:vAlign w:val="center"/>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c>
          <w:tcPr>
            <w:tcW w:w="676"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1</w:t>
            </w:r>
          </w:p>
        </w:tc>
        <w:tc>
          <w:tcPr>
            <w:tcW w:w="821" w:type="dxa"/>
            <w:tcBorders>
              <w:top w:val="nil"/>
              <w:left w:val="nil"/>
              <w:bottom w:val="single" w:sz="4" w:space="0" w:color="auto"/>
              <w:right w:val="single" w:sz="4" w:space="0" w:color="auto"/>
            </w:tcBorders>
            <w:shd w:val="clear" w:color="auto" w:fill="auto"/>
            <w:vAlign w:val="center"/>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c>
          <w:tcPr>
            <w:tcW w:w="766"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1</w:t>
            </w:r>
          </w:p>
        </w:tc>
        <w:tc>
          <w:tcPr>
            <w:tcW w:w="793"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1</w:t>
            </w:r>
          </w:p>
        </w:tc>
        <w:tc>
          <w:tcPr>
            <w:tcW w:w="850"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1</w:t>
            </w:r>
          </w:p>
        </w:tc>
        <w:tc>
          <w:tcPr>
            <w:tcW w:w="737"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c>
          <w:tcPr>
            <w:tcW w:w="708"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1</w:t>
            </w:r>
          </w:p>
        </w:tc>
        <w:tc>
          <w:tcPr>
            <w:tcW w:w="709"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r>
      <w:tr w:rsidR="00903C97" w:rsidRPr="00AC3D90" w:rsidTr="00F3372C">
        <w:trPr>
          <w:trHeight w:val="12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3C97" w:rsidRPr="00AC3D90" w:rsidRDefault="00F3372C"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3.10</w:t>
            </w:r>
          </w:p>
        </w:tc>
        <w:tc>
          <w:tcPr>
            <w:tcW w:w="3572"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xml:space="preserve">Доля государственных и муниципальных медицинских организаций, и их структурных подразделений общего профиля и сердечно-сосудистых центров </w:t>
            </w:r>
            <w:r w:rsidRPr="00AC3D90">
              <w:rPr>
                <w:rFonts w:ascii="Times New Roman" w:eastAsia="Times New Roman" w:hAnsi="Times New Roman" w:cs="Times New Roman"/>
                <w:color w:val="000000" w:themeColor="text1"/>
                <w:sz w:val="24"/>
                <w:szCs w:val="24"/>
              </w:rPr>
              <w:lastRenderedPageBreak/>
              <w:t>субъекта Российской Федерации, участвующих в оказании медицинской помощи, подключенных к централизованной системе (подсистеме) «Организация оказания медицинской помощи больным сердечно-сосудистыми заболеваниями» субъекта Российской Федерации, %</w:t>
            </w:r>
          </w:p>
        </w:tc>
        <w:tc>
          <w:tcPr>
            <w:tcW w:w="681"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lastRenderedPageBreak/>
              <w:t>основной</w:t>
            </w:r>
          </w:p>
        </w:tc>
        <w:tc>
          <w:tcPr>
            <w:tcW w:w="822"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ТВСП МО</w:t>
            </w:r>
          </w:p>
        </w:tc>
        <w:tc>
          <w:tcPr>
            <w:tcW w:w="738"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0 </w:t>
            </w:r>
          </w:p>
        </w:tc>
        <w:tc>
          <w:tcPr>
            <w:tcW w:w="709"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2018</w:t>
            </w:r>
          </w:p>
        </w:tc>
        <w:tc>
          <w:tcPr>
            <w:tcW w:w="709"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1</w:t>
            </w:r>
          </w:p>
        </w:tc>
        <w:tc>
          <w:tcPr>
            <w:tcW w:w="742" w:type="dxa"/>
            <w:tcBorders>
              <w:top w:val="nil"/>
              <w:left w:val="nil"/>
              <w:bottom w:val="single" w:sz="4" w:space="0" w:color="auto"/>
              <w:right w:val="single" w:sz="4" w:space="0" w:color="auto"/>
            </w:tcBorders>
            <w:shd w:val="clear" w:color="auto" w:fill="auto"/>
            <w:vAlign w:val="center"/>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50%</w:t>
            </w:r>
          </w:p>
        </w:tc>
        <w:tc>
          <w:tcPr>
            <w:tcW w:w="676"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2 </w:t>
            </w:r>
          </w:p>
        </w:tc>
        <w:tc>
          <w:tcPr>
            <w:tcW w:w="821" w:type="dxa"/>
            <w:tcBorders>
              <w:top w:val="nil"/>
              <w:left w:val="nil"/>
              <w:bottom w:val="single" w:sz="4" w:space="0" w:color="auto"/>
              <w:right w:val="single" w:sz="4" w:space="0" w:color="auto"/>
            </w:tcBorders>
            <w:shd w:val="clear" w:color="auto" w:fill="auto"/>
            <w:vAlign w:val="center"/>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c>
          <w:tcPr>
            <w:tcW w:w="766"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2 </w:t>
            </w:r>
          </w:p>
        </w:tc>
        <w:tc>
          <w:tcPr>
            <w:tcW w:w="793" w:type="dxa"/>
            <w:tcBorders>
              <w:top w:val="nil"/>
              <w:left w:val="nil"/>
              <w:bottom w:val="single" w:sz="4" w:space="0" w:color="auto"/>
              <w:right w:val="single" w:sz="4" w:space="0" w:color="auto"/>
            </w:tcBorders>
            <w:shd w:val="clear" w:color="auto" w:fill="auto"/>
            <w:vAlign w:val="center"/>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2 </w:t>
            </w:r>
          </w:p>
        </w:tc>
        <w:tc>
          <w:tcPr>
            <w:tcW w:w="850"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2 </w:t>
            </w:r>
          </w:p>
        </w:tc>
        <w:tc>
          <w:tcPr>
            <w:tcW w:w="737"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c>
          <w:tcPr>
            <w:tcW w:w="708"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2 </w:t>
            </w:r>
          </w:p>
        </w:tc>
        <w:tc>
          <w:tcPr>
            <w:tcW w:w="709"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r>
      <w:tr w:rsidR="00903C97" w:rsidRPr="00AC3D90" w:rsidTr="00F3372C">
        <w:trPr>
          <w:trHeight w:val="675"/>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903C97" w:rsidRPr="00AC3D90" w:rsidRDefault="00F3372C"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lastRenderedPageBreak/>
              <w:t>3.11</w:t>
            </w:r>
          </w:p>
        </w:tc>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Доля государственных и муниципальных медицинских организаций, и их структурных подразделений (включая ФАП и ФП подключённые к сети Интернет) субъекта Российской Федерации, которые формируют реестр счетов об оказанной медицинской помощи на основании сведений электронных медицинских карт граждан, застрахованных в системе ОМС,%</w:t>
            </w: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основной</w:t>
            </w:r>
          </w:p>
        </w:tc>
        <w:tc>
          <w:tcPr>
            <w:tcW w:w="822"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ТВСП МО</w:t>
            </w:r>
          </w:p>
        </w:tc>
        <w:tc>
          <w:tcPr>
            <w:tcW w:w="738"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30</w:t>
            </w:r>
          </w:p>
        </w:tc>
        <w:tc>
          <w:tcPr>
            <w:tcW w:w="709"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2018</w:t>
            </w:r>
          </w:p>
        </w:tc>
        <w:tc>
          <w:tcPr>
            <w:tcW w:w="709"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30 </w:t>
            </w:r>
          </w:p>
        </w:tc>
        <w:tc>
          <w:tcPr>
            <w:tcW w:w="742" w:type="dxa"/>
            <w:tcBorders>
              <w:top w:val="nil"/>
              <w:left w:val="nil"/>
              <w:bottom w:val="single" w:sz="4" w:space="0" w:color="auto"/>
              <w:right w:val="single" w:sz="4" w:space="0" w:color="auto"/>
            </w:tcBorders>
            <w:shd w:val="clear" w:color="auto" w:fill="auto"/>
            <w:vAlign w:val="center"/>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c>
          <w:tcPr>
            <w:tcW w:w="676"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30 </w:t>
            </w:r>
          </w:p>
        </w:tc>
        <w:tc>
          <w:tcPr>
            <w:tcW w:w="821" w:type="dxa"/>
            <w:tcBorders>
              <w:top w:val="nil"/>
              <w:left w:val="nil"/>
              <w:bottom w:val="single" w:sz="4" w:space="0" w:color="auto"/>
              <w:right w:val="single" w:sz="4" w:space="0" w:color="auto"/>
            </w:tcBorders>
            <w:shd w:val="clear" w:color="auto" w:fill="auto"/>
            <w:vAlign w:val="center"/>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c>
          <w:tcPr>
            <w:tcW w:w="766"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30 </w:t>
            </w:r>
          </w:p>
        </w:tc>
        <w:tc>
          <w:tcPr>
            <w:tcW w:w="793"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30 </w:t>
            </w:r>
          </w:p>
        </w:tc>
        <w:tc>
          <w:tcPr>
            <w:tcW w:w="850"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30 </w:t>
            </w:r>
          </w:p>
        </w:tc>
        <w:tc>
          <w:tcPr>
            <w:tcW w:w="737"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c>
          <w:tcPr>
            <w:tcW w:w="708"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30 </w:t>
            </w:r>
          </w:p>
        </w:tc>
        <w:tc>
          <w:tcPr>
            <w:tcW w:w="709" w:type="dxa"/>
            <w:tcBorders>
              <w:top w:val="nil"/>
              <w:left w:val="nil"/>
              <w:bottom w:val="single" w:sz="4" w:space="0" w:color="auto"/>
              <w:right w:val="single" w:sz="4" w:space="0" w:color="auto"/>
            </w:tcBorders>
            <w:shd w:val="clear" w:color="auto" w:fill="auto"/>
            <w:vAlign w:val="center"/>
            <w:hideMark/>
          </w:tcPr>
          <w:p w:rsidR="00903C97" w:rsidRPr="00AC3D90" w:rsidRDefault="00903C97" w:rsidP="00903C9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r>
      <w:tr w:rsidR="009E2CA7" w:rsidRPr="00AC3D90" w:rsidTr="00F3372C">
        <w:trPr>
          <w:trHeight w:val="615"/>
        </w:trPr>
        <w:tc>
          <w:tcPr>
            <w:tcW w:w="567" w:type="dxa"/>
            <w:vMerge/>
            <w:tcBorders>
              <w:top w:val="nil"/>
              <w:left w:val="single" w:sz="4" w:space="0" w:color="auto"/>
              <w:bottom w:val="single" w:sz="4" w:space="0" w:color="auto"/>
              <w:right w:val="single" w:sz="4" w:space="0" w:color="auto"/>
            </w:tcBorders>
            <w:vAlign w:val="center"/>
            <w:hideMark/>
          </w:tcPr>
          <w:p w:rsidR="009E2CA7" w:rsidRPr="00AC3D90" w:rsidRDefault="009E2CA7" w:rsidP="009E2CA7">
            <w:pPr>
              <w:rPr>
                <w:rFonts w:ascii="Times New Roman" w:eastAsia="Times New Roman" w:hAnsi="Times New Roman" w:cs="Times New Roman"/>
                <w:color w:val="000000" w:themeColor="text1"/>
                <w:sz w:val="24"/>
                <w:szCs w:val="24"/>
              </w:rPr>
            </w:pPr>
          </w:p>
        </w:tc>
        <w:tc>
          <w:tcPr>
            <w:tcW w:w="3572" w:type="dxa"/>
            <w:vMerge/>
            <w:tcBorders>
              <w:top w:val="nil"/>
              <w:left w:val="single" w:sz="4" w:space="0" w:color="auto"/>
              <w:bottom w:val="single" w:sz="4" w:space="0" w:color="auto"/>
              <w:right w:val="single" w:sz="4" w:space="0" w:color="auto"/>
            </w:tcBorders>
            <w:vAlign w:val="center"/>
            <w:hideMark/>
          </w:tcPr>
          <w:p w:rsidR="009E2CA7" w:rsidRPr="00AC3D90" w:rsidRDefault="009E2CA7" w:rsidP="009E2CA7">
            <w:pPr>
              <w:rPr>
                <w:rFonts w:ascii="Times New Roman" w:eastAsia="Times New Roman" w:hAnsi="Times New Roman" w:cs="Times New Roman"/>
                <w:color w:val="000000" w:themeColor="text1"/>
                <w:sz w:val="24"/>
                <w:szCs w:val="24"/>
              </w:rPr>
            </w:pPr>
          </w:p>
        </w:tc>
        <w:tc>
          <w:tcPr>
            <w:tcW w:w="681" w:type="dxa"/>
            <w:vMerge/>
            <w:tcBorders>
              <w:top w:val="nil"/>
              <w:left w:val="single" w:sz="4" w:space="0" w:color="auto"/>
              <w:bottom w:val="single" w:sz="4" w:space="0" w:color="auto"/>
              <w:right w:val="single" w:sz="4" w:space="0" w:color="auto"/>
            </w:tcBorders>
            <w:vAlign w:val="center"/>
            <w:hideMark/>
          </w:tcPr>
          <w:p w:rsidR="009E2CA7" w:rsidRPr="00AC3D90" w:rsidRDefault="009E2CA7" w:rsidP="009E2CA7">
            <w:pPr>
              <w:rPr>
                <w:rFonts w:ascii="Times New Roman" w:eastAsia="Times New Roman" w:hAnsi="Times New Roman" w:cs="Times New Roman"/>
                <w:color w:val="000000" w:themeColor="text1"/>
                <w:sz w:val="24"/>
                <w:szCs w:val="24"/>
              </w:rPr>
            </w:pPr>
          </w:p>
        </w:tc>
        <w:tc>
          <w:tcPr>
            <w:tcW w:w="822" w:type="dxa"/>
            <w:tcBorders>
              <w:top w:val="nil"/>
              <w:left w:val="nil"/>
              <w:bottom w:val="single" w:sz="4" w:space="0" w:color="auto"/>
              <w:right w:val="single" w:sz="4" w:space="0" w:color="auto"/>
            </w:tcBorders>
            <w:shd w:val="clear" w:color="auto" w:fill="auto"/>
            <w:vAlign w:val="center"/>
            <w:hideMark/>
          </w:tcPr>
          <w:p w:rsidR="009E2CA7" w:rsidRPr="009E2CA7" w:rsidRDefault="009E2CA7" w:rsidP="009E2CA7">
            <w:pPr>
              <w:rPr>
                <w:rFonts w:ascii="Times New Roman" w:eastAsia="Times New Roman" w:hAnsi="Times New Roman" w:cs="Times New Roman"/>
                <w:sz w:val="24"/>
                <w:szCs w:val="24"/>
              </w:rPr>
            </w:pPr>
            <w:r w:rsidRPr="009E2CA7">
              <w:rPr>
                <w:rFonts w:ascii="Times New Roman" w:eastAsia="Times New Roman" w:hAnsi="Times New Roman" w:cs="Times New Roman"/>
                <w:sz w:val="24"/>
                <w:szCs w:val="24"/>
              </w:rPr>
              <w:t xml:space="preserve">ФАП и ФП </w:t>
            </w:r>
          </w:p>
        </w:tc>
        <w:tc>
          <w:tcPr>
            <w:tcW w:w="738" w:type="dxa"/>
            <w:tcBorders>
              <w:top w:val="nil"/>
              <w:left w:val="nil"/>
              <w:bottom w:val="single" w:sz="4" w:space="0" w:color="auto"/>
              <w:right w:val="single" w:sz="4" w:space="0" w:color="auto"/>
            </w:tcBorders>
            <w:shd w:val="clear" w:color="auto" w:fill="auto"/>
            <w:vAlign w:val="center"/>
            <w:hideMark/>
          </w:tcPr>
          <w:p w:rsidR="009E2CA7" w:rsidRPr="009E2CA7" w:rsidRDefault="009E2CA7" w:rsidP="009E2CA7">
            <w:pPr>
              <w:rPr>
                <w:rFonts w:ascii="Times New Roman" w:eastAsia="Times New Roman" w:hAnsi="Times New Roman" w:cs="Times New Roman"/>
                <w:sz w:val="24"/>
                <w:szCs w:val="24"/>
              </w:rPr>
            </w:pPr>
            <w:r w:rsidRPr="009E2CA7">
              <w:rPr>
                <w:rFonts w:ascii="Times New Roman" w:eastAsia="Times New Roman" w:hAnsi="Times New Roman" w:cs="Times New Roman"/>
                <w:sz w:val="24"/>
                <w:szCs w:val="24"/>
              </w:rPr>
              <w:t> 0</w:t>
            </w:r>
          </w:p>
        </w:tc>
        <w:tc>
          <w:tcPr>
            <w:tcW w:w="709" w:type="dxa"/>
            <w:tcBorders>
              <w:top w:val="nil"/>
              <w:left w:val="nil"/>
              <w:bottom w:val="single" w:sz="4" w:space="0" w:color="auto"/>
              <w:right w:val="single" w:sz="4" w:space="0" w:color="auto"/>
            </w:tcBorders>
            <w:shd w:val="clear" w:color="auto" w:fill="auto"/>
            <w:vAlign w:val="center"/>
            <w:hideMark/>
          </w:tcPr>
          <w:p w:rsidR="009E2CA7" w:rsidRPr="009E2CA7" w:rsidRDefault="009E2CA7" w:rsidP="009E2CA7">
            <w:pPr>
              <w:rPr>
                <w:rFonts w:ascii="Times New Roman" w:eastAsia="Times New Roman" w:hAnsi="Times New Roman" w:cs="Times New Roman"/>
                <w:sz w:val="24"/>
                <w:szCs w:val="24"/>
              </w:rPr>
            </w:pPr>
            <w:r w:rsidRPr="009E2CA7">
              <w:rPr>
                <w:rFonts w:ascii="Times New Roman" w:eastAsia="Times New Roman" w:hAnsi="Times New Roman" w:cs="Times New Roman"/>
                <w:sz w:val="24"/>
                <w:szCs w:val="24"/>
              </w:rPr>
              <w:t>2018 </w:t>
            </w:r>
          </w:p>
        </w:tc>
        <w:tc>
          <w:tcPr>
            <w:tcW w:w="709" w:type="dxa"/>
            <w:tcBorders>
              <w:top w:val="nil"/>
              <w:left w:val="nil"/>
              <w:bottom w:val="single" w:sz="4" w:space="0" w:color="auto"/>
              <w:right w:val="single" w:sz="4" w:space="0" w:color="auto"/>
            </w:tcBorders>
            <w:shd w:val="clear" w:color="auto" w:fill="auto"/>
            <w:vAlign w:val="center"/>
            <w:hideMark/>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41</w:t>
            </w:r>
          </w:p>
        </w:tc>
        <w:tc>
          <w:tcPr>
            <w:tcW w:w="742" w:type="dxa"/>
            <w:tcBorders>
              <w:top w:val="nil"/>
              <w:left w:val="nil"/>
              <w:bottom w:val="single" w:sz="4" w:space="0" w:color="auto"/>
              <w:right w:val="single" w:sz="4" w:space="0" w:color="auto"/>
            </w:tcBorders>
            <w:shd w:val="clear" w:color="auto" w:fill="auto"/>
            <w:vAlign w:val="center"/>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45,5%</w:t>
            </w:r>
          </w:p>
        </w:tc>
        <w:tc>
          <w:tcPr>
            <w:tcW w:w="676" w:type="dxa"/>
            <w:tcBorders>
              <w:top w:val="nil"/>
              <w:left w:val="nil"/>
              <w:bottom w:val="single" w:sz="4" w:space="0" w:color="auto"/>
              <w:right w:val="single" w:sz="4" w:space="0" w:color="auto"/>
            </w:tcBorders>
            <w:shd w:val="clear" w:color="auto" w:fill="auto"/>
            <w:vAlign w:val="center"/>
            <w:hideMark/>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 42</w:t>
            </w:r>
          </w:p>
        </w:tc>
        <w:tc>
          <w:tcPr>
            <w:tcW w:w="821" w:type="dxa"/>
            <w:tcBorders>
              <w:top w:val="nil"/>
              <w:left w:val="nil"/>
              <w:bottom w:val="single" w:sz="4" w:space="0" w:color="auto"/>
              <w:right w:val="single" w:sz="4" w:space="0" w:color="auto"/>
            </w:tcBorders>
            <w:shd w:val="clear" w:color="auto" w:fill="auto"/>
            <w:vAlign w:val="center"/>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92,2%</w:t>
            </w:r>
          </w:p>
        </w:tc>
        <w:tc>
          <w:tcPr>
            <w:tcW w:w="766" w:type="dxa"/>
            <w:tcBorders>
              <w:top w:val="nil"/>
              <w:left w:val="nil"/>
              <w:bottom w:val="single" w:sz="4" w:space="0" w:color="auto"/>
              <w:right w:val="single" w:sz="4" w:space="0" w:color="auto"/>
            </w:tcBorders>
            <w:shd w:val="clear" w:color="auto" w:fill="auto"/>
            <w:vAlign w:val="center"/>
            <w:hideMark/>
          </w:tcPr>
          <w:p w:rsidR="009E2CA7" w:rsidRPr="009E2CA7" w:rsidRDefault="00AD3654" w:rsidP="009E2CA7">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w:t>
            </w:r>
          </w:p>
        </w:tc>
        <w:tc>
          <w:tcPr>
            <w:tcW w:w="793" w:type="dxa"/>
            <w:tcBorders>
              <w:top w:val="nil"/>
              <w:left w:val="nil"/>
              <w:bottom w:val="single" w:sz="4" w:space="0" w:color="auto"/>
              <w:right w:val="single" w:sz="4" w:space="0" w:color="auto"/>
            </w:tcBorders>
            <w:shd w:val="clear" w:color="auto" w:fill="auto"/>
            <w:vAlign w:val="center"/>
            <w:hideMark/>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 </w:t>
            </w:r>
            <w:r w:rsidR="00AD3654">
              <w:rPr>
                <w:rFonts w:ascii="Times New Roman" w:eastAsia="Times New Roman" w:hAnsi="Times New Roman" w:cs="Times New Roman"/>
                <w:color w:val="000000" w:themeColor="text1"/>
                <w:sz w:val="24"/>
                <w:szCs w:val="24"/>
              </w:rPr>
              <w:t>92</w:t>
            </w:r>
          </w:p>
        </w:tc>
        <w:tc>
          <w:tcPr>
            <w:tcW w:w="850" w:type="dxa"/>
            <w:tcBorders>
              <w:top w:val="nil"/>
              <w:left w:val="nil"/>
              <w:bottom w:val="single" w:sz="4" w:space="0" w:color="auto"/>
              <w:right w:val="single" w:sz="4" w:space="0" w:color="auto"/>
            </w:tcBorders>
            <w:shd w:val="clear" w:color="auto" w:fill="auto"/>
            <w:vAlign w:val="center"/>
            <w:hideMark/>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9E2CA7" w:rsidRPr="009E2CA7" w:rsidRDefault="00AD3654" w:rsidP="009E2CA7">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92</w:t>
            </w:r>
          </w:p>
        </w:tc>
        <w:tc>
          <w:tcPr>
            <w:tcW w:w="737" w:type="dxa"/>
            <w:tcBorders>
              <w:top w:val="nil"/>
              <w:left w:val="nil"/>
              <w:bottom w:val="single" w:sz="4" w:space="0" w:color="auto"/>
              <w:right w:val="single" w:sz="4" w:space="0" w:color="auto"/>
            </w:tcBorders>
            <w:shd w:val="clear" w:color="auto" w:fill="auto"/>
            <w:vAlign w:val="center"/>
            <w:hideMark/>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100%</w:t>
            </w:r>
          </w:p>
        </w:tc>
        <w:tc>
          <w:tcPr>
            <w:tcW w:w="708" w:type="dxa"/>
            <w:tcBorders>
              <w:top w:val="nil"/>
              <w:left w:val="nil"/>
              <w:bottom w:val="single" w:sz="4" w:space="0" w:color="auto"/>
              <w:right w:val="single" w:sz="4" w:space="0" w:color="auto"/>
            </w:tcBorders>
            <w:shd w:val="clear" w:color="auto" w:fill="auto"/>
            <w:vAlign w:val="center"/>
            <w:hideMark/>
          </w:tcPr>
          <w:p w:rsidR="009E2CA7" w:rsidRPr="00AC3D90" w:rsidRDefault="00AD3654" w:rsidP="009E2CA7">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92</w:t>
            </w:r>
          </w:p>
        </w:tc>
        <w:tc>
          <w:tcPr>
            <w:tcW w:w="709" w:type="dxa"/>
            <w:tcBorders>
              <w:top w:val="nil"/>
              <w:left w:val="nil"/>
              <w:bottom w:val="single" w:sz="4" w:space="0" w:color="auto"/>
              <w:right w:val="single" w:sz="4" w:space="0" w:color="auto"/>
            </w:tcBorders>
            <w:shd w:val="clear" w:color="auto" w:fill="auto"/>
            <w:vAlign w:val="center"/>
            <w:hideMark/>
          </w:tcPr>
          <w:p w:rsidR="009E2CA7" w:rsidRPr="00AC3D90" w:rsidRDefault="009E2CA7" w:rsidP="009E2CA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r>
      <w:tr w:rsidR="00F3372C" w:rsidRPr="00AC3D90" w:rsidTr="00F3372C">
        <w:trPr>
          <w:trHeight w:val="1449"/>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F3372C" w:rsidRPr="00AC3D90" w:rsidRDefault="00F3372C" w:rsidP="00F3372C">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3.12</w:t>
            </w:r>
          </w:p>
        </w:tc>
        <w:tc>
          <w:tcPr>
            <w:tcW w:w="3572" w:type="dxa"/>
            <w:vMerge w:val="restart"/>
            <w:tcBorders>
              <w:top w:val="nil"/>
              <w:left w:val="single" w:sz="4" w:space="0" w:color="auto"/>
              <w:bottom w:val="single" w:sz="4" w:space="0" w:color="auto"/>
              <w:right w:val="single" w:sz="4" w:space="0" w:color="auto"/>
            </w:tcBorders>
            <w:shd w:val="clear" w:color="auto" w:fill="auto"/>
            <w:hideMark/>
          </w:tcPr>
          <w:p w:rsidR="00F3372C" w:rsidRPr="00AC3D90" w:rsidRDefault="00F3372C" w:rsidP="00F3372C">
            <w:pPr>
              <w:rPr>
                <w:rFonts w:ascii="Times New Roman" w:hAnsi="Times New Roman" w:cs="Times New Roman"/>
                <w:sz w:val="24"/>
                <w:szCs w:val="24"/>
              </w:rPr>
            </w:pPr>
            <w:r w:rsidRPr="00AC3D90">
              <w:rPr>
                <w:rFonts w:ascii="Times New Roman" w:hAnsi="Times New Roman" w:cs="Times New Roman"/>
                <w:sz w:val="24"/>
                <w:szCs w:val="24"/>
              </w:rPr>
              <w:t xml:space="preserve">Доля государственных и муниципальных медицинских организаций, и их структурных подразделений (включая ФАП и ФП, подключенных к сети Интернет) субъекта Российской Федерации, оказывающих медицинскую помощь, которые </w:t>
            </w:r>
            <w:r w:rsidRPr="00AC3D90">
              <w:rPr>
                <w:rFonts w:ascii="Times New Roman" w:hAnsi="Times New Roman" w:cs="Times New Roman"/>
                <w:sz w:val="24"/>
                <w:szCs w:val="24"/>
              </w:rPr>
              <w:lastRenderedPageBreak/>
              <w:t>передают структурированные электронные медицинские документы в подсистему «Региональная интегрированная электронная медицинская карта» %</w:t>
            </w: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rsidR="00F3372C" w:rsidRPr="00AC3D90" w:rsidRDefault="00F3372C" w:rsidP="00F3372C">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lastRenderedPageBreak/>
              <w:t>основной</w:t>
            </w:r>
          </w:p>
        </w:tc>
        <w:tc>
          <w:tcPr>
            <w:tcW w:w="822" w:type="dxa"/>
            <w:tcBorders>
              <w:top w:val="nil"/>
              <w:left w:val="nil"/>
              <w:bottom w:val="single" w:sz="4" w:space="0" w:color="auto"/>
              <w:right w:val="single" w:sz="4" w:space="0" w:color="auto"/>
            </w:tcBorders>
            <w:shd w:val="clear" w:color="auto" w:fill="auto"/>
            <w:vAlign w:val="center"/>
            <w:hideMark/>
          </w:tcPr>
          <w:p w:rsidR="00F3372C" w:rsidRPr="00AC3D90" w:rsidRDefault="00F3372C" w:rsidP="00F3372C">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ТВСП МО</w:t>
            </w:r>
          </w:p>
        </w:tc>
        <w:tc>
          <w:tcPr>
            <w:tcW w:w="738" w:type="dxa"/>
            <w:tcBorders>
              <w:top w:val="nil"/>
              <w:left w:val="nil"/>
              <w:bottom w:val="single" w:sz="4" w:space="0" w:color="auto"/>
              <w:right w:val="single" w:sz="4" w:space="0" w:color="auto"/>
            </w:tcBorders>
            <w:shd w:val="clear" w:color="auto" w:fill="auto"/>
            <w:vAlign w:val="center"/>
            <w:hideMark/>
          </w:tcPr>
          <w:p w:rsidR="00F3372C" w:rsidRPr="00AC3D90" w:rsidRDefault="00F3372C" w:rsidP="00F3372C">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0 </w:t>
            </w:r>
          </w:p>
        </w:tc>
        <w:tc>
          <w:tcPr>
            <w:tcW w:w="709" w:type="dxa"/>
            <w:tcBorders>
              <w:top w:val="nil"/>
              <w:left w:val="nil"/>
              <w:bottom w:val="single" w:sz="4" w:space="0" w:color="auto"/>
              <w:right w:val="single" w:sz="4" w:space="0" w:color="auto"/>
            </w:tcBorders>
            <w:shd w:val="clear" w:color="auto" w:fill="auto"/>
            <w:vAlign w:val="center"/>
            <w:hideMark/>
          </w:tcPr>
          <w:p w:rsidR="00F3372C" w:rsidRPr="00AC3D90" w:rsidRDefault="00F3372C" w:rsidP="00F3372C">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2018</w:t>
            </w:r>
          </w:p>
        </w:tc>
        <w:tc>
          <w:tcPr>
            <w:tcW w:w="709" w:type="dxa"/>
            <w:tcBorders>
              <w:top w:val="nil"/>
              <w:left w:val="nil"/>
              <w:bottom w:val="single" w:sz="4" w:space="0" w:color="auto"/>
              <w:right w:val="single" w:sz="4" w:space="0" w:color="auto"/>
            </w:tcBorders>
            <w:shd w:val="clear" w:color="auto" w:fill="auto"/>
            <w:vAlign w:val="center"/>
            <w:hideMark/>
          </w:tcPr>
          <w:p w:rsidR="00F3372C" w:rsidRPr="00AC3D90" w:rsidRDefault="00F3372C" w:rsidP="00F3372C">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17 </w:t>
            </w:r>
          </w:p>
        </w:tc>
        <w:tc>
          <w:tcPr>
            <w:tcW w:w="742" w:type="dxa"/>
            <w:tcBorders>
              <w:top w:val="nil"/>
              <w:left w:val="nil"/>
              <w:bottom w:val="single" w:sz="4" w:space="0" w:color="auto"/>
              <w:right w:val="single" w:sz="4" w:space="0" w:color="auto"/>
            </w:tcBorders>
            <w:shd w:val="clear" w:color="auto" w:fill="auto"/>
            <w:vAlign w:val="center"/>
          </w:tcPr>
          <w:p w:rsidR="00F3372C" w:rsidRPr="00AC3D90" w:rsidRDefault="00F3372C" w:rsidP="00F3372C">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32%</w:t>
            </w:r>
          </w:p>
        </w:tc>
        <w:tc>
          <w:tcPr>
            <w:tcW w:w="676" w:type="dxa"/>
            <w:tcBorders>
              <w:top w:val="nil"/>
              <w:left w:val="nil"/>
              <w:bottom w:val="single" w:sz="4" w:space="0" w:color="auto"/>
              <w:right w:val="single" w:sz="4" w:space="0" w:color="auto"/>
            </w:tcBorders>
            <w:shd w:val="clear" w:color="auto" w:fill="auto"/>
            <w:vAlign w:val="center"/>
            <w:hideMark/>
          </w:tcPr>
          <w:p w:rsidR="00F3372C" w:rsidRPr="00AC3D90" w:rsidRDefault="00F3372C" w:rsidP="00F3372C">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35</w:t>
            </w:r>
          </w:p>
        </w:tc>
        <w:tc>
          <w:tcPr>
            <w:tcW w:w="821" w:type="dxa"/>
            <w:tcBorders>
              <w:top w:val="nil"/>
              <w:left w:val="nil"/>
              <w:bottom w:val="single" w:sz="4" w:space="0" w:color="auto"/>
              <w:right w:val="single" w:sz="4" w:space="0" w:color="auto"/>
            </w:tcBorders>
            <w:shd w:val="clear" w:color="auto" w:fill="auto"/>
            <w:vAlign w:val="center"/>
          </w:tcPr>
          <w:p w:rsidR="00F3372C" w:rsidRPr="00AC3D90" w:rsidRDefault="00F3372C" w:rsidP="00F3372C">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66%</w:t>
            </w:r>
          </w:p>
        </w:tc>
        <w:tc>
          <w:tcPr>
            <w:tcW w:w="766" w:type="dxa"/>
            <w:tcBorders>
              <w:top w:val="nil"/>
              <w:left w:val="nil"/>
              <w:bottom w:val="single" w:sz="4" w:space="0" w:color="auto"/>
              <w:right w:val="single" w:sz="4" w:space="0" w:color="auto"/>
            </w:tcBorders>
            <w:shd w:val="clear" w:color="auto" w:fill="auto"/>
            <w:vAlign w:val="center"/>
            <w:hideMark/>
          </w:tcPr>
          <w:p w:rsidR="00F3372C" w:rsidRPr="00AC3D90" w:rsidRDefault="00F3372C" w:rsidP="00F3372C">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53</w:t>
            </w:r>
          </w:p>
        </w:tc>
        <w:tc>
          <w:tcPr>
            <w:tcW w:w="793" w:type="dxa"/>
            <w:tcBorders>
              <w:top w:val="nil"/>
              <w:left w:val="nil"/>
              <w:bottom w:val="single" w:sz="4" w:space="0" w:color="auto"/>
              <w:right w:val="single" w:sz="4" w:space="0" w:color="auto"/>
            </w:tcBorders>
            <w:shd w:val="clear" w:color="auto" w:fill="auto"/>
            <w:vAlign w:val="center"/>
            <w:hideMark/>
          </w:tcPr>
          <w:p w:rsidR="00F3372C" w:rsidRPr="00AC3D90" w:rsidRDefault="00F3372C" w:rsidP="00F3372C">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F3372C" w:rsidRPr="00AC3D90" w:rsidRDefault="00F3372C" w:rsidP="00F3372C">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53</w:t>
            </w:r>
          </w:p>
        </w:tc>
        <w:tc>
          <w:tcPr>
            <w:tcW w:w="850" w:type="dxa"/>
            <w:tcBorders>
              <w:top w:val="nil"/>
              <w:left w:val="nil"/>
              <w:bottom w:val="single" w:sz="4" w:space="0" w:color="auto"/>
              <w:right w:val="single" w:sz="4" w:space="0" w:color="auto"/>
            </w:tcBorders>
            <w:shd w:val="clear" w:color="auto" w:fill="auto"/>
            <w:vAlign w:val="center"/>
            <w:hideMark/>
          </w:tcPr>
          <w:p w:rsidR="00F3372C" w:rsidRPr="00AC3D90" w:rsidRDefault="00F3372C" w:rsidP="00F3372C">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F3372C" w:rsidRPr="00AC3D90" w:rsidRDefault="00F3372C" w:rsidP="00F3372C">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53</w:t>
            </w:r>
          </w:p>
        </w:tc>
        <w:tc>
          <w:tcPr>
            <w:tcW w:w="737" w:type="dxa"/>
            <w:tcBorders>
              <w:top w:val="nil"/>
              <w:left w:val="nil"/>
              <w:bottom w:val="single" w:sz="4" w:space="0" w:color="auto"/>
              <w:right w:val="single" w:sz="4" w:space="0" w:color="auto"/>
            </w:tcBorders>
            <w:shd w:val="clear" w:color="auto" w:fill="auto"/>
            <w:vAlign w:val="center"/>
            <w:hideMark/>
          </w:tcPr>
          <w:p w:rsidR="00F3372C" w:rsidRPr="00AC3D90" w:rsidRDefault="00F3372C" w:rsidP="00F3372C">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c>
          <w:tcPr>
            <w:tcW w:w="708" w:type="dxa"/>
            <w:tcBorders>
              <w:top w:val="nil"/>
              <w:left w:val="nil"/>
              <w:bottom w:val="single" w:sz="4" w:space="0" w:color="auto"/>
              <w:right w:val="single" w:sz="4" w:space="0" w:color="auto"/>
            </w:tcBorders>
            <w:shd w:val="clear" w:color="auto" w:fill="auto"/>
            <w:vAlign w:val="center"/>
            <w:hideMark/>
          </w:tcPr>
          <w:p w:rsidR="00F3372C" w:rsidRPr="00AC3D90" w:rsidRDefault="00F3372C" w:rsidP="00F3372C">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53</w:t>
            </w:r>
          </w:p>
        </w:tc>
        <w:tc>
          <w:tcPr>
            <w:tcW w:w="709" w:type="dxa"/>
            <w:tcBorders>
              <w:top w:val="nil"/>
              <w:left w:val="nil"/>
              <w:bottom w:val="single" w:sz="4" w:space="0" w:color="auto"/>
              <w:right w:val="single" w:sz="4" w:space="0" w:color="auto"/>
            </w:tcBorders>
            <w:shd w:val="clear" w:color="auto" w:fill="auto"/>
            <w:vAlign w:val="center"/>
            <w:hideMark/>
          </w:tcPr>
          <w:p w:rsidR="00F3372C" w:rsidRPr="00AC3D90" w:rsidRDefault="00F3372C" w:rsidP="00F3372C">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r>
      <w:tr w:rsidR="009E2CA7" w:rsidRPr="00AC3D90" w:rsidTr="00F3372C">
        <w:trPr>
          <w:trHeight w:val="630"/>
        </w:trPr>
        <w:tc>
          <w:tcPr>
            <w:tcW w:w="567" w:type="dxa"/>
            <w:vMerge/>
            <w:tcBorders>
              <w:top w:val="nil"/>
              <w:left w:val="single" w:sz="4" w:space="0" w:color="auto"/>
              <w:bottom w:val="single" w:sz="4" w:space="0" w:color="auto"/>
              <w:right w:val="single" w:sz="4" w:space="0" w:color="auto"/>
            </w:tcBorders>
            <w:vAlign w:val="center"/>
            <w:hideMark/>
          </w:tcPr>
          <w:p w:rsidR="009E2CA7" w:rsidRPr="00AC3D90" w:rsidRDefault="009E2CA7" w:rsidP="009E2CA7">
            <w:pPr>
              <w:rPr>
                <w:rFonts w:ascii="Times New Roman" w:eastAsia="Times New Roman" w:hAnsi="Times New Roman" w:cs="Times New Roman"/>
                <w:color w:val="000000" w:themeColor="text1"/>
                <w:sz w:val="24"/>
                <w:szCs w:val="24"/>
              </w:rPr>
            </w:pPr>
          </w:p>
        </w:tc>
        <w:tc>
          <w:tcPr>
            <w:tcW w:w="3572" w:type="dxa"/>
            <w:vMerge/>
            <w:tcBorders>
              <w:top w:val="nil"/>
              <w:left w:val="single" w:sz="4" w:space="0" w:color="auto"/>
              <w:bottom w:val="single" w:sz="4" w:space="0" w:color="auto"/>
              <w:right w:val="single" w:sz="4" w:space="0" w:color="auto"/>
            </w:tcBorders>
            <w:vAlign w:val="center"/>
            <w:hideMark/>
          </w:tcPr>
          <w:p w:rsidR="009E2CA7" w:rsidRPr="00AC3D90" w:rsidRDefault="009E2CA7" w:rsidP="009E2CA7">
            <w:pPr>
              <w:rPr>
                <w:rFonts w:ascii="Times New Roman" w:eastAsia="Times New Roman" w:hAnsi="Times New Roman" w:cs="Times New Roman"/>
                <w:color w:val="000000" w:themeColor="text1"/>
                <w:sz w:val="24"/>
                <w:szCs w:val="24"/>
              </w:rPr>
            </w:pPr>
          </w:p>
        </w:tc>
        <w:tc>
          <w:tcPr>
            <w:tcW w:w="681" w:type="dxa"/>
            <w:vMerge/>
            <w:tcBorders>
              <w:top w:val="nil"/>
              <w:left w:val="single" w:sz="4" w:space="0" w:color="auto"/>
              <w:bottom w:val="single" w:sz="4" w:space="0" w:color="auto"/>
              <w:right w:val="single" w:sz="4" w:space="0" w:color="auto"/>
            </w:tcBorders>
            <w:vAlign w:val="center"/>
            <w:hideMark/>
          </w:tcPr>
          <w:p w:rsidR="009E2CA7" w:rsidRPr="00AC3D90" w:rsidRDefault="009E2CA7" w:rsidP="009E2CA7">
            <w:pPr>
              <w:rPr>
                <w:rFonts w:ascii="Times New Roman" w:eastAsia="Times New Roman" w:hAnsi="Times New Roman" w:cs="Times New Roman"/>
                <w:color w:val="000000" w:themeColor="text1"/>
                <w:sz w:val="24"/>
                <w:szCs w:val="24"/>
              </w:rPr>
            </w:pPr>
          </w:p>
        </w:tc>
        <w:tc>
          <w:tcPr>
            <w:tcW w:w="822" w:type="dxa"/>
            <w:tcBorders>
              <w:top w:val="nil"/>
              <w:left w:val="nil"/>
              <w:bottom w:val="single" w:sz="4" w:space="0" w:color="auto"/>
              <w:right w:val="single" w:sz="4" w:space="0" w:color="auto"/>
            </w:tcBorders>
            <w:shd w:val="clear" w:color="auto" w:fill="auto"/>
            <w:vAlign w:val="center"/>
            <w:hideMark/>
          </w:tcPr>
          <w:p w:rsidR="009E2CA7" w:rsidRPr="00AC3D90" w:rsidRDefault="009E2CA7" w:rsidP="009E2CA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xml:space="preserve">ФАП и ФП </w:t>
            </w:r>
          </w:p>
        </w:tc>
        <w:tc>
          <w:tcPr>
            <w:tcW w:w="738" w:type="dxa"/>
            <w:tcBorders>
              <w:top w:val="nil"/>
              <w:left w:val="nil"/>
              <w:bottom w:val="single" w:sz="4" w:space="0" w:color="auto"/>
              <w:right w:val="single" w:sz="4" w:space="0" w:color="auto"/>
            </w:tcBorders>
            <w:shd w:val="clear" w:color="auto" w:fill="auto"/>
            <w:vAlign w:val="center"/>
            <w:hideMark/>
          </w:tcPr>
          <w:p w:rsidR="009E2CA7" w:rsidRPr="00AC3D90" w:rsidRDefault="009E2CA7" w:rsidP="009E2CA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0</w:t>
            </w:r>
          </w:p>
        </w:tc>
        <w:tc>
          <w:tcPr>
            <w:tcW w:w="709" w:type="dxa"/>
            <w:tcBorders>
              <w:top w:val="nil"/>
              <w:left w:val="nil"/>
              <w:bottom w:val="single" w:sz="4" w:space="0" w:color="auto"/>
              <w:right w:val="single" w:sz="4" w:space="0" w:color="auto"/>
            </w:tcBorders>
            <w:shd w:val="clear" w:color="auto" w:fill="auto"/>
            <w:vAlign w:val="center"/>
            <w:hideMark/>
          </w:tcPr>
          <w:p w:rsidR="009E2CA7" w:rsidRPr="00AC3D90" w:rsidRDefault="009E2CA7" w:rsidP="009E2CA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2018 </w:t>
            </w:r>
          </w:p>
        </w:tc>
        <w:tc>
          <w:tcPr>
            <w:tcW w:w="709" w:type="dxa"/>
            <w:tcBorders>
              <w:top w:val="nil"/>
              <w:left w:val="nil"/>
              <w:bottom w:val="single" w:sz="4" w:space="0" w:color="auto"/>
              <w:right w:val="single" w:sz="4" w:space="0" w:color="auto"/>
            </w:tcBorders>
            <w:shd w:val="clear" w:color="auto" w:fill="auto"/>
            <w:vAlign w:val="center"/>
            <w:hideMark/>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41</w:t>
            </w:r>
          </w:p>
        </w:tc>
        <w:tc>
          <w:tcPr>
            <w:tcW w:w="742" w:type="dxa"/>
            <w:tcBorders>
              <w:top w:val="nil"/>
              <w:left w:val="nil"/>
              <w:bottom w:val="single" w:sz="4" w:space="0" w:color="auto"/>
              <w:right w:val="single" w:sz="4" w:space="0" w:color="auto"/>
            </w:tcBorders>
            <w:shd w:val="clear" w:color="auto" w:fill="auto"/>
            <w:vAlign w:val="center"/>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45,5%</w:t>
            </w:r>
          </w:p>
        </w:tc>
        <w:tc>
          <w:tcPr>
            <w:tcW w:w="676" w:type="dxa"/>
            <w:tcBorders>
              <w:top w:val="nil"/>
              <w:left w:val="nil"/>
              <w:bottom w:val="single" w:sz="4" w:space="0" w:color="auto"/>
              <w:right w:val="single" w:sz="4" w:space="0" w:color="auto"/>
            </w:tcBorders>
            <w:shd w:val="clear" w:color="auto" w:fill="auto"/>
            <w:vAlign w:val="center"/>
            <w:hideMark/>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 42</w:t>
            </w:r>
          </w:p>
        </w:tc>
        <w:tc>
          <w:tcPr>
            <w:tcW w:w="821" w:type="dxa"/>
            <w:tcBorders>
              <w:top w:val="nil"/>
              <w:left w:val="nil"/>
              <w:bottom w:val="single" w:sz="4" w:space="0" w:color="auto"/>
              <w:right w:val="single" w:sz="4" w:space="0" w:color="auto"/>
            </w:tcBorders>
            <w:shd w:val="clear" w:color="auto" w:fill="auto"/>
            <w:vAlign w:val="center"/>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92,2%</w:t>
            </w:r>
          </w:p>
        </w:tc>
        <w:tc>
          <w:tcPr>
            <w:tcW w:w="766" w:type="dxa"/>
            <w:tcBorders>
              <w:top w:val="nil"/>
              <w:left w:val="nil"/>
              <w:bottom w:val="single" w:sz="4" w:space="0" w:color="auto"/>
              <w:right w:val="single" w:sz="4" w:space="0" w:color="auto"/>
            </w:tcBorders>
            <w:shd w:val="clear" w:color="auto" w:fill="auto"/>
            <w:vAlign w:val="center"/>
            <w:hideMark/>
          </w:tcPr>
          <w:p w:rsidR="009E2CA7" w:rsidRPr="009E2CA7" w:rsidRDefault="00AD3654" w:rsidP="009E2CA7">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w:t>
            </w:r>
          </w:p>
        </w:tc>
        <w:tc>
          <w:tcPr>
            <w:tcW w:w="793" w:type="dxa"/>
            <w:tcBorders>
              <w:top w:val="nil"/>
              <w:left w:val="nil"/>
              <w:bottom w:val="single" w:sz="4" w:space="0" w:color="auto"/>
              <w:right w:val="single" w:sz="4" w:space="0" w:color="auto"/>
            </w:tcBorders>
            <w:shd w:val="clear" w:color="auto" w:fill="auto"/>
            <w:vAlign w:val="center"/>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 </w:t>
            </w:r>
            <w:r w:rsidR="00AD3654">
              <w:rPr>
                <w:rFonts w:ascii="Times New Roman" w:eastAsia="Times New Roman" w:hAnsi="Times New Roman" w:cs="Times New Roman"/>
                <w:color w:val="000000" w:themeColor="text1"/>
                <w:sz w:val="24"/>
                <w:szCs w:val="24"/>
              </w:rPr>
              <w:t>92</w:t>
            </w:r>
          </w:p>
        </w:tc>
        <w:tc>
          <w:tcPr>
            <w:tcW w:w="850" w:type="dxa"/>
            <w:tcBorders>
              <w:top w:val="nil"/>
              <w:left w:val="nil"/>
              <w:bottom w:val="single" w:sz="4" w:space="0" w:color="auto"/>
              <w:right w:val="single" w:sz="4" w:space="0" w:color="auto"/>
            </w:tcBorders>
            <w:shd w:val="clear" w:color="auto" w:fill="auto"/>
            <w:vAlign w:val="center"/>
            <w:hideMark/>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9E2CA7" w:rsidRPr="009E2CA7" w:rsidRDefault="00AD3654" w:rsidP="009E2CA7">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92</w:t>
            </w:r>
          </w:p>
        </w:tc>
        <w:tc>
          <w:tcPr>
            <w:tcW w:w="737" w:type="dxa"/>
            <w:tcBorders>
              <w:top w:val="nil"/>
              <w:left w:val="nil"/>
              <w:bottom w:val="single" w:sz="4" w:space="0" w:color="auto"/>
              <w:right w:val="single" w:sz="4" w:space="0" w:color="auto"/>
            </w:tcBorders>
            <w:shd w:val="clear" w:color="auto" w:fill="auto"/>
            <w:vAlign w:val="center"/>
            <w:hideMark/>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100%</w:t>
            </w:r>
          </w:p>
        </w:tc>
        <w:tc>
          <w:tcPr>
            <w:tcW w:w="708" w:type="dxa"/>
            <w:tcBorders>
              <w:top w:val="nil"/>
              <w:left w:val="nil"/>
              <w:bottom w:val="single" w:sz="4" w:space="0" w:color="auto"/>
              <w:right w:val="single" w:sz="4" w:space="0" w:color="auto"/>
            </w:tcBorders>
            <w:shd w:val="clear" w:color="auto" w:fill="auto"/>
            <w:vAlign w:val="center"/>
            <w:hideMark/>
          </w:tcPr>
          <w:p w:rsidR="009E2CA7" w:rsidRPr="00AC3D90" w:rsidRDefault="00AD3654" w:rsidP="009E2CA7">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92</w:t>
            </w:r>
          </w:p>
        </w:tc>
        <w:tc>
          <w:tcPr>
            <w:tcW w:w="709" w:type="dxa"/>
            <w:tcBorders>
              <w:top w:val="nil"/>
              <w:left w:val="nil"/>
              <w:bottom w:val="single" w:sz="4" w:space="0" w:color="auto"/>
              <w:right w:val="single" w:sz="4" w:space="0" w:color="auto"/>
            </w:tcBorders>
            <w:shd w:val="clear" w:color="auto" w:fill="auto"/>
            <w:vAlign w:val="center"/>
            <w:hideMark/>
          </w:tcPr>
          <w:p w:rsidR="009E2CA7" w:rsidRPr="00AC3D90" w:rsidRDefault="009E2CA7" w:rsidP="009E2CA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r>
      <w:tr w:rsidR="00F3372C" w:rsidRPr="00AC3D90" w:rsidTr="00F3372C">
        <w:trPr>
          <w:trHeight w:val="615"/>
        </w:trPr>
        <w:tc>
          <w:tcPr>
            <w:tcW w:w="567" w:type="dxa"/>
            <w:vMerge w:val="restart"/>
            <w:tcBorders>
              <w:top w:val="nil"/>
              <w:left w:val="single" w:sz="4" w:space="0" w:color="auto"/>
              <w:right w:val="single" w:sz="4" w:space="0" w:color="auto"/>
            </w:tcBorders>
            <w:shd w:val="clear" w:color="auto" w:fill="auto"/>
            <w:vAlign w:val="center"/>
          </w:tcPr>
          <w:p w:rsidR="00F3372C" w:rsidRPr="00AC3D90" w:rsidRDefault="00F3372C" w:rsidP="00F3372C">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lastRenderedPageBreak/>
              <w:t>3.13</w:t>
            </w:r>
          </w:p>
        </w:tc>
        <w:tc>
          <w:tcPr>
            <w:tcW w:w="3572" w:type="dxa"/>
            <w:vMerge w:val="restart"/>
            <w:tcBorders>
              <w:top w:val="nil"/>
              <w:left w:val="single" w:sz="4" w:space="0" w:color="auto"/>
              <w:right w:val="single" w:sz="4" w:space="0" w:color="auto"/>
            </w:tcBorders>
            <w:shd w:val="clear" w:color="auto" w:fill="auto"/>
            <w:vAlign w:val="center"/>
          </w:tcPr>
          <w:p w:rsidR="00F3372C" w:rsidRPr="00AC3D90" w:rsidRDefault="00F3372C" w:rsidP="00F3372C">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Доля государственных и муниципальных медицинских организаций и их структурных подразделений (включая ФАП и ФП подключенные к сети Интернет) субъекта Российской Федерации, оказывающих медицинскую помощь, подключенных к государственным информационным системам в сфере здравоохранения субъектов Российской Федерации, соответствующим требованиям Минздрава России, %</w:t>
            </w:r>
          </w:p>
        </w:tc>
        <w:tc>
          <w:tcPr>
            <w:tcW w:w="681" w:type="dxa"/>
            <w:vMerge w:val="restart"/>
            <w:tcBorders>
              <w:top w:val="nil"/>
              <w:left w:val="single" w:sz="4" w:space="0" w:color="auto"/>
              <w:right w:val="single" w:sz="4" w:space="0" w:color="auto"/>
            </w:tcBorders>
            <w:shd w:val="clear" w:color="auto" w:fill="auto"/>
            <w:vAlign w:val="center"/>
          </w:tcPr>
          <w:p w:rsidR="00F3372C" w:rsidRPr="00AC3D90" w:rsidRDefault="00F3372C" w:rsidP="00F3372C">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основной</w:t>
            </w:r>
          </w:p>
        </w:tc>
        <w:tc>
          <w:tcPr>
            <w:tcW w:w="822" w:type="dxa"/>
            <w:tcBorders>
              <w:top w:val="nil"/>
              <w:left w:val="nil"/>
              <w:bottom w:val="single" w:sz="4" w:space="0" w:color="auto"/>
              <w:right w:val="single" w:sz="4" w:space="0" w:color="auto"/>
            </w:tcBorders>
            <w:shd w:val="clear" w:color="auto" w:fill="auto"/>
            <w:vAlign w:val="center"/>
          </w:tcPr>
          <w:p w:rsidR="00F3372C" w:rsidRPr="00AC3D90" w:rsidRDefault="00F3372C" w:rsidP="00F3372C">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ТВСП МО</w:t>
            </w:r>
          </w:p>
        </w:tc>
        <w:tc>
          <w:tcPr>
            <w:tcW w:w="738" w:type="dxa"/>
            <w:tcBorders>
              <w:top w:val="nil"/>
              <w:left w:val="nil"/>
              <w:bottom w:val="single" w:sz="4" w:space="0" w:color="auto"/>
              <w:right w:val="single" w:sz="4" w:space="0" w:color="auto"/>
            </w:tcBorders>
            <w:shd w:val="clear" w:color="auto" w:fill="auto"/>
            <w:vAlign w:val="center"/>
          </w:tcPr>
          <w:p w:rsidR="00F3372C" w:rsidRPr="00AC3D90" w:rsidRDefault="00F3372C" w:rsidP="00F3372C">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39</w:t>
            </w:r>
          </w:p>
        </w:tc>
        <w:tc>
          <w:tcPr>
            <w:tcW w:w="709" w:type="dxa"/>
            <w:tcBorders>
              <w:top w:val="nil"/>
              <w:left w:val="nil"/>
              <w:bottom w:val="single" w:sz="4" w:space="0" w:color="auto"/>
              <w:right w:val="single" w:sz="4" w:space="0" w:color="auto"/>
            </w:tcBorders>
            <w:shd w:val="clear" w:color="auto" w:fill="auto"/>
            <w:vAlign w:val="center"/>
          </w:tcPr>
          <w:p w:rsidR="00F3372C" w:rsidRPr="00AC3D90" w:rsidRDefault="00F3372C" w:rsidP="00F3372C">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2018</w:t>
            </w:r>
          </w:p>
        </w:tc>
        <w:tc>
          <w:tcPr>
            <w:tcW w:w="709" w:type="dxa"/>
            <w:tcBorders>
              <w:top w:val="nil"/>
              <w:left w:val="nil"/>
              <w:bottom w:val="single" w:sz="4" w:space="0" w:color="auto"/>
              <w:right w:val="single" w:sz="4" w:space="0" w:color="auto"/>
            </w:tcBorders>
            <w:shd w:val="clear" w:color="auto" w:fill="auto"/>
            <w:vAlign w:val="center"/>
          </w:tcPr>
          <w:p w:rsidR="00F3372C" w:rsidRPr="00AC3D90" w:rsidRDefault="00F3372C" w:rsidP="00F3372C">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44</w:t>
            </w:r>
          </w:p>
        </w:tc>
        <w:tc>
          <w:tcPr>
            <w:tcW w:w="742" w:type="dxa"/>
            <w:tcBorders>
              <w:top w:val="nil"/>
              <w:left w:val="nil"/>
              <w:bottom w:val="single" w:sz="4" w:space="0" w:color="auto"/>
              <w:right w:val="single" w:sz="4" w:space="0" w:color="auto"/>
            </w:tcBorders>
            <w:shd w:val="clear" w:color="auto" w:fill="auto"/>
            <w:vAlign w:val="center"/>
          </w:tcPr>
          <w:p w:rsidR="00F3372C" w:rsidRPr="00AC3D90" w:rsidRDefault="00F3372C" w:rsidP="00F3372C">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51%</w:t>
            </w:r>
          </w:p>
        </w:tc>
        <w:tc>
          <w:tcPr>
            <w:tcW w:w="676" w:type="dxa"/>
            <w:tcBorders>
              <w:top w:val="nil"/>
              <w:left w:val="nil"/>
              <w:bottom w:val="single" w:sz="4" w:space="0" w:color="auto"/>
              <w:right w:val="single" w:sz="4" w:space="0" w:color="auto"/>
            </w:tcBorders>
            <w:shd w:val="clear" w:color="auto" w:fill="auto"/>
            <w:vAlign w:val="center"/>
          </w:tcPr>
          <w:p w:rsidR="00F3372C" w:rsidRPr="00AC3D90" w:rsidRDefault="00F3372C" w:rsidP="00F3372C">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48 </w:t>
            </w:r>
          </w:p>
        </w:tc>
        <w:tc>
          <w:tcPr>
            <w:tcW w:w="821" w:type="dxa"/>
            <w:tcBorders>
              <w:top w:val="nil"/>
              <w:left w:val="nil"/>
              <w:bottom w:val="single" w:sz="4" w:space="0" w:color="auto"/>
              <w:right w:val="single" w:sz="4" w:space="0" w:color="auto"/>
            </w:tcBorders>
            <w:shd w:val="clear" w:color="auto" w:fill="auto"/>
            <w:vAlign w:val="center"/>
          </w:tcPr>
          <w:p w:rsidR="00F3372C" w:rsidRPr="00AC3D90" w:rsidRDefault="00F3372C" w:rsidP="00F3372C">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75,2%</w:t>
            </w:r>
          </w:p>
        </w:tc>
        <w:tc>
          <w:tcPr>
            <w:tcW w:w="766" w:type="dxa"/>
            <w:tcBorders>
              <w:top w:val="nil"/>
              <w:left w:val="nil"/>
              <w:bottom w:val="single" w:sz="4" w:space="0" w:color="auto"/>
              <w:right w:val="single" w:sz="4" w:space="0" w:color="auto"/>
            </w:tcBorders>
            <w:shd w:val="clear" w:color="auto" w:fill="auto"/>
            <w:vAlign w:val="center"/>
          </w:tcPr>
          <w:p w:rsidR="00F3372C" w:rsidRPr="00AC3D90" w:rsidRDefault="00F3372C" w:rsidP="00F3372C">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53</w:t>
            </w:r>
          </w:p>
        </w:tc>
        <w:tc>
          <w:tcPr>
            <w:tcW w:w="793" w:type="dxa"/>
            <w:tcBorders>
              <w:top w:val="nil"/>
              <w:left w:val="nil"/>
              <w:bottom w:val="single" w:sz="4" w:space="0" w:color="auto"/>
              <w:right w:val="single" w:sz="4" w:space="0" w:color="auto"/>
            </w:tcBorders>
            <w:shd w:val="clear" w:color="auto" w:fill="auto"/>
            <w:vAlign w:val="center"/>
          </w:tcPr>
          <w:p w:rsidR="00F3372C" w:rsidRPr="00AC3D90" w:rsidRDefault="00F3372C" w:rsidP="00F3372C">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c>
          <w:tcPr>
            <w:tcW w:w="709" w:type="dxa"/>
            <w:tcBorders>
              <w:top w:val="nil"/>
              <w:left w:val="nil"/>
              <w:bottom w:val="single" w:sz="4" w:space="0" w:color="auto"/>
              <w:right w:val="single" w:sz="4" w:space="0" w:color="auto"/>
            </w:tcBorders>
            <w:shd w:val="clear" w:color="auto" w:fill="auto"/>
            <w:vAlign w:val="center"/>
          </w:tcPr>
          <w:p w:rsidR="00F3372C" w:rsidRPr="00AC3D90" w:rsidRDefault="00F3372C" w:rsidP="00F3372C">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53</w:t>
            </w:r>
          </w:p>
        </w:tc>
        <w:tc>
          <w:tcPr>
            <w:tcW w:w="850" w:type="dxa"/>
            <w:tcBorders>
              <w:top w:val="nil"/>
              <w:left w:val="nil"/>
              <w:bottom w:val="single" w:sz="4" w:space="0" w:color="auto"/>
              <w:right w:val="single" w:sz="4" w:space="0" w:color="auto"/>
            </w:tcBorders>
            <w:shd w:val="clear" w:color="auto" w:fill="auto"/>
            <w:vAlign w:val="center"/>
          </w:tcPr>
          <w:p w:rsidR="00F3372C" w:rsidRPr="00AC3D90" w:rsidRDefault="00F3372C" w:rsidP="00F3372C">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c>
          <w:tcPr>
            <w:tcW w:w="709" w:type="dxa"/>
            <w:tcBorders>
              <w:top w:val="nil"/>
              <w:left w:val="nil"/>
              <w:bottom w:val="single" w:sz="4" w:space="0" w:color="auto"/>
              <w:right w:val="single" w:sz="4" w:space="0" w:color="auto"/>
            </w:tcBorders>
            <w:shd w:val="clear" w:color="auto" w:fill="auto"/>
            <w:vAlign w:val="center"/>
          </w:tcPr>
          <w:p w:rsidR="00F3372C" w:rsidRPr="00AC3D90" w:rsidRDefault="00F3372C" w:rsidP="00F3372C">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53</w:t>
            </w:r>
          </w:p>
        </w:tc>
        <w:tc>
          <w:tcPr>
            <w:tcW w:w="737" w:type="dxa"/>
            <w:tcBorders>
              <w:top w:val="nil"/>
              <w:left w:val="nil"/>
              <w:bottom w:val="single" w:sz="4" w:space="0" w:color="auto"/>
              <w:right w:val="single" w:sz="4" w:space="0" w:color="auto"/>
            </w:tcBorders>
            <w:shd w:val="clear" w:color="auto" w:fill="auto"/>
            <w:vAlign w:val="center"/>
          </w:tcPr>
          <w:p w:rsidR="00F3372C" w:rsidRPr="00AC3D90" w:rsidRDefault="00F3372C" w:rsidP="00F3372C">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c>
          <w:tcPr>
            <w:tcW w:w="708" w:type="dxa"/>
            <w:tcBorders>
              <w:top w:val="nil"/>
              <w:left w:val="nil"/>
              <w:bottom w:val="single" w:sz="4" w:space="0" w:color="auto"/>
              <w:right w:val="single" w:sz="4" w:space="0" w:color="auto"/>
            </w:tcBorders>
            <w:shd w:val="clear" w:color="auto" w:fill="auto"/>
            <w:vAlign w:val="center"/>
          </w:tcPr>
          <w:p w:rsidR="00F3372C" w:rsidRPr="00AC3D90" w:rsidRDefault="00F3372C" w:rsidP="00F3372C">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53</w:t>
            </w:r>
          </w:p>
        </w:tc>
        <w:tc>
          <w:tcPr>
            <w:tcW w:w="709" w:type="dxa"/>
            <w:tcBorders>
              <w:top w:val="nil"/>
              <w:left w:val="nil"/>
              <w:bottom w:val="single" w:sz="4" w:space="0" w:color="auto"/>
              <w:right w:val="single" w:sz="4" w:space="0" w:color="auto"/>
            </w:tcBorders>
            <w:shd w:val="clear" w:color="auto" w:fill="auto"/>
            <w:vAlign w:val="center"/>
          </w:tcPr>
          <w:p w:rsidR="00F3372C" w:rsidRPr="00AC3D90" w:rsidRDefault="00F3372C" w:rsidP="00F3372C">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r>
      <w:tr w:rsidR="009E2CA7" w:rsidRPr="00AC3D90" w:rsidTr="00F3372C">
        <w:trPr>
          <w:trHeight w:val="615"/>
        </w:trPr>
        <w:tc>
          <w:tcPr>
            <w:tcW w:w="567" w:type="dxa"/>
            <w:vMerge/>
            <w:tcBorders>
              <w:left w:val="single" w:sz="4" w:space="0" w:color="auto"/>
              <w:bottom w:val="single" w:sz="4" w:space="0" w:color="auto"/>
              <w:right w:val="single" w:sz="4" w:space="0" w:color="auto"/>
            </w:tcBorders>
            <w:shd w:val="clear" w:color="auto" w:fill="auto"/>
            <w:vAlign w:val="center"/>
          </w:tcPr>
          <w:p w:rsidR="009E2CA7" w:rsidRPr="00AC3D90" w:rsidRDefault="009E2CA7" w:rsidP="009E2CA7">
            <w:pPr>
              <w:rPr>
                <w:rFonts w:ascii="Times New Roman" w:eastAsia="Times New Roman" w:hAnsi="Times New Roman" w:cs="Times New Roman"/>
                <w:color w:val="000000" w:themeColor="text1"/>
                <w:sz w:val="24"/>
                <w:szCs w:val="24"/>
              </w:rPr>
            </w:pPr>
          </w:p>
        </w:tc>
        <w:tc>
          <w:tcPr>
            <w:tcW w:w="3572" w:type="dxa"/>
            <w:vMerge/>
            <w:tcBorders>
              <w:left w:val="single" w:sz="4" w:space="0" w:color="auto"/>
              <w:bottom w:val="single" w:sz="4" w:space="0" w:color="auto"/>
              <w:right w:val="single" w:sz="4" w:space="0" w:color="auto"/>
            </w:tcBorders>
            <w:shd w:val="clear" w:color="auto" w:fill="auto"/>
            <w:vAlign w:val="center"/>
          </w:tcPr>
          <w:p w:rsidR="009E2CA7" w:rsidRPr="00AC3D90" w:rsidRDefault="009E2CA7" w:rsidP="009E2CA7">
            <w:pPr>
              <w:rPr>
                <w:rFonts w:ascii="Times New Roman" w:eastAsia="Times New Roman" w:hAnsi="Times New Roman" w:cs="Times New Roman"/>
                <w:color w:val="000000" w:themeColor="text1"/>
                <w:sz w:val="24"/>
                <w:szCs w:val="24"/>
              </w:rPr>
            </w:pPr>
          </w:p>
        </w:tc>
        <w:tc>
          <w:tcPr>
            <w:tcW w:w="681" w:type="dxa"/>
            <w:vMerge/>
            <w:tcBorders>
              <w:left w:val="single" w:sz="4" w:space="0" w:color="auto"/>
              <w:bottom w:val="single" w:sz="4" w:space="0" w:color="auto"/>
              <w:right w:val="single" w:sz="4" w:space="0" w:color="auto"/>
            </w:tcBorders>
            <w:shd w:val="clear" w:color="auto" w:fill="auto"/>
            <w:vAlign w:val="center"/>
          </w:tcPr>
          <w:p w:rsidR="009E2CA7" w:rsidRPr="00AC3D90" w:rsidRDefault="009E2CA7" w:rsidP="009E2CA7">
            <w:pPr>
              <w:rPr>
                <w:rFonts w:ascii="Times New Roman" w:eastAsia="Times New Roman" w:hAnsi="Times New Roman" w:cs="Times New Roman"/>
                <w:color w:val="000000" w:themeColor="text1"/>
                <w:sz w:val="24"/>
                <w:szCs w:val="24"/>
              </w:rPr>
            </w:pPr>
          </w:p>
        </w:tc>
        <w:tc>
          <w:tcPr>
            <w:tcW w:w="822" w:type="dxa"/>
            <w:tcBorders>
              <w:top w:val="nil"/>
              <w:left w:val="nil"/>
              <w:bottom w:val="single" w:sz="4" w:space="0" w:color="auto"/>
              <w:right w:val="single" w:sz="4" w:space="0" w:color="auto"/>
            </w:tcBorders>
            <w:shd w:val="clear" w:color="auto" w:fill="auto"/>
            <w:vAlign w:val="center"/>
          </w:tcPr>
          <w:p w:rsidR="009E2CA7" w:rsidRPr="00AC3D90" w:rsidRDefault="009E2CA7" w:rsidP="009E2CA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xml:space="preserve">ФАП и ФП </w:t>
            </w:r>
          </w:p>
        </w:tc>
        <w:tc>
          <w:tcPr>
            <w:tcW w:w="738" w:type="dxa"/>
            <w:tcBorders>
              <w:top w:val="nil"/>
              <w:left w:val="nil"/>
              <w:bottom w:val="single" w:sz="4" w:space="0" w:color="auto"/>
              <w:right w:val="single" w:sz="4" w:space="0" w:color="auto"/>
            </w:tcBorders>
            <w:shd w:val="clear" w:color="auto" w:fill="auto"/>
            <w:vAlign w:val="center"/>
          </w:tcPr>
          <w:p w:rsidR="009E2CA7" w:rsidRPr="00AC3D90" w:rsidRDefault="009E2CA7" w:rsidP="009E2CA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0</w:t>
            </w:r>
          </w:p>
        </w:tc>
        <w:tc>
          <w:tcPr>
            <w:tcW w:w="709" w:type="dxa"/>
            <w:tcBorders>
              <w:top w:val="nil"/>
              <w:left w:val="nil"/>
              <w:bottom w:val="single" w:sz="4" w:space="0" w:color="auto"/>
              <w:right w:val="single" w:sz="4" w:space="0" w:color="auto"/>
            </w:tcBorders>
            <w:shd w:val="clear" w:color="auto" w:fill="auto"/>
            <w:vAlign w:val="center"/>
          </w:tcPr>
          <w:p w:rsidR="009E2CA7" w:rsidRPr="00AC3D90" w:rsidRDefault="009E2CA7" w:rsidP="009E2CA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2018 </w:t>
            </w:r>
          </w:p>
        </w:tc>
        <w:tc>
          <w:tcPr>
            <w:tcW w:w="709" w:type="dxa"/>
            <w:tcBorders>
              <w:top w:val="nil"/>
              <w:left w:val="nil"/>
              <w:bottom w:val="single" w:sz="4" w:space="0" w:color="auto"/>
              <w:right w:val="single" w:sz="4" w:space="0" w:color="auto"/>
            </w:tcBorders>
            <w:shd w:val="clear" w:color="auto" w:fill="auto"/>
            <w:vAlign w:val="center"/>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41</w:t>
            </w:r>
          </w:p>
        </w:tc>
        <w:tc>
          <w:tcPr>
            <w:tcW w:w="742" w:type="dxa"/>
            <w:tcBorders>
              <w:top w:val="nil"/>
              <w:left w:val="nil"/>
              <w:bottom w:val="single" w:sz="4" w:space="0" w:color="auto"/>
              <w:right w:val="single" w:sz="4" w:space="0" w:color="auto"/>
            </w:tcBorders>
            <w:shd w:val="clear" w:color="auto" w:fill="auto"/>
            <w:vAlign w:val="center"/>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45,5%</w:t>
            </w:r>
          </w:p>
        </w:tc>
        <w:tc>
          <w:tcPr>
            <w:tcW w:w="676" w:type="dxa"/>
            <w:tcBorders>
              <w:top w:val="nil"/>
              <w:left w:val="nil"/>
              <w:bottom w:val="single" w:sz="4" w:space="0" w:color="auto"/>
              <w:right w:val="single" w:sz="4" w:space="0" w:color="auto"/>
            </w:tcBorders>
            <w:shd w:val="clear" w:color="auto" w:fill="auto"/>
            <w:vAlign w:val="center"/>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 42</w:t>
            </w:r>
          </w:p>
        </w:tc>
        <w:tc>
          <w:tcPr>
            <w:tcW w:w="821" w:type="dxa"/>
            <w:tcBorders>
              <w:top w:val="nil"/>
              <w:left w:val="nil"/>
              <w:bottom w:val="single" w:sz="4" w:space="0" w:color="auto"/>
              <w:right w:val="single" w:sz="4" w:space="0" w:color="auto"/>
            </w:tcBorders>
            <w:shd w:val="clear" w:color="auto" w:fill="auto"/>
            <w:vAlign w:val="center"/>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92,2%</w:t>
            </w:r>
          </w:p>
        </w:tc>
        <w:tc>
          <w:tcPr>
            <w:tcW w:w="766" w:type="dxa"/>
            <w:tcBorders>
              <w:top w:val="nil"/>
              <w:left w:val="nil"/>
              <w:bottom w:val="single" w:sz="4" w:space="0" w:color="auto"/>
              <w:right w:val="single" w:sz="4" w:space="0" w:color="auto"/>
            </w:tcBorders>
            <w:shd w:val="clear" w:color="auto" w:fill="auto"/>
            <w:vAlign w:val="center"/>
          </w:tcPr>
          <w:p w:rsidR="009E2CA7" w:rsidRPr="009E2CA7" w:rsidRDefault="00AD3654" w:rsidP="009E2CA7">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w:t>
            </w:r>
          </w:p>
        </w:tc>
        <w:tc>
          <w:tcPr>
            <w:tcW w:w="793" w:type="dxa"/>
            <w:tcBorders>
              <w:top w:val="nil"/>
              <w:left w:val="nil"/>
              <w:bottom w:val="single" w:sz="4" w:space="0" w:color="auto"/>
              <w:right w:val="single" w:sz="4" w:space="0" w:color="auto"/>
            </w:tcBorders>
            <w:shd w:val="clear" w:color="auto" w:fill="auto"/>
            <w:vAlign w:val="center"/>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100%</w:t>
            </w:r>
          </w:p>
        </w:tc>
        <w:tc>
          <w:tcPr>
            <w:tcW w:w="709" w:type="dxa"/>
            <w:tcBorders>
              <w:top w:val="nil"/>
              <w:left w:val="nil"/>
              <w:bottom w:val="single" w:sz="4" w:space="0" w:color="auto"/>
              <w:right w:val="single" w:sz="4" w:space="0" w:color="auto"/>
            </w:tcBorders>
            <w:shd w:val="clear" w:color="auto" w:fill="auto"/>
            <w:vAlign w:val="center"/>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 </w:t>
            </w:r>
            <w:r w:rsidR="00AD3654">
              <w:rPr>
                <w:rFonts w:ascii="Times New Roman" w:eastAsia="Times New Roman" w:hAnsi="Times New Roman" w:cs="Times New Roman"/>
                <w:color w:val="000000" w:themeColor="text1"/>
                <w:sz w:val="24"/>
                <w:szCs w:val="24"/>
              </w:rPr>
              <w:t>92</w:t>
            </w:r>
          </w:p>
        </w:tc>
        <w:tc>
          <w:tcPr>
            <w:tcW w:w="850" w:type="dxa"/>
            <w:tcBorders>
              <w:top w:val="nil"/>
              <w:left w:val="nil"/>
              <w:bottom w:val="single" w:sz="4" w:space="0" w:color="auto"/>
              <w:right w:val="single" w:sz="4" w:space="0" w:color="auto"/>
            </w:tcBorders>
            <w:shd w:val="clear" w:color="auto" w:fill="auto"/>
            <w:vAlign w:val="center"/>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100%</w:t>
            </w:r>
          </w:p>
        </w:tc>
        <w:tc>
          <w:tcPr>
            <w:tcW w:w="709" w:type="dxa"/>
            <w:tcBorders>
              <w:top w:val="nil"/>
              <w:left w:val="nil"/>
              <w:bottom w:val="single" w:sz="4" w:space="0" w:color="auto"/>
              <w:right w:val="single" w:sz="4" w:space="0" w:color="auto"/>
            </w:tcBorders>
            <w:shd w:val="clear" w:color="auto" w:fill="auto"/>
            <w:vAlign w:val="center"/>
          </w:tcPr>
          <w:p w:rsidR="009E2CA7" w:rsidRPr="009E2CA7" w:rsidRDefault="00AD3654" w:rsidP="009E2CA7">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92</w:t>
            </w:r>
          </w:p>
        </w:tc>
        <w:tc>
          <w:tcPr>
            <w:tcW w:w="737" w:type="dxa"/>
            <w:tcBorders>
              <w:top w:val="nil"/>
              <w:left w:val="nil"/>
              <w:bottom w:val="single" w:sz="4" w:space="0" w:color="auto"/>
              <w:right w:val="single" w:sz="4" w:space="0" w:color="auto"/>
            </w:tcBorders>
            <w:shd w:val="clear" w:color="auto" w:fill="auto"/>
            <w:vAlign w:val="center"/>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100%</w:t>
            </w:r>
          </w:p>
        </w:tc>
        <w:tc>
          <w:tcPr>
            <w:tcW w:w="708" w:type="dxa"/>
            <w:tcBorders>
              <w:top w:val="nil"/>
              <w:left w:val="nil"/>
              <w:bottom w:val="single" w:sz="4" w:space="0" w:color="auto"/>
              <w:right w:val="single" w:sz="4" w:space="0" w:color="auto"/>
            </w:tcBorders>
            <w:shd w:val="clear" w:color="auto" w:fill="auto"/>
            <w:vAlign w:val="center"/>
          </w:tcPr>
          <w:p w:rsidR="009E2CA7" w:rsidRPr="00AC3D90" w:rsidRDefault="00AD3654" w:rsidP="009E2CA7">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92</w:t>
            </w:r>
          </w:p>
        </w:tc>
        <w:tc>
          <w:tcPr>
            <w:tcW w:w="709" w:type="dxa"/>
            <w:tcBorders>
              <w:top w:val="nil"/>
              <w:left w:val="nil"/>
              <w:bottom w:val="single" w:sz="4" w:space="0" w:color="auto"/>
              <w:right w:val="single" w:sz="4" w:space="0" w:color="auto"/>
            </w:tcBorders>
            <w:shd w:val="clear" w:color="auto" w:fill="auto"/>
            <w:vAlign w:val="center"/>
          </w:tcPr>
          <w:p w:rsidR="009E2CA7" w:rsidRPr="00AC3D90" w:rsidRDefault="009E2CA7" w:rsidP="009E2CA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r>
      <w:tr w:rsidR="00F3372C" w:rsidRPr="00AC3D90" w:rsidTr="00B127BC">
        <w:trPr>
          <w:trHeight w:val="615"/>
        </w:trPr>
        <w:tc>
          <w:tcPr>
            <w:tcW w:w="567" w:type="dxa"/>
            <w:tcBorders>
              <w:top w:val="nil"/>
              <w:left w:val="single" w:sz="4" w:space="0" w:color="auto"/>
              <w:bottom w:val="single" w:sz="4" w:space="0" w:color="auto"/>
              <w:right w:val="single" w:sz="4" w:space="0" w:color="auto"/>
            </w:tcBorders>
            <w:shd w:val="clear" w:color="auto" w:fill="auto"/>
            <w:vAlign w:val="center"/>
          </w:tcPr>
          <w:p w:rsidR="00F3372C" w:rsidRPr="00AC3D90" w:rsidRDefault="00F3372C" w:rsidP="00F3372C">
            <w:pPr>
              <w:rPr>
                <w:rFonts w:ascii="Times New Roman" w:hAnsi="Times New Roman" w:cs="Times New Roman"/>
                <w:b/>
                <w:sz w:val="24"/>
                <w:szCs w:val="24"/>
              </w:rPr>
            </w:pPr>
            <w:r w:rsidRPr="00AC3D90">
              <w:rPr>
                <w:rFonts w:ascii="Times New Roman" w:hAnsi="Times New Roman" w:cs="Times New Roman"/>
                <w:b/>
                <w:sz w:val="24"/>
                <w:szCs w:val="24"/>
              </w:rPr>
              <w:t>4.</w:t>
            </w:r>
          </w:p>
        </w:tc>
        <w:tc>
          <w:tcPr>
            <w:tcW w:w="15451" w:type="dxa"/>
            <w:gridSpan w:val="17"/>
            <w:tcBorders>
              <w:top w:val="nil"/>
              <w:left w:val="single" w:sz="4" w:space="0" w:color="auto"/>
              <w:bottom w:val="single" w:sz="4" w:space="0" w:color="auto"/>
              <w:right w:val="single" w:sz="4" w:space="0" w:color="auto"/>
            </w:tcBorders>
            <w:shd w:val="clear" w:color="auto" w:fill="auto"/>
            <w:vAlign w:val="center"/>
          </w:tcPr>
          <w:p w:rsidR="00F3372C" w:rsidRPr="00AC3D90" w:rsidRDefault="00F3372C" w:rsidP="00F3372C">
            <w:pPr>
              <w:rPr>
                <w:rFonts w:ascii="Times New Roman" w:eastAsia="Times New Roman" w:hAnsi="Times New Roman" w:cs="Times New Roman"/>
                <w:color w:val="000000" w:themeColor="text1"/>
                <w:sz w:val="24"/>
                <w:szCs w:val="24"/>
              </w:rPr>
            </w:pPr>
            <w:r w:rsidRPr="00AC3D90">
              <w:rPr>
                <w:rFonts w:ascii="Times New Roman" w:hAnsi="Times New Roman" w:cs="Times New Roman"/>
                <w:b/>
                <w:bCs/>
                <w:sz w:val="24"/>
                <w:szCs w:val="24"/>
              </w:rPr>
              <w:t>Доля медицинских организаций государственной и муниципальной систем здравоохранения, обеспечивающих доступ гражданам к электронным медицинским документам в Личном кабинете пациента «Мое здоровье» на Едином портале государственных услуг и функций, % (</w:t>
            </w:r>
            <w:r w:rsidRPr="00AC3D90">
              <w:rPr>
                <w:rFonts w:ascii="Times New Roman" w:hAnsi="Times New Roman" w:cs="Times New Roman"/>
                <w:b/>
                <w:bCs/>
                <w:i/>
                <w:sz w:val="24"/>
                <w:szCs w:val="24"/>
              </w:rPr>
              <w:t>показатель федерального проекта</w:t>
            </w:r>
            <w:r w:rsidRPr="00AC3D90">
              <w:rPr>
                <w:rFonts w:ascii="Times New Roman" w:hAnsi="Times New Roman" w:cs="Times New Roman"/>
                <w:b/>
                <w:bCs/>
                <w:sz w:val="24"/>
                <w:szCs w:val="24"/>
              </w:rPr>
              <w:t>)</w:t>
            </w:r>
          </w:p>
        </w:tc>
      </w:tr>
      <w:tr w:rsidR="00F3372C" w:rsidRPr="00AC3D90" w:rsidTr="00B127BC">
        <w:trPr>
          <w:trHeight w:val="615"/>
        </w:trPr>
        <w:tc>
          <w:tcPr>
            <w:tcW w:w="567" w:type="dxa"/>
            <w:tcBorders>
              <w:top w:val="nil"/>
              <w:left w:val="single" w:sz="4" w:space="0" w:color="auto"/>
              <w:bottom w:val="single" w:sz="4" w:space="0" w:color="auto"/>
              <w:right w:val="single" w:sz="4" w:space="0" w:color="auto"/>
            </w:tcBorders>
            <w:shd w:val="clear" w:color="auto" w:fill="auto"/>
            <w:vAlign w:val="center"/>
          </w:tcPr>
          <w:p w:rsidR="00F3372C" w:rsidRPr="00AC3D90" w:rsidRDefault="00F3372C" w:rsidP="00F3372C">
            <w:pPr>
              <w:rPr>
                <w:rFonts w:ascii="Times New Roman" w:hAnsi="Times New Roman" w:cs="Times New Roman"/>
                <w:sz w:val="24"/>
                <w:szCs w:val="24"/>
              </w:rPr>
            </w:pPr>
            <w:r w:rsidRPr="00AC3D90">
              <w:rPr>
                <w:rFonts w:ascii="Times New Roman" w:hAnsi="Times New Roman" w:cs="Times New Roman"/>
                <w:sz w:val="24"/>
                <w:szCs w:val="24"/>
              </w:rPr>
              <w:t>4.</w:t>
            </w:r>
          </w:p>
        </w:tc>
        <w:tc>
          <w:tcPr>
            <w:tcW w:w="3572" w:type="dxa"/>
            <w:tcBorders>
              <w:top w:val="nil"/>
              <w:left w:val="single" w:sz="4" w:space="0" w:color="auto"/>
              <w:bottom w:val="single" w:sz="4" w:space="0" w:color="auto"/>
              <w:right w:val="single" w:sz="4" w:space="0" w:color="auto"/>
            </w:tcBorders>
            <w:shd w:val="clear" w:color="auto" w:fill="auto"/>
            <w:vAlign w:val="center"/>
          </w:tcPr>
          <w:p w:rsidR="00F3372C" w:rsidRPr="00AC3D90" w:rsidRDefault="00F3372C" w:rsidP="00F3372C">
            <w:pPr>
              <w:rPr>
                <w:rFonts w:ascii="Times New Roman" w:hAnsi="Times New Roman" w:cs="Times New Roman"/>
                <w:sz w:val="24"/>
                <w:szCs w:val="24"/>
              </w:rPr>
            </w:pPr>
            <w:r w:rsidRPr="00AC3D90">
              <w:rPr>
                <w:rFonts w:ascii="Times New Roman" w:hAnsi="Times New Roman" w:cs="Times New Roman"/>
                <w:sz w:val="24"/>
                <w:szCs w:val="24"/>
              </w:rPr>
              <w:t xml:space="preserve">Доля медицинских организаций государственной и муниципальной систем здравоохранения, обеспечивающих доступ гражданам к электронным медицинским документам в </w:t>
            </w:r>
            <w:r w:rsidRPr="00AC3D90">
              <w:rPr>
                <w:rFonts w:ascii="Times New Roman" w:hAnsi="Times New Roman" w:cs="Times New Roman"/>
                <w:sz w:val="24"/>
                <w:szCs w:val="24"/>
              </w:rPr>
              <w:lastRenderedPageBreak/>
              <w:t>Личном кабинете пациента «Мое здоровье» на Едином портале государственных услуг и функций, %</w:t>
            </w:r>
          </w:p>
        </w:tc>
        <w:tc>
          <w:tcPr>
            <w:tcW w:w="681" w:type="dxa"/>
            <w:tcBorders>
              <w:top w:val="nil"/>
              <w:left w:val="single" w:sz="4" w:space="0" w:color="auto"/>
              <w:bottom w:val="single" w:sz="4" w:space="0" w:color="auto"/>
              <w:right w:val="single" w:sz="4" w:space="0" w:color="auto"/>
            </w:tcBorders>
            <w:shd w:val="clear" w:color="auto" w:fill="auto"/>
            <w:vAlign w:val="center"/>
          </w:tcPr>
          <w:p w:rsidR="00F3372C" w:rsidRPr="00AC3D90" w:rsidRDefault="00F3372C" w:rsidP="00F3372C">
            <w:pPr>
              <w:ind w:left="-102"/>
              <w:rPr>
                <w:rFonts w:ascii="Times New Roman" w:hAnsi="Times New Roman" w:cs="Times New Roman"/>
                <w:sz w:val="24"/>
                <w:szCs w:val="24"/>
              </w:rPr>
            </w:pPr>
            <w:r w:rsidRPr="00AC3D90">
              <w:rPr>
                <w:rFonts w:ascii="Times New Roman" w:hAnsi="Times New Roman" w:cs="Times New Roman"/>
                <w:sz w:val="24"/>
                <w:szCs w:val="24"/>
              </w:rPr>
              <w:lastRenderedPageBreak/>
              <w:t>дополнительный</w:t>
            </w:r>
          </w:p>
        </w:tc>
        <w:tc>
          <w:tcPr>
            <w:tcW w:w="822" w:type="dxa"/>
            <w:tcBorders>
              <w:top w:val="nil"/>
              <w:left w:val="nil"/>
              <w:bottom w:val="single" w:sz="4" w:space="0" w:color="auto"/>
              <w:right w:val="single" w:sz="4" w:space="0" w:color="auto"/>
            </w:tcBorders>
            <w:shd w:val="clear" w:color="auto" w:fill="auto"/>
            <w:vAlign w:val="center"/>
          </w:tcPr>
          <w:p w:rsidR="00F3372C" w:rsidRPr="00AC3D90" w:rsidRDefault="00F3372C" w:rsidP="00F3372C">
            <w:pPr>
              <w:ind w:hanging="103"/>
              <w:rPr>
                <w:rFonts w:ascii="Times New Roman" w:hAnsi="Times New Roman" w:cs="Times New Roman"/>
                <w:sz w:val="24"/>
                <w:szCs w:val="24"/>
              </w:rPr>
            </w:pPr>
            <w:r w:rsidRPr="00AC3D90">
              <w:rPr>
                <w:rFonts w:ascii="Times New Roman" w:hAnsi="Times New Roman" w:cs="Times New Roman"/>
                <w:sz w:val="24"/>
                <w:szCs w:val="24"/>
              </w:rPr>
              <w:t>ТВСП МО</w:t>
            </w:r>
          </w:p>
        </w:tc>
        <w:tc>
          <w:tcPr>
            <w:tcW w:w="738" w:type="dxa"/>
            <w:tcBorders>
              <w:top w:val="nil"/>
              <w:left w:val="nil"/>
              <w:bottom w:val="single" w:sz="4" w:space="0" w:color="auto"/>
              <w:right w:val="single" w:sz="4" w:space="0" w:color="auto"/>
            </w:tcBorders>
            <w:shd w:val="clear" w:color="auto" w:fill="auto"/>
            <w:vAlign w:val="center"/>
          </w:tcPr>
          <w:p w:rsidR="00F3372C" w:rsidRPr="00AC3D90" w:rsidRDefault="00F3372C" w:rsidP="00F3372C">
            <w:pPr>
              <w:rPr>
                <w:rFonts w:ascii="Times New Roman" w:hAnsi="Times New Roman" w:cs="Times New Roman"/>
                <w:sz w:val="24"/>
                <w:szCs w:val="24"/>
              </w:rPr>
            </w:pPr>
            <w:r w:rsidRPr="00AC3D90">
              <w:rPr>
                <w:rFonts w:ascii="Times New Roman" w:hAnsi="Times New Roman" w:cs="Times New Roman"/>
                <w:sz w:val="24"/>
                <w:szCs w:val="24"/>
              </w:rPr>
              <w:t>0%</w:t>
            </w:r>
          </w:p>
        </w:tc>
        <w:tc>
          <w:tcPr>
            <w:tcW w:w="709" w:type="dxa"/>
            <w:tcBorders>
              <w:top w:val="nil"/>
              <w:left w:val="nil"/>
              <w:bottom w:val="single" w:sz="4" w:space="0" w:color="auto"/>
              <w:right w:val="single" w:sz="4" w:space="0" w:color="auto"/>
            </w:tcBorders>
            <w:shd w:val="clear" w:color="auto" w:fill="auto"/>
            <w:vAlign w:val="center"/>
          </w:tcPr>
          <w:p w:rsidR="00F3372C" w:rsidRPr="00AC3D90" w:rsidRDefault="00F3372C" w:rsidP="00F3372C">
            <w:pPr>
              <w:rPr>
                <w:rFonts w:ascii="Times New Roman" w:hAnsi="Times New Roman" w:cs="Times New Roman"/>
                <w:sz w:val="24"/>
                <w:szCs w:val="24"/>
              </w:rPr>
            </w:pPr>
            <w:r w:rsidRPr="00AC3D90">
              <w:rPr>
                <w:rFonts w:ascii="Times New Roman" w:hAnsi="Times New Roman" w:cs="Times New Roman"/>
                <w:sz w:val="24"/>
                <w:szCs w:val="24"/>
              </w:rPr>
              <w:t>31.10.2018</w:t>
            </w:r>
          </w:p>
        </w:tc>
        <w:tc>
          <w:tcPr>
            <w:tcW w:w="1451" w:type="dxa"/>
            <w:gridSpan w:val="2"/>
            <w:tcBorders>
              <w:top w:val="nil"/>
              <w:left w:val="nil"/>
              <w:bottom w:val="single" w:sz="4" w:space="0" w:color="auto"/>
              <w:right w:val="single" w:sz="4" w:space="0" w:color="auto"/>
            </w:tcBorders>
            <w:shd w:val="clear" w:color="auto" w:fill="auto"/>
            <w:vAlign w:val="center"/>
          </w:tcPr>
          <w:p w:rsidR="00F3372C" w:rsidRPr="00AC3D90" w:rsidRDefault="00F3372C" w:rsidP="00F3372C">
            <w:pPr>
              <w:rPr>
                <w:rFonts w:ascii="Times New Roman" w:hAnsi="Times New Roman" w:cs="Times New Roman"/>
                <w:sz w:val="24"/>
                <w:szCs w:val="24"/>
              </w:rPr>
            </w:pPr>
            <w:r w:rsidRPr="00AC3D90">
              <w:rPr>
                <w:rFonts w:ascii="Times New Roman" w:hAnsi="Times New Roman" w:cs="Times New Roman"/>
                <w:sz w:val="24"/>
                <w:szCs w:val="24"/>
              </w:rPr>
              <w:t>9%</w:t>
            </w:r>
          </w:p>
        </w:tc>
        <w:tc>
          <w:tcPr>
            <w:tcW w:w="1497" w:type="dxa"/>
            <w:gridSpan w:val="2"/>
            <w:tcBorders>
              <w:top w:val="nil"/>
              <w:left w:val="nil"/>
              <w:bottom w:val="single" w:sz="4" w:space="0" w:color="auto"/>
              <w:right w:val="single" w:sz="4" w:space="0" w:color="auto"/>
            </w:tcBorders>
            <w:shd w:val="clear" w:color="auto" w:fill="auto"/>
            <w:vAlign w:val="center"/>
          </w:tcPr>
          <w:p w:rsidR="00F3372C" w:rsidRPr="00AC3D90" w:rsidRDefault="00F3372C" w:rsidP="00F3372C">
            <w:pPr>
              <w:rPr>
                <w:rFonts w:ascii="Times New Roman" w:hAnsi="Times New Roman" w:cs="Times New Roman"/>
                <w:sz w:val="24"/>
                <w:szCs w:val="24"/>
              </w:rPr>
            </w:pPr>
            <w:r w:rsidRPr="00AC3D90">
              <w:rPr>
                <w:rFonts w:ascii="Times New Roman" w:hAnsi="Times New Roman" w:cs="Times New Roman"/>
                <w:sz w:val="24"/>
                <w:szCs w:val="24"/>
              </w:rPr>
              <w:t>19%</w:t>
            </w:r>
          </w:p>
        </w:tc>
        <w:tc>
          <w:tcPr>
            <w:tcW w:w="1559" w:type="dxa"/>
            <w:gridSpan w:val="2"/>
            <w:tcBorders>
              <w:top w:val="nil"/>
              <w:left w:val="nil"/>
              <w:bottom w:val="single" w:sz="4" w:space="0" w:color="auto"/>
              <w:right w:val="single" w:sz="4" w:space="0" w:color="auto"/>
            </w:tcBorders>
            <w:shd w:val="clear" w:color="auto" w:fill="auto"/>
            <w:vAlign w:val="center"/>
          </w:tcPr>
          <w:p w:rsidR="00F3372C" w:rsidRPr="00AC3D90" w:rsidRDefault="00F3372C" w:rsidP="00F3372C">
            <w:pPr>
              <w:rPr>
                <w:rFonts w:ascii="Times New Roman" w:hAnsi="Times New Roman" w:cs="Times New Roman"/>
                <w:sz w:val="24"/>
                <w:szCs w:val="24"/>
              </w:rPr>
            </w:pPr>
            <w:r w:rsidRPr="00AC3D90">
              <w:rPr>
                <w:rFonts w:ascii="Times New Roman" w:hAnsi="Times New Roman" w:cs="Times New Roman"/>
                <w:sz w:val="24"/>
                <w:szCs w:val="24"/>
              </w:rPr>
              <w:t>34%</w:t>
            </w:r>
          </w:p>
        </w:tc>
        <w:tc>
          <w:tcPr>
            <w:tcW w:w="1559" w:type="dxa"/>
            <w:gridSpan w:val="2"/>
            <w:tcBorders>
              <w:top w:val="nil"/>
              <w:left w:val="nil"/>
              <w:bottom w:val="single" w:sz="4" w:space="0" w:color="auto"/>
              <w:right w:val="single" w:sz="4" w:space="0" w:color="auto"/>
            </w:tcBorders>
            <w:shd w:val="clear" w:color="auto" w:fill="auto"/>
            <w:vAlign w:val="center"/>
          </w:tcPr>
          <w:p w:rsidR="00F3372C" w:rsidRPr="00AC3D90" w:rsidRDefault="00F3372C" w:rsidP="00F3372C">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54%</w:t>
            </w:r>
          </w:p>
        </w:tc>
        <w:tc>
          <w:tcPr>
            <w:tcW w:w="1446" w:type="dxa"/>
            <w:gridSpan w:val="2"/>
            <w:tcBorders>
              <w:top w:val="nil"/>
              <w:left w:val="nil"/>
              <w:bottom w:val="single" w:sz="4" w:space="0" w:color="auto"/>
              <w:right w:val="single" w:sz="4" w:space="0" w:color="auto"/>
            </w:tcBorders>
            <w:shd w:val="clear" w:color="auto" w:fill="auto"/>
            <w:vAlign w:val="center"/>
          </w:tcPr>
          <w:p w:rsidR="00F3372C" w:rsidRPr="00AC3D90" w:rsidRDefault="00F3372C" w:rsidP="00F3372C">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82%</w:t>
            </w:r>
          </w:p>
        </w:tc>
        <w:tc>
          <w:tcPr>
            <w:tcW w:w="1417" w:type="dxa"/>
            <w:gridSpan w:val="2"/>
            <w:tcBorders>
              <w:top w:val="nil"/>
              <w:left w:val="nil"/>
              <w:bottom w:val="single" w:sz="4" w:space="0" w:color="auto"/>
              <w:right w:val="single" w:sz="4" w:space="0" w:color="auto"/>
            </w:tcBorders>
            <w:shd w:val="clear" w:color="auto" w:fill="auto"/>
            <w:vAlign w:val="center"/>
          </w:tcPr>
          <w:p w:rsidR="00F3372C" w:rsidRPr="00AC3D90" w:rsidRDefault="00F3372C" w:rsidP="00F3372C">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r>
      <w:tr w:rsidR="00F3372C" w:rsidRPr="00AC3D90" w:rsidTr="00F3372C">
        <w:trPr>
          <w:trHeight w:val="615"/>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F3372C" w:rsidRPr="00AC3D90" w:rsidRDefault="00F3372C" w:rsidP="00F3372C">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lastRenderedPageBreak/>
              <w:t>4.1</w:t>
            </w:r>
          </w:p>
        </w:tc>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rsidR="00F3372C" w:rsidRPr="00AC3D90" w:rsidRDefault="00F3372C" w:rsidP="00F3372C">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Доля государственных и муниципальных медицинских организаций и их структурных подразделений (включая ФАП и ФП подключенные к сети Интернет) субъекта Российской Федерации, оказывающих медицинскую помощь, которые передают сведения о созданных электронных медицинских документах в подсистему «Реестр электронных медицинских документов» ЕГИСЗ, %</w:t>
            </w: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rsidR="00F3372C" w:rsidRPr="00AC3D90" w:rsidRDefault="00F3372C" w:rsidP="00F3372C">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основной</w:t>
            </w:r>
          </w:p>
        </w:tc>
        <w:tc>
          <w:tcPr>
            <w:tcW w:w="822" w:type="dxa"/>
            <w:tcBorders>
              <w:top w:val="nil"/>
              <w:left w:val="nil"/>
              <w:bottom w:val="single" w:sz="4" w:space="0" w:color="auto"/>
              <w:right w:val="single" w:sz="4" w:space="0" w:color="auto"/>
            </w:tcBorders>
            <w:shd w:val="clear" w:color="auto" w:fill="auto"/>
            <w:vAlign w:val="center"/>
            <w:hideMark/>
          </w:tcPr>
          <w:p w:rsidR="00F3372C" w:rsidRPr="00AC3D90" w:rsidRDefault="00F3372C" w:rsidP="00F3372C">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ТВСП МО</w:t>
            </w:r>
          </w:p>
        </w:tc>
        <w:tc>
          <w:tcPr>
            <w:tcW w:w="738" w:type="dxa"/>
            <w:tcBorders>
              <w:top w:val="nil"/>
              <w:left w:val="nil"/>
              <w:bottom w:val="single" w:sz="4" w:space="0" w:color="auto"/>
              <w:right w:val="single" w:sz="4" w:space="0" w:color="auto"/>
            </w:tcBorders>
            <w:shd w:val="clear" w:color="auto" w:fill="auto"/>
            <w:vAlign w:val="center"/>
            <w:hideMark/>
          </w:tcPr>
          <w:p w:rsidR="00F3372C" w:rsidRPr="00AC3D90" w:rsidRDefault="00F3372C" w:rsidP="00F3372C">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0 </w:t>
            </w:r>
          </w:p>
        </w:tc>
        <w:tc>
          <w:tcPr>
            <w:tcW w:w="709" w:type="dxa"/>
            <w:tcBorders>
              <w:top w:val="nil"/>
              <w:left w:val="nil"/>
              <w:bottom w:val="single" w:sz="4" w:space="0" w:color="auto"/>
              <w:right w:val="single" w:sz="4" w:space="0" w:color="auto"/>
            </w:tcBorders>
            <w:shd w:val="clear" w:color="auto" w:fill="auto"/>
            <w:vAlign w:val="center"/>
            <w:hideMark/>
          </w:tcPr>
          <w:p w:rsidR="00F3372C" w:rsidRPr="00AC3D90" w:rsidRDefault="00F3372C" w:rsidP="00F3372C">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2018</w:t>
            </w:r>
          </w:p>
        </w:tc>
        <w:tc>
          <w:tcPr>
            <w:tcW w:w="709" w:type="dxa"/>
            <w:tcBorders>
              <w:top w:val="nil"/>
              <w:left w:val="nil"/>
              <w:bottom w:val="single" w:sz="4" w:space="0" w:color="auto"/>
              <w:right w:val="single" w:sz="4" w:space="0" w:color="auto"/>
            </w:tcBorders>
            <w:shd w:val="clear" w:color="auto" w:fill="auto"/>
            <w:vAlign w:val="center"/>
            <w:hideMark/>
          </w:tcPr>
          <w:p w:rsidR="00F3372C" w:rsidRPr="00AC3D90" w:rsidRDefault="00F3372C" w:rsidP="00F3372C">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17 </w:t>
            </w:r>
          </w:p>
        </w:tc>
        <w:tc>
          <w:tcPr>
            <w:tcW w:w="742" w:type="dxa"/>
            <w:tcBorders>
              <w:top w:val="nil"/>
              <w:left w:val="nil"/>
              <w:bottom w:val="single" w:sz="4" w:space="0" w:color="auto"/>
              <w:right w:val="single" w:sz="4" w:space="0" w:color="auto"/>
            </w:tcBorders>
            <w:shd w:val="clear" w:color="auto" w:fill="auto"/>
            <w:vAlign w:val="center"/>
          </w:tcPr>
          <w:p w:rsidR="00F3372C" w:rsidRPr="00AC3D90" w:rsidRDefault="00F3372C" w:rsidP="00F3372C">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32%</w:t>
            </w:r>
          </w:p>
        </w:tc>
        <w:tc>
          <w:tcPr>
            <w:tcW w:w="676" w:type="dxa"/>
            <w:tcBorders>
              <w:top w:val="nil"/>
              <w:left w:val="nil"/>
              <w:bottom w:val="single" w:sz="4" w:space="0" w:color="auto"/>
              <w:right w:val="single" w:sz="4" w:space="0" w:color="auto"/>
            </w:tcBorders>
            <w:shd w:val="clear" w:color="auto" w:fill="auto"/>
            <w:vAlign w:val="center"/>
            <w:hideMark/>
          </w:tcPr>
          <w:p w:rsidR="00F3372C" w:rsidRPr="00AC3D90" w:rsidRDefault="00F3372C" w:rsidP="00F3372C">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35</w:t>
            </w:r>
          </w:p>
        </w:tc>
        <w:tc>
          <w:tcPr>
            <w:tcW w:w="821" w:type="dxa"/>
            <w:tcBorders>
              <w:top w:val="nil"/>
              <w:left w:val="nil"/>
              <w:bottom w:val="single" w:sz="4" w:space="0" w:color="auto"/>
              <w:right w:val="single" w:sz="4" w:space="0" w:color="auto"/>
            </w:tcBorders>
            <w:shd w:val="clear" w:color="auto" w:fill="auto"/>
            <w:vAlign w:val="center"/>
          </w:tcPr>
          <w:p w:rsidR="00F3372C" w:rsidRPr="00AC3D90" w:rsidRDefault="00F3372C" w:rsidP="00F3372C">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66%</w:t>
            </w:r>
          </w:p>
        </w:tc>
        <w:tc>
          <w:tcPr>
            <w:tcW w:w="766" w:type="dxa"/>
            <w:tcBorders>
              <w:top w:val="nil"/>
              <w:left w:val="nil"/>
              <w:bottom w:val="single" w:sz="4" w:space="0" w:color="auto"/>
              <w:right w:val="single" w:sz="4" w:space="0" w:color="auto"/>
            </w:tcBorders>
            <w:shd w:val="clear" w:color="auto" w:fill="auto"/>
            <w:vAlign w:val="center"/>
            <w:hideMark/>
          </w:tcPr>
          <w:p w:rsidR="00F3372C" w:rsidRPr="00AC3D90" w:rsidRDefault="00F3372C" w:rsidP="00F3372C">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53</w:t>
            </w:r>
          </w:p>
        </w:tc>
        <w:tc>
          <w:tcPr>
            <w:tcW w:w="793" w:type="dxa"/>
            <w:tcBorders>
              <w:top w:val="nil"/>
              <w:left w:val="nil"/>
              <w:bottom w:val="single" w:sz="4" w:space="0" w:color="auto"/>
              <w:right w:val="single" w:sz="4" w:space="0" w:color="auto"/>
            </w:tcBorders>
            <w:shd w:val="clear" w:color="auto" w:fill="auto"/>
            <w:vAlign w:val="center"/>
            <w:hideMark/>
          </w:tcPr>
          <w:p w:rsidR="00F3372C" w:rsidRPr="00AC3D90" w:rsidRDefault="00F3372C" w:rsidP="00F3372C">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F3372C" w:rsidRPr="00AC3D90" w:rsidRDefault="00F3372C" w:rsidP="00F3372C">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53</w:t>
            </w:r>
          </w:p>
        </w:tc>
        <w:tc>
          <w:tcPr>
            <w:tcW w:w="850" w:type="dxa"/>
            <w:tcBorders>
              <w:top w:val="nil"/>
              <w:left w:val="nil"/>
              <w:bottom w:val="single" w:sz="4" w:space="0" w:color="auto"/>
              <w:right w:val="single" w:sz="4" w:space="0" w:color="auto"/>
            </w:tcBorders>
            <w:shd w:val="clear" w:color="auto" w:fill="auto"/>
            <w:vAlign w:val="center"/>
            <w:hideMark/>
          </w:tcPr>
          <w:p w:rsidR="00F3372C" w:rsidRPr="00AC3D90" w:rsidRDefault="00F3372C" w:rsidP="00F3372C">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F3372C" w:rsidRPr="00AC3D90" w:rsidRDefault="00F3372C" w:rsidP="00F3372C">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53</w:t>
            </w:r>
          </w:p>
        </w:tc>
        <w:tc>
          <w:tcPr>
            <w:tcW w:w="737" w:type="dxa"/>
            <w:tcBorders>
              <w:top w:val="nil"/>
              <w:left w:val="nil"/>
              <w:bottom w:val="single" w:sz="4" w:space="0" w:color="auto"/>
              <w:right w:val="single" w:sz="4" w:space="0" w:color="auto"/>
            </w:tcBorders>
            <w:shd w:val="clear" w:color="auto" w:fill="auto"/>
            <w:vAlign w:val="center"/>
            <w:hideMark/>
          </w:tcPr>
          <w:p w:rsidR="00F3372C" w:rsidRPr="00AC3D90" w:rsidRDefault="00F3372C" w:rsidP="00F3372C">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c>
          <w:tcPr>
            <w:tcW w:w="708" w:type="dxa"/>
            <w:tcBorders>
              <w:top w:val="nil"/>
              <w:left w:val="nil"/>
              <w:bottom w:val="single" w:sz="4" w:space="0" w:color="auto"/>
              <w:right w:val="single" w:sz="4" w:space="0" w:color="auto"/>
            </w:tcBorders>
            <w:shd w:val="clear" w:color="auto" w:fill="auto"/>
            <w:vAlign w:val="center"/>
            <w:hideMark/>
          </w:tcPr>
          <w:p w:rsidR="00F3372C" w:rsidRPr="00AC3D90" w:rsidRDefault="00F3372C" w:rsidP="00F3372C">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53</w:t>
            </w:r>
          </w:p>
        </w:tc>
        <w:tc>
          <w:tcPr>
            <w:tcW w:w="709" w:type="dxa"/>
            <w:tcBorders>
              <w:top w:val="nil"/>
              <w:left w:val="nil"/>
              <w:bottom w:val="single" w:sz="4" w:space="0" w:color="auto"/>
              <w:right w:val="single" w:sz="4" w:space="0" w:color="auto"/>
            </w:tcBorders>
            <w:shd w:val="clear" w:color="auto" w:fill="auto"/>
            <w:vAlign w:val="center"/>
            <w:hideMark/>
          </w:tcPr>
          <w:p w:rsidR="00F3372C" w:rsidRPr="00AC3D90" w:rsidRDefault="00F3372C" w:rsidP="00F3372C">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r>
      <w:tr w:rsidR="009E2CA7" w:rsidRPr="00AC3D90" w:rsidTr="00F3372C">
        <w:trPr>
          <w:trHeight w:val="600"/>
        </w:trPr>
        <w:tc>
          <w:tcPr>
            <w:tcW w:w="567" w:type="dxa"/>
            <w:vMerge/>
            <w:tcBorders>
              <w:top w:val="nil"/>
              <w:left w:val="single" w:sz="4" w:space="0" w:color="auto"/>
              <w:bottom w:val="single" w:sz="4" w:space="0" w:color="auto"/>
              <w:right w:val="single" w:sz="4" w:space="0" w:color="auto"/>
            </w:tcBorders>
            <w:vAlign w:val="center"/>
            <w:hideMark/>
          </w:tcPr>
          <w:p w:rsidR="009E2CA7" w:rsidRPr="00AC3D90" w:rsidRDefault="009E2CA7" w:rsidP="009E2CA7">
            <w:pPr>
              <w:rPr>
                <w:rFonts w:ascii="Times New Roman" w:eastAsia="Times New Roman" w:hAnsi="Times New Roman" w:cs="Times New Roman"/>
                <w:color w:val="000000" w:themeColor="text1"/>
                <w:sz w:val="24"/>
                <w:szCs w:val="24"/>
              </w:rPr>
            </w:pPr>
          </w:p>
        </w:tc>
        <w:tc>
          <w:tcPr>
            <w:tcW w:w="3572" w:type="dxa"/>
            <w:vMerge/>
            <w:tcBorders>
              <w:top w:val="nil"/>
              <w:left w:val="single" w:sz="4" w:space="0" w:color="auto"/>
              <w:bottom w:val="single" w:sz="4" w:space="0" w:color="auto"/>
              <w:right w:val="single" w:sz="4" w:space="0" w:color="auto"/>
            </w:tcBorders>
            <w:vAlign w:val="center"/>
            <w:hideMark/>
          </w:tcPr>
          <w:p w:rsidR="009E2CA7" w:rsidRPr="00AC3D90" w:rsidRDefault="009E2CA7" w:rsidP="009E2CA7">
            <w:pPr>
              <w:rPr>
                <w:rFonts w:ascii="Times New Roman" w:eastAsia="Times New Roman" w:hAnsi="Times New Roman" w:cs="Times New Roman"/>
                <w:color w:val="000000" w:themeColor="text1"/>
                <w:sz w:val="24"/>
                <w:szCs w:val="24"/>
              </w:rPr>
            </w:pPr>
          </w:p>
        </w:tc>
        <w:tc>
          <w:tcPr>
            <w:tcW w:w="681" w:type="dxa"/>
            <w:vMerge/>
            <w:tcBorders>
              <w:top w:val="nil"/>
              <w:left w:val="single" w:sz="4" w:space="0" w:color="auto"/>
              <w:bottom w:val="single" w:sz="4" w:space="0" w:color="auto"/>
              <w:right w:val="single" w:sz="4" w:space="0" w:color="auto"/>
            </w:tcBorders>
            <w:vAlign w:val="center"/>
            <w:hideMark/>
          </w:tcPr>
          <w:p w:rsidR="009E2CA7" w:rsidRPr="00AC3D90" w:rsidRDefault="009E2CA7" w:rsidP="009E2CA7">
            <w:pPr>
              <w:rPr>
                <w:rFonts w:ascii="Times New Roman" w:eastAsia="Times New Roman" w:hAnsi="Times New Roman" w:cs="Times New Roman"/>
                <w:color w:val="000000" w:themeColor="text1"/>
                <w:sz w:val="24"/>
                <w:szCs w:val="24"/>
              </w:rPr>
            </w:pPr>
          </w:p>
        </w:tc>
        <w:tc>
          <w:tcPr>
            <w:tcW w:w="822" w:type="dxa"/>
            <w:tcBorders>
              <w:top w:val="nil"/>
              <w:left w:val="nil"/>
              <w:bottom w:val="single" w:sz="4" w:space="0" w:color="auto"/>
              <w:right w:val="single" w:sz="4" w:space="0" w:color="auto"/>
            </w:tcBorders>
            <w:shd w:val="clear" w:color="auto" w:fill="auto"/>
            <w:vAlign w:val="center"/>
            <w:hideMark/>
          </w:tcPr>
          <w:p w:rsidR="009E2CA7" w:rsidRPr="00AC3D90" w:rsidRDefault="009E2CA7" w:rsidP="009E2CA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xml:space="preserve">ФАП и ФП </w:t>
            </w:r>
          </w:p>
        </w:tc>
        <w:tc>
          <w:tcPr>
            <w:tcW w:w="738" w:type="dxa"/>
            <w:tcBorders>
              <w:top w:val="nil"/>
              <w:left w:val="nil"/>
              <w:bottom w:val="single" w:sz="4" w:space="0" w:color="auto"/>
              <w:right w:val="single" w:sz="4" w:space="0" w:color="auto"/>
            </w:tcBorders>
            <w:shd w:val="clear" w:color="auto" w:fill="auto"/>
            <w:vAlign w:val="center"/>
            <w:hideMark/>
          </w:tcPr>
          <w:p w:rsidR="009E2CA7" w:rsidRPr="00AC3D90" w:rsidRDefault="009E2CA7" w:rsidP="009E2CA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 0</w:t>
            </w:r>
          </w:p>
        </w:tc>
        <w:tc>
          <w:tcPr>
            <w:tcW w:w="709" w:type="dxa"/>
            <w:tcBorders>
              <w:top w:val="nil"/>
              <w:left w:val="nil"/>
              <w:bottom w:val="single" w:sz="4" w:space="0" w:color="auto"/>
              <w:right w:val="single" w:sz="4" w:space="0" w:color="auto"/>
            </w:tcBorders>
            <w:shd w:val="clear" w:color="auto" w:fill="auto"/>
            <w:vAlign w:val="center"/>
            <w:hideMark/>
          </w:tcPr>
          <w:p w:rsidR="009E2CA7" w:rsidRPr="00AC3D90" w:rsidRDefault="009E2CA7" w:rsidP="009E2CA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2018 </w:t>
            </w:r>
          </w:p>
        </w:tc>
        <w:tc>
          <w:tcPr>
            <w:tcW w:w="709" w:type="dxa"/>
            <w:tcBorders>
              <w:top w:val="nil"/>
              <w:left w:val="nil"/>
              <w:bottom w:val="single" w:sz="4" w:space="0" w:color="auto"/>
              <w:right w:val="single" w:sz="4" w:space="0" w:color="auto"/>
            </w:tcBorders>
            <w:shd w:val="clear" w:color="auto" w:fill="auto"/>
            <w:vAlign w:val="center"/>
            <w:hideMark/>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41</w:t>
            </w:r>
          </w:p>
        </w:tc>
        <w:tc>
          <w:tcPr>
            <w:tcW w:w="742" w:type="dxa"/>
            <w:tcBorders>
              <w:top w:val="nil"/>
              <w:left w:val="nil"/>
              <w:bottom w:val="single" w:sz="4" w:space="0" w:color="auto"/>
              <w:right w:val="single" w:sz="4" w:space="0" w:color="auto"/>
            </w:tcBorders>
            <w:shd w:val="clear" w:color="auto" w:fill="auto"/>
            <w:vAlign w:val="center"/>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45,5%</w:t>
            </w:r>
          </w:p>
        </w:tc>
        <w:tc>
          <w:tcPr>
            <w:tcW w:w="676" w:type="dxa"/>
            <w:tcBorders>
              <w:top w:val="nil"/>
              <w:left w:val="nil"/>
              <w:bottom w:val="single" w:sz="4" w:space="0" w:color="auto"/>
              <w:right w:val="single" w:sz="4" w:space="0" w:color="auto"/>
            </w:tcBorders>
            <w:shd w:val="clear" w:color="auto" w:fill="auto"/>
            <w:vAlign w:val="center"/>
            <w:hideMark/>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 42</w:t>
            </w:r>
          </w:p>
        </w:tc>
        <w:tc>
          <w:tcPr>
            <w:tcW w:w="821" w:type="dxa"/>
            <w:tcBorders>
              <w:top w:val="nil"/>
              <w:left w:val="nil"/>
              <w:bottom w:val="single" w:sz="4" w:space="0" w:color="auto"/>
              <w:right w:val="single" w:sz="4" w:space="0" w:color="auto"/>
            </w:tcBorders>
            <w:shd w:val="clear" w:color="auto" w:fill="auto"/>
            <w:vAlign w:val="center"/>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92,2%</w:t>
            </w:r>
          </w:p>
        </w:tc>
        <w:tc>
          <w:tcPr>
            <w:tcW w:w="766" w:type="dxa"/>
            <w:tcBorders>
              <w:top w:val="nil"/>
              <w:left w:val="nil"/>
              <w:bottom w:val="single" w:sz="4" w:space="0" w:color="auto"/>
              <w:right w:val="single" w:sz="4" w:space="0" w:color="auto"/>
            </w:tcBorders>
            <w:shd w:val="clear" w:color="auto" w:fill="auto"/>
            <w:vAlign w:val="center"/>
            <w:hideMark/>
          </w:tcPr>
          <w:p w:rsidR="009E2CA7" w:rsidRPr="009E2CA7" w:rsidRDefault="00AD3654" w:rsidP="009E2CA7">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w:t>
            </w:r>
          </w:p>
        </w:tc>
        <w:tc>
          <w:tcPr>
            <w:tcW w:w="793" w:type="dxa"/>
            <w:tcBorders>
              <w:top w:val="nil"/>
              <w:left w:val="nil"/>
              <w:bottom w:val="single" w:sz="4" w:space="0" w:color="auto"/>
              <w:right w:val="single" w:sz="4" w:space="0" w:color="auto"/>
            </w:tcBorders>
            <w:shd w:val="clear" w:color="auto" w:fill="auto"/>
            <w:vAlign w:val="center"/>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 </w:t>
            </w:r>
            <w:r w:rsidR="00AD3654">
              <w:rPr>
                <w:rFonts w:ascii="Times New Roman" w:eastAsia="Times New Roman" w:hAnsi="Times New Roman" w:cs="Times New Roman"/>
                <w:color w:val="000000" w:themeColor="text1"/>
                <w:sz w:val="24"/>
                <w:szCs w:val="24"/>
              </w:rPr>
              <w:t>92</w:t>
            </w:r>
          </w:p>
        </w:tc>
        <w:tc>
          <w:tcPr>
            <w:tcW w:w="850" w:type="dxa"/>
            <w:tcBorders>
              <w:top w:val="nil"/>
              <w:left w:val="nil"/>
              <w:bottom w:val="single" w:sz="4" w:space="0" w:color="auto"/>
              <w:right w:val="single" w:sz="4" w:space="0" w:color="auto"/>
            </w:tcBorders>
            <w:shd w:val="clear" w:color="auto" w:fill="auto"/>
            <w:vAlign w:val="center"/>
            <w:hideMark/>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9E2CA7" w:rsidRPr="009E2CA7" w:rsidRDefault="00AD3654" w:rsidP="009E2CA7">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92</w:t>
            </w:r>
          </w:p>
        </w:tc>
        <w:tc>
          <w:tcPr>
            <w:tcW w:w="737" w:type="dxa"/>
            <w:tcBorders>
              <w:top w:val="nil"/>
              <w:left w:val="nil"/>
              <w:bottom w:val="single" w:sz="4" w:space="0" w:color="auto"/>
              <w:right w:val="single" w:sz="4" w:space="0" w:color="auto"/>
            </w:tcBorders>
            <w:shd w:val="clear" w:color="auto" w:fill="auto"/>
            <w:vAlign w:val="center"/>
            <w:hideMark/>
          </w:tcPr>
          <w:p w:rsidR="009E2CA7" w:rsidRPr="009E2CA7" w:rsidRDefault="009E2CA7" w:rsidP="009E2CA7">
            <w:pPr>
              <w:rPr>
                <w:rFonts w:ascii="Times New Roman" w:eastAsia="Times New Roman" w:hAnsi="Times New Roman" w:cs="Times New Roman"/>
                <w:color w:val="000000" w:themeColor="text1"/>
                <w:sz w:val="24"/>
                <w:szCs w:val="24"/>
              </w:rPr>
            </w:pPr>
            <w:r w:rsidRPr="009E2CA7">
              <w:rPr>
                <w:rFonts w:ascii="Times New Roman" w:eastAsia="Times New Roman" w:hAnsi="Times New Roman" w:cs="Times New Roman"/>
                <w:color w:val="000000" w:themeColor="text1"/>
                <w:sz w:val="24"/>
                <w:szCs w:val="24"/>
              </w:rPr>
              <w:t>100%</w:t>
            </w:r>
          </w:p>
        </w:tc>
        <w:tc>
          <w:tcPr>
            <w:tcW w:w="708" w:type="dxa"/>
            <w:tcBorders>
              <w:top w:val="nil"/>
              <w:left w:val="nil"/>
              <w:bottom w:val="single" w:sz="4" w:space="0" w:color="auto"/>
              <w:right w:val="single" w:sz="4" w:space="0" w:color="auto"/>
            </w:tcBorders>
            <w:shd w:val="clear" w:color="auto" w:fill="auto"/>
            <w:vAlign w:val="center"/>
            <w:hideMark/>
          </w:tcPr>
          <w:p w:rsidR="009E2CA7" w:rsidRPr="00AC3D90" w:rsidRDefault="00AD3654" w:rsidP="009E2CA7">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92</w:t>
            </w:r>
          </w:p>
        </w:tc>
        <w:tc>
          <w:tcPr>
            <w:tcW w:w="709" w:type="dxa"/>
            <w:tcBorders>
              <w:top w:val="nil"/>
              <w:left w:val="nil"/>
              <w:bottom w:val="single" w:sz="4" w:space="0" w:color="auto"/>
              <w:right w:val="single" w:sz="4" w:space="0" w:color="auto"/>
            </w:tcBorders>
            <w:shd w:val="clear" w:color="auto" w:fill="auto"/>
            <w:vAlign w:val="center"/>
            <w:hideMark/>
          </w:tcPr>
          <w:p w:rsidR="009E2CA7" w:rsidRPr="00AC3D90" w:rsidRDefault="009E2CA7" w:rsidP="009E2CA7">
            <w:pPr>
              <w:rPr>
                <w:rFonts w:ascii="Times New Roman" w:eastAsia="Times New Roman" w:hAnsi="Times New Roman" w:cs="Times New Roman"/>
                <w:color w:val="000000" w:themeColor="text1"/>
                <w:sz w:val="24"/>
                <w:szCs w:val="24"/>
              </w:rPr>
            </w:pPr>
            <w:r w:rsidRPr="00AC3D90">
              <w:rPr>
                <w:rFonts w:ascii="Times New Roman" w:eastAsia="Times New Roman" w:hAnsi="Times New Roman" w:cs="Times New Roman"/>
                <w:color w:val="000000" w:themeColor="text1"/>
                <w:sz w:val="24"/>
                <w:szCs w:val="24"/>
              </w:rPr>
              <w:t>100%</w:t>
            </w:r>
          </w:p>
        </w:tc>
      </w:tr>
    </w:tbl>
    <w:p w:rsidR="00C30B77" w:rsidRPr="00AC3D90" w:rsidRDefault="00C30B77" w:rsidP="00C30B77">
      <w:pPr>
        <w:pBdr>
          <w:top w:val="nil"/>
          <w:left w:val="nil"/>
          <w:bottom w:val="nil"/>
          <w:right w:val="nil"/>
          <w:between w:val="nil"/>
        </w:pBdr>
        <w:jc w:val="center"/>
        <w:rPr>
          <w:rFonts w:ascii="Times New Roman" w:eastAsia="Times New Roman" w:hAnsi="Times New Roman" w:cs="Times New Roman"/>
          <w:b/>
          <w:sz w:val="24"/>
          <w:szCs w:val="24"/>
        </w:rPr>
      </w:pPr>
    </w:p>
    <w:p w:rsidR="00F3372C" w:rsidRPr="00AC3D90" w:rsidRDefault="00F3372C" w:rsidP="00F3372C">
      <w:pPr>
        <w:tabs>
          <w:tab w:val="left" w:pos="709"/>
          <w:tab w:val="left" w:pos="851"/>
          <w:tab w:val="left" w:pos="993"/>
          <w:tab w:val="left" w:pos="1134"/>
        </w:tabs>
        <w:jc w:val="both"/>
        <w:rPr>
          <w:rFonts w:ascii="Times New Roman" w:hAnsi="Times New Roman" w:cs="Times New Roman"/>
          <w:sz w:val="24"/>
          <w:szCs w:val="24"/>
        </w:rPr>
      </w:pPr>
      <w:r w:rsidRPr="00AC3D90">
        <w:rPr>
          <w:rFonts w:ascii="Times New Roman" w:hAnsi="Times New Roman" w:cs="Times New Roman"/>
          <w:b/>
          <w:sz w:val="24"/>
          <w:szCs w:val="24"/>
        </w:rPr>
        <w:t>Территориально-выделенное структурное подразделение медицинской организации (ТВСП МО)</w:t>
      </w:r>
      <w:r w:rsidRPr="00AC3D90">
        <w:rPr>
          <w:rFonts w:ascii="Times New Roman" w:hAnsi="Times New Roman" w:cs="Times New Roman"/>
          <w:sz w:val="24"/>
          <w:szCs w:val="24"/>
        </w:rPr>
        <w:t xml:space="preserve"> - здание или совокупность зданий, расположенных по отдельному адресу, в котором (-ых) располагаются структурные подразделения медицинской организации, оказывающие первичную, специализированную и прочие виды медицинской помощи.</w:t>
      </w:r>
    </w:p>
    <w:p w:rsidR="00F3372C" w:rsidRPr="00AC3D90" w:rsidRDefault="00F3372C" w:rsidP="00F3372C">
      <w:pPr>
        <w:tabs>
          <w:tab w:val="left" w:pos="709"/>
          <w:tab w:val="left" w:pos="851"/>
          <w:tab w:val="left" w:pos="993"/>
          <w:tab w:val="left" w:pos="1134"/>
        </w:tabs>
        <w:jc w:val="both"/>
        <w:rPr>
          <w:rFonts w:ascii="Times New Roman" w:hAnsi="Times New Roman" w:cs="Times New Roman"/>
          <w:b/>
          <w:sz w:val="24"/>
          <w:szCs w:val="24"/>
        </w:rPr>
      </w:pPr>
    </w:p>
    <w:p w:rsidR="00F3372C" w:rsidRPr="00AC3D90" w:rsidRDefault="00F3372C" w:rsidP="00F3372C">
      <w:pPr>
        <w:tabs>
          <w:tab w:val="left" w:pos="709"/>
          <w:tab w:val="left" w:pos="851"/>
          <w:tab w:val="left" w:pos="993"/>
          <w:tab w:val="left" w:pos="1134"/>
        </w:tabs>
        <w:jc w:val="both"/>
        <w:rPr>
          <w:rFonts w:ascii="Times New Roman" w:hAnsi="Times New Roman" w:cs="Times New Roman"/>
          <w:sz w:val="24"/>
          <w:szCs w:val="24"/>
        </w:rPr>
      </w:pPr>
      <w:r w:rsidRPr="00AC3D90">
        <w:rPr>
          <w:rFonts w:ascii="Times New Roman" w:hAnsi="Times New Roman" w:cs="Times New Roman"/>
          <w:b/>
          <w:sz w:val="24"/>
          <w:szCs w:val="24"/>
        </w:rPr>
        <w:t>ФАП, ФП</w:t>
      </w:r>
      <w:r w:rsidRPr="00AC3D90">
        <w:rPr>
          <w:rFonts w:ascii="Times New Roman" w:hAnsi="Times New Roman" w:cs="Times New Roman"/>
          <w:sz w:val="24"/>
          <w:szCs w:val="24"/>
        </w:rPr>
        <w:t xml:space="preserve"> - фельдшерско-акушерские пункты, фельдшерские пункты, являющиеся территориально-выделенными структурными подразделениями медицинских организаций.</w:t>
      </w:r>
    </w:p>
    <w:p w:rsidR="002B4918" w:rsidRPr="00AC3D90" w:rsidRDefault="002B4918">
      <w:pPr>
        <w:rPr>
          <w:rFonts w:ascii="Times New Roman" w:hAnsi="Times New Roman" w:cs="Times New Roman"/>
          <w:sz w:val="24"/>
          <w:szCs w:val="24"/>
        </w:rPr>
      </w:pPr>
    </w:p>
    <w:p w:rsidR="007002ED" w:rsidRPr="00AC3D90" w:rsidRDefault="007002ED">
      <w:pPr>
        <w:rPr>
          <w:rFonts w:ascii="Times New Roman" w:hAnsi="Times New Roman" w:cs="Times New Roman"/>
          <w:sz w:val="24"/>
          <w:szCs w:val="24"/>
        </w:rPr>
      </w:pPr>
    </w:p>
    <w:p w:rsidR="007002ED" w:rsidRPr="00AC3D90" w:rsidRDefault="007002ED" w:rsidP="007002ED">
      <w:pPr>
        <w:jc w:val="center"/>
        <w:rPr>
          <w:rFonts w:ascii="Times New Roman" w:hAnsi="Times New Roman" w:cs="Times New Roman"/>
          <w:b/>
          <w:sz w:val="24"/>
          <w:szCs w:val="24"/>
        </w:rPr>
      </w:pPr>
      <w:r w:rsidRPr="00AC3D90">
        <w:rPr>
          <w:rFonts w:ascii="Times New Roman" w:hAnsi="Times New Roman" w:cs="Times New Roman"/>
          <w:b/>
          <w:sz w:val="24"/>
          <w:szCs w:val="24"/>
        </w:rPr>
        <w:t>3. Задачи и результаты регионального проекта</w:t>
      </w:r>
    </w:p>
    <w:p w:rsidR="007002ED" w:rsidRPr="00AC3D90" w:rsidRDefault="007002ED" w:rsidP="007002ED">
      <w:pPr>
        <w:jc w:val="center"/>
        <w:rPr>
          <w:rFonts w:ascii="Times New Roman" w:hAnsi="Times New Roman" w:cs="Times New Roman"/>
          <w:sz w:val="24"/>
          <w:szCs w:val="24"/>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5798"/>
        <w:gridCol w:w="1079"/>
        <w:gridCol w:w="142"/>
        <w:gridCol w:w="7088"/>
      </w:tblGrid>
      <w:tr w:rsidR="007002ED" w:rsidRPr="00AC3D90" w:rsidTr="00994DB5">
        <w:tc>
          <w:tcPr>
            <w:tcW w:w="1056" w:type="dxa"/>
            <w:shd w:val="clear" w:color="auto" w:fill="auto"/>
            <w:vAlign w:val="center"/>
          </w:tcPr>
          <w:p w:rsidR="007002ED" w:rsidRPr="00AC3D90" w:rsidRDefault="007002ED" w:rsidP="00994DB5">
            <w:pPr>
              <w:spacing w:line="240" w:lineRule="atLeast"/>
              <w:jc w:val="center"/>
              <w:rPr>
                <w:rFonts w:ascii="Times New Roman" w:hAnsi="Times New Roman" w:cs="Times New Roman"/>
                <w:b/>
                <w:sz w:val="24"/>
                <w:szCs w:val="24"/>
              </w:rPr>
            </w:pPr>
            <w:r w:rsidRPr="00AC3D90">
              <w:rPr>
                <w:rFonts w:ascii="Times New Roman" w:hAnsi="Times New Roman" w:cs="Times New Roman"/>
                <w:b/>
                <w:sz w:val="24"/>
                <w:szCs w:val="24"/>
              </w:rPr>
              <w:t>№ п/п</w:t>
            </w:r>
          </w:p>
        </w:tc>
        <w:tc>
          <w:tcPr>
            <w:tcW w:w="5798" w:type="dxa"/>
            <w:shd w:val="clear" w:color="auto" w:fill="auto"/>
            <w:vAlign w:val="center"/>
          </w:tcPr>
          <w:p w:rsidR="007002ED" w:rsidRPr="00AC3D90" w:rsidRDefault="007002ED" w:rsidP="00994DB5">
            <w:pPr>
              <w:spacing w:line="240" w:lineRule="atLeast"/>
              <w:jc w:val="center"/>
              <w:rPr>
                <w:rFonts w:ascii="Times New Roman" w:hAnsi="Times New Roman" w:cs="Times New Roman"/>
                <w:b/>
                <w:sz w:val="24"/>
                <w:szCs w:val="24"/>
              </w:rPr>
            </w:pPr>
            <w:r w:rsidRPr="00AC3D90">
              <w:rPr>
                <w:rFonts w:ascii="Times New Roman" w:hAnsi="Times New Roman" w:cs="Times New Roman"/>
                <w:b/>
                <w:sz w:val="24"/>
                <w:szCs w:val="24"/>
              </w:rPr>
              <w:t>Наименование задачи, результата</w:t>
            </w:r>
          </w:p>
        </w:tc>
        <w:tc>
          <w:tcPr>
            <w:tcW w:w="1221" w:type="dxa"/>
            <w:gridSpan w:val="2"/>
            <w:shd w:val="clear" w:color="auto" w:fill="auto"/>
            <w:vAlign w:val="center"/>
          </w:tcPr>
          <w:p w:rsidR="007002ED" w:rsidRPr="00AC3D90" w:rsidRDefault="007002ED" w:rsidP="00994DB5">
            <w:pPr>
              <w:spacing w:line="240" w:lineRule="atLeast"/>
              <w:jc w:val="center"/>
              <w:rPr>
                <w:rFonts w:ascii="Times New Roman" w:hAnsi="Times New Roman" w:cs="Times New Roman"/>
                <w:b/>
                <w:sz w:val="24"/>
                <w:szCs w:val="24"/>
              </w:rPr>
            </w:pPr>
            <w:r w:rsidRPr="00AC3D90">
              <w:rPr>
                <w:rFonts w:ascii="Times New Roman" w:hAnsi="Times New Roman" w:cs="Times New Roman"/>
                <w:b/>
                <w:sz w:val="24"/>
                <w:szCs w:val="24"/>
              </w:rPr>
              <w:t>Срок</w:t>
            </w:r>
          </w:p>
        </w:tc>
        <w:tc>
          <w:tcPr>
            <w:tcW w:w="7088" w:type="dxa"/>
            <w:shd w:val="clear" w:color="auto" w:fill="auto"/>
            <w:vAlign w:val="center"/>
          </w:tcPr>
          <w:p w:rsidR="007002ED" w:rsidRPr="00AC3D90" w:rsidRDefault="007002ED" w:rsidP="00994DB5">
            <w:pPr>
              <w:spacing w:line="240" w:lineRule="atLeast"/>
              <w:jc w:val="center"/>
              <w:rPr>
                <w:rFonts w:ascii="Times New Roman" w:hAnsi="Times New Roman" w:cs="Times New Roman"/>
                <w:b/>
                <w:sz w:val="24"/>
                <w:szCs w:val="24"/>
              </w:rPr>
            </w:pPr>
            <w:r w:rsidRPr="00AC3D90">
              <w:rPr>
                <w:rFonts w:ascii="Times New Roman" w:hAnsi="Times New Roman" w:cs="Times New Roman"/>
                <w:b/>
                <w:sz w:val="24"/>
                <w:szCs w:val="24"/>
              </w:rPr>
              <w:t>Характеристика результата</w:t>
            </w:r>
          </w:p>
        </w:tc>
      </w:tr>
      <w:tr w:rsidR="007002ED" w:rsidRPr="00AC3D90" w:rsidTr="00994DB5">
        <w:trPr>
          <w:trHeight w:val="615"/>
        </w:trPr>
        <w:tc>
          <w:tcPr>
            <w:tcW w:w="1056" w:type="dxa"/>
            <w:shd w:val="clear" w:color="auto" w:fill="auto"/>
            <w:vAlign w:val="center"/>
          </w:tcPr>
          <w:p w:rsidR="007002ED" w:rsidRPr="00AC3D90" w:rsidRDefault="007002ED" w:rsidP="00994DB5">
            <w:pPr>
              <w:spacing w:line="240" w:lineRule="atLeast"/>
              <w:rPr>
                <w:rFonts w:ascii="Times New Roman" w:hAnsi="Times New Roman" w:cs="Times New Roman"/>
                <w:sz w:val="24"/>
                <w:szCs w:val="24"/>
              </w:rPr>
            </w:pPr>
          </w:p>
        </w:tc>
        <w:tc>
          <w:tcPr>
            <w:tcW w:w="14107" w:type="dxa"/>
            <w:gridSpan w:val="4"/>
            <w:shd w:val="clear" w:color="auto" w:fill="auto"/>
            <w:vAlign w:val="center"/>
          </w:tcPr>
          <w:p w:rsidR="007002ED" w:rsidRPr="00AC3D90" w:rsidRDefault="007002ED" w:rsidP="00994DB5">
            <w:pPr>
              <w:autoSpaceDE w:val="0"/>
              <w:autoSpaceDN w:val="0"/>
              <w:adjustRightInd w:val="0"/>
              <w:jc w:val="both"/>
              <w:rPr>
                <w:rFonts w:ascii="Times New Roman" w:eastAsia="Arial Unicode MS" w:hAnsi="Times New Roman" w:cs="Times New Roman"/>
                <w:bCs/>
                <w:i/>
                <w:sz w:val="24"/>
                <w:szCs w:val="24"/>
                <w:u w:color="000000"/>
              </w:rPr>
            </w:pPr>
            <w:r w:rsidRPr="00AC3D90">
              <w:rPr>
                <w:rFonts w:ascii="Times New Roman" w:hAnsi="Times New Roman" w:cs="Times New Roman"/>
                <w:sz w:val="24"/>
                <w:szCs w:val="24"/>
                <w:shd w:val="clear" w:color="auto" w:fill="FEFEFE"/>
              </w:rPr>
              <w:t>Задача из Указа Президента Российской Федерации от 7 мая 2018 г. № 204: Создание механизмов взаимодействия медицинских организаций на основе единой государственной информационной системы в сфере здравоохранения и внедрение цифровых технологий и платформенных решений.</w:t>
            </w:r>
          </w:p>
        </w:tc>
      </w:tr>
      <w:tr w:rsidR="007002ED" w:rsidRPr="00AC3D90" w:rsidTr="00994DB5">
        <w:trPr>
          <w:trHeight w:val="705"/>
        </w:trPr>
        <w:tc>
          <w:tcPr>
            <w:tcW w:w="1056" w:type="dxa"/>
            <w:shd w:val="clear" w:color="auto" w:fill="auto"/>
          </w:tcPr>
          <w:p w:rsidR="007002ED" w:rsidRPr="00AC3D90" w:rsidRDefault="007002ED" w:rsidP="00994DB5">
            <w:pPr>
              <w:spacing w:line="240" w:lineRule="atLeast"/>
              <w:rPr>
                <w:rFonts w:ascii="Times New Roman" w:hAnsi="Times New Roman" w:cs="Times New Roman"/>
                <w:sz w:val="24"/>
                <w:szCs w:val="24"/>
              </w:rPr>
            </w:pPr>
            <w:r w:rsidRPr="00AC3D90">
              <w:rPr>
                <w:rFonts w:ascii="Times New Roman" w:hAnsi="Times New Roman" w:cs="Times New Roman"/>
                <w:sz w:val="24"/>
                <w:szCs w:val="24"/>
              </w:rPr>
              <w:t>1.</w:t>
            </w:r>
          </w:p>
        </w:tc>
        <w:tc>
          <w:tcPr>
            <w:tcW w:w="14107" w:type="dxa"/>
            <w:gridSpan w:val="4"/>
            <w:shd w:val="clear" w:color="auto" w:fill="auto"/>
          </w:tcPr>
          <w:p w:rsidR="007002ED" w:rsidRPr="00AC3D90" w:rsidRDefault="007002ED" w:rsidP="00994DB5">
            <w:pPr>
              <w:spacing w:line="240" w:lineRule="atLeast"/>
              <w:jc w:val="both"/>
              <w:rPr>
                <w:rFonts w:ascii="Times New Roman" w:eastAsia="Times New Roman" w:hAnsi="Times New Roman" w:cs="Times New Roman"/>
                <w:b/>
                <w:i/>
                <w:sz w:val="24"/>
                <w:szCs w:val="24"/>
              </w:rPr>
            </w:pPr>
            <w:r w:rsidRPr="00AC3D90">
              <w:rPr>
                <w:rFonts w:ascii="Times New Roman" w:eastAsia="Times New Roman" w:hAnsi="Times New Roman" w:cs="Times New Roman"/>
                <w:b/>
                <w:i/>
                <w:sz w:val="24"/>
                <w:szCs w:val="24"/>
              </w:rPr>
              <w:t xml:space="preserve">Результат федерального проекта: </w:t>
            </w:r>
          </w:p>
          <w:p w:rsidR="007002ED" w:rsidRPr="00AC3D90" w:rsidRDefault="007002ED" w:rsidP="00994DB5">
            <w:pPr>
              <w:pBdr>
                <w:top w:val="nil"/>
                <w:left w:val="nil"/>
                <w:bottom w:val="nil"/>
                <w:right w:val="nil"/>
                <w:between w:val="nil"/>
              </w:pBdr>
              <w:ind w:right="32"/>
              <w:jc w:val="both"/>
              <w:rPr>
                <w:rFonts w:ascii="Times New Roman" w:eastAsia="Times New Roman" w:hAnsi="Times New Roman" w:cs="Times New Roman"/>
                <w:sz w:val="24"/>
                <w:szCs w:val="24"/>
              </w:rPr>
            </w:pPr>
            <w:r w:rsidRPr="00AC3D90">
              <w:rPr>
                <w:rFonts w:ascii="Times New Roman" w:eastAsia="Arial Unicode MS" w:hAnsi="Times New Roman" w:cs="Times New Roman"/>
                <w:bCs/>
                <w:sz w:val="24"/>
                <w:szCs w:val="24"/>
                <w:u w:color="000000"/>
              </w:rPr>
              <w:t>Граждане Российской Федерации используют услуги и сервисы в Личном кабинете пациента «Мое здоровье» на Едином портале государственных услуг и функций.</w:t>
            </w:r>
            <w:r w:rsidRPr="00AC3D90">
              <w:rPr>
                <w:rFonts w:ascii="Times New Roman" w:eastAsia="Times New Roman" w:hAnsi="Times New Roman" w:cs="Times New Roman"/>
                <w:sz w:val="24"/>
                <w:szCs w:val="24"/>
              </w:rPr>
              <w:t xml:space="preserve"> </w:t>
            </w:r>
          </w:p>
          <w:p w:rsidR="007002ED" w:rsidRPr="00AC3D90" w:rsidRDefault="007002ED" w:rsidP="00994DB5">
            <w:pPr>
              <w:pBdr>
                <w:top w:val="nil"/>
                <w:left w:val="nil"/>
                <w:bottom w:val="nil"/>
                <w:right w:val="nil"/>
                <w:between w:val="nil"/>
              </w:pBdr>
              <w:ind w:right="32"/>
              <w:jc w:val="both"/>
              <w:rPr>
                <w:rFonts w:ascii="Times New Roman" w:eastAsia="Times New Roman" w:hAnsi="Times New Roman" w:cs="Times New Roman"/>
                <w:sz w:val="24"/>
                <w:szCs w:val="24"/>
              </w:rPr>
            </w:pPr>
          </w:p>
          <w:p w:rsidR="007002ED" w:rsidRPr="00AC3D90" w:rsidRDefault="007002ED" w:rsidP="00994DB5">
            <w:pPr>
              <w:pBdr>
                <w:top w:val="nil"/>
                <w:left w:val="nil"/>
                <w:bottom w:val="nil"/>
                <w:right w:val="nil"/>
                <w:between w:val="nil"/>
              </w:pBdr>
              <w:ind w:right="32"/>
              <w:jc w:val="both"/>
              <w:rPr>
                <w:rFonts w:ascii="Times New Roman" w:hAnsi="Times New Roman" w:cs="Times New Roman"/>
                <w:i/>
                <w:sz w:val="24"/>
                <w:szCs w:val="24"/>
              </w:rPr>
            </w:pPr>
            <w:r w:rsidRPr="00AC3D90">
              <w:rPr>
                <w:rFonts w:ascii="Times New Roman" w:hAnsi="Times New Roman" w:cs="Times New Roman"/>
                <w:i/>
                <w:sz w:val="24"/>
                <w:szCs w:val="24"/>
              </w:rPr>
              <w:t xml:space="preserve">Характеристика результата федерального проекта: </w:t>
            </w:r>
          </w:p>
          <w:p w:rsidR="007002ED" w:rsidRPr="00AC3D90" w:rsidRDefault="00AB71B2" w:rsidP="00994DB5">
            <w:pPr>
              <w:spacing w:line="240" w:lineRule="atLeast"/>
              <w:jc w:val="both"/>
              <w:rPr>
                <w:rFonts w:ascii="Times New Roman" w:hAnsi="Times New Roman" w:cs="Times New Roman"/>
                <w:sz w:val="24"/>
                <w:szCs w:val="24"/>
              </w:rPr>
            </w:pPr>
            <w:r w:rsidRPr="00AC3D90">
              <w:rPr>
                <w:rFonts w:ascii="Times New Roman" w:hAnsi="Times New Roman" w:cs="Times New Roman"/>
                <w:sz w:val="24"/>
                <w:szCs w:val="24"/>
              </w:rPr>
              <w:t>В 2019 году не менее 0,02834</w:t>
            </w:r>
            <w:r w:rsidR="007002ED" w:rsidRPr="00AC3D90">
              <w:rPr>
                <w:rFonts w:ascii="Times New Roman" w:hAnsi="Times New Roman" w:cs="Times New Roman"/>
                <w:sz w:val="24"/>
                <w:szCs w:val="24"/>
              </w:rPr>
              <w:t xml:space="preserve"> млн. граждан, а к</w:t>
            </w:r>
            <w:r w:rsidRPr="00AC3D90">
              <w:rPr>
                <w:rFonts w:ascii="Times New Roman" w:eastAsia="Arial Unicode MS" w:hAnsi="Times New Roman" w:cs="Times New Roman"/>
                <w:bCs/>
                <w:sz w:val="24"/>
                <w:szCs w:val="24"/>
                <w:u w:color="000000"/>
              </w:rPr>
              <w:t xml:space="preserve"> концу 2024 года не менее 0,12883</w:t>
            </w:r>
            <w:r w:rsidR="007002ED" w:rsidRPr="00AC3D90">
              <w:rPr>
                <w:rFonts w:ascii="Times New Roman" w:eastAsia="Arial Unicode MS" w:hAnsi="Times New Roman" w:cs="Times New Roman"/>
                <w:bCs/>
                <w:sz w:val="24"/>
                <w:szCs w:val="24"/>
                <w:u w:color="000000"/>
              </w:rPr>
              <w:t xml:space="preserve"> млн. граждан </w:t>
            </w:r>
            <w:r w:rsidR="007002ED" w:rsidRPr="00AC3D90">
              <w:rPr>
                <w:rFonts w:ascii="Times New Roman" w:hAnsi="Times New Roman" w:cs="Times New Roman"/>
                <w:sz w:val="24"/>
                <w:szCs w:val="24"/>
              </w:rPr>
              <w:t xml:space="preserve">используют услуги Личного кабинета пациента «Мое здоровье» на Едином портале государственных услуг и функций, в котором доступны услуги и сервисы: </w:t>
            </w:r>
          </w:p>
          <w:p w:rsidR="007002ED" w:rsidRPr="00AC3D90" w:rsidRDefault="007002ED" w:rsidP="00994DB5">
            <w:pPr>
              <w:pStyle w:val="a3"/>
              <w:numPr>
                <w:ilvl w:val="0"/>
                <w:numId w:val="1"/>
              </w:numPr>
              <w:spacing w:line="240" w:lineRule="atLeast"/>
              <w:ind w:left="299"/>
              <w:jc w:val="both"/>
              <w:rPr>
                <w:rFonts w:ascii="Times New Roman" w:eastAsia="Arial Unicode MS" w:hAnsi="Times New Roman" w:cs="Times New Roman"/>
                <w:bCs/>
                <w:sz w:val="24"/>
                <w:szCs w:val="24"/>
                <w:u w:color="000000"/>
              </w:rPr>
            </w:pPr>
            <w:r w:rsidRPr="00AC3D90">
              <w:rPr>
                <w:rFonts w:ascii="Times New Roman" w:eastAsia="Arial Unicode MS" w:hAnsi="Times New Roman" w:cs="Times New Roman"/>
                <w:bCs/>
                <w:sz w:val="24"/>
                <w:szCs w:val="24"/>
                <w:u w:color="000000"/>
              </w:rPr>
              <w:t xml:space="preserve">запись на прием к врачу; </w:t>
            </w:r>
          </w:p>
          <w:p w:rsidR="007002ED" w:rsidRPr="00AC3D90" w:rsidRDefault="007002ED" w:rsidP="00994DB5">
            <w:pPr>
              <w:pStyle w:val="a3"/>
              <w:numPr>
                <w:ilvl w:val="0"/>
                <w:numId w:val="1"/>
              </w:numPr>
              <w:spacing w:line="240" w:lineRule="atLeast"/>
              <w:ind w:left="299"/>
              <w:jc w:val="both"/>
              <w:rPr>
                <w:rFonts w:ascii="Times New Roman" w:eastAsia="Arial Unicode MS" w:hAnsi="Times New Roman" w:cs="Times New Roman"/>
                <w:bCs/>
                <w:sz w:val="24"/>
                <w:szCs w:val="24"/>
                <w:u w:color="000000"/>
              </w:rPr>
            </w:pPr>
            <w:r w:rsidRPr="00AC3D90">
              <w:rPr>
                <w:rFonts w:ascii="Times New Roman" w:eastAsia="Arial Unicode MS" w:hAnsi="Times New Roman" w:cs="Times New Roman"/>
                <w:bCs/>
                <w:sz w:val="24"/>
                <w:szCs w:val="24"/>
                <w:u w:color="000000"/>
              </w:rPr>
              <w:t>запись на профилактический медицинский осмотр и диспансеризацию;</w:t>
            </w:r>
          </w:p>
          <w:p w:rsidR="007002ED" w:rsidRPr="00AC3D90" w:rsidRDefault="007002ED" w:rsidP="00994DB5">
            <w:pPr>
              <w:pStyle w:val="a3"/>
              <w:numPr>
                <w:ilvl w:val="0"/>
                <w:numId w:val="1"/>
              </w:numPr>
              <w:spacing w:line="240" w:lineRule="atLeast"/>
              <w:ind w:left="299"/>
              <w:jc w:val="both"/>
              <w:rPr>
                <w:rFonts w:ascii="Times New Roman" w:eastAsia="Arial Unicode MS" w:hAnsi="Times New Roman" w:cs="Times New Roman"/>
                <w:bCs/>
                <w:sz w:val="24"/>
                <w:szCs w:val="24"/>
                <w:u w:color="000000"/>
              </w:rPr>
            </w:pPr>
            <w:r w:rsidRPr="00AC3D90">
              <w:rPr>
                <w:rFonts w:ascii="Times New Roman" w:eastAsia="Arial Unicode MS" w:hAnsi="Times New Roman" w:cs="Times New Roman"/>
                <w:bCs/>
                <w:sz w:val="24"/>
                <w:szCs w:val="24"/>
                <w:u w:color="000000"/>
              </w:rPr>
              <w:t>вызов врача на дом (по решению субъекта Российской Федерации);</w:t>
            </w:r>
          </w:p>
          <w:p w:rsidR="007002ED" w:rsidRPr="00AC3D90" w:rsidRDefault="007002ED" w:rsidP="00994DB5">
            <w:pPr>
              <w:pStyle w:val="a3"/>
              <w:numPr>
                <w:ilvl w:val="0"/>
                <w:numId w:val="1"/>
              </w:numPr>
              <w:spacing w:line="240" w:lineRule="atLeast"/>
              <w:ind w:left="299"/>
              <w:jc w:val="both"/>
              <w:rPr>
                <w:rFonts w:ascii="Times New Roman" w:eastAsia="Arial Unicode MS" w:hAnsi="Times New Roman" w:cs="Times New Roman"/>
                <w:bCs/>
                <w:sz w:val="24"/>
                <w:szCs w:val="24"/>
                <w:u w:color="000000"/>
              </w:rPr>
            </w:pPr>
            <w:r w:rsidRPr="00AC3D90">
              <w:rPr>
                <w:rFonts w:ascii="Times New Roman" w:eastAsia="Arial Unicode MS" w:hAnsi="Times New Roman" w:cs="Times New Roman"/>
                <w:bCs/>
                <w:sz w:val="24"/>
                <w:szCs w:val="24"/>
                <w:u w:color="000000"/>
              </w:rPr>
              <w:t>получение информации о прикреплении к медицинской организации;</w:t>
            </w:r>
          </w:p>
          <w:p w:rsidR="007002ED" w:rsidRPr="00AC3D90" w:rsidRDefault="007002ED" w:rsidP="00994DB5">
            <w:pPr>
              <w:pStyle w:val="a3"/>
              <w:numPr>
                <w:ilvl w:val="0"/>
                <w:numId w:val="1"/>
              </w:numPr>
              <w:spacing w:line="240" w:lineRule="atLeast"/>
              <w:ind w:left="299"/>
              <w:jc w:val="both"/>
              <w:rPr>
                <w:rFonts w:ascii="Times New Roman" w:eastAsia="Arial Unicode MS" w:hAnsi="Times New Roman" w:cs="Times New Roman"/>
                <w:bCs/>
                <w:sz w:val="24"/>
                <w:szCs w:val="24"/>
                <w:u w:color="000000"/>
              </w:rPr>
            </w:pPr>
            <w:r w:rsidRPr="00AC3D90">
              <w:rPr>
                <w:rFonts w:ascii="Times New Roman" w:eastAsia="Arial Unicode MS" w:hAnsi="Times New Roman" w:cs="Times New Roman"/>
                <w:bCs/>
                <w:sz w:val="24"/>
                <w:szCs w:val="24"/>
                <w:u w:color="000000"/>
              </w:rPr>
              <w:t>получение сведений о полисе ОМС и страховой медицинской организации;</w:t>
            </w:r>
          </w:p>
          <w:p w:rsidR="007002ED" w:rsidRPr="00AC3D90" w:rsidRDefault="007002ED" w:rsidP="00994DB5">
            <w:pPr>
              <w:pStyle w:val="a3"/>
              <w:numPr>
                <w:ilvl w:val="0"/>
                <w:numId w:val="1"/>
              </w:numPr>
              <w:spacing w:line="240" w:lineRule="atLeast"/>
              <w:ind w:left="299"/>
              <w:jc w:val="both"/>
              <w:rPr>
                <w:rFonts w:ascii="Times New Roman" w:eastAsia="Arial Unicode MS" w:hAnsi="Times New Roman" w:cs="Times New Roman"/>
                <w:bCs/>
                <w:sz w:val="24"/>
                <w:szCs w:val="24"/>
                <w:u w:color="000000"/>
              </w:rPr>
            </w:pPr>
            <w:r w:rsidRPr="00AC3D90">
              <w:rPr>
                <w:rFonts w:ascii="Times New Roman" w:eastAsia="Arial Unicode MS" w:hAnsi="Times New Roman" w:cs="Times New Roman"/>
                <w:bCs/>
                <w:sz w:val="24"/>
                <w:szCs w:val="24"/>
                <w:u w:color="000000"/>
              </w:rPr>
              <w:t>получение сведений об оказанных медицинских услугах и их стоимости;</w:t>
            </w:r>
          </w:p>
          <w:p w:rsidR="007002ED" w:rsidRPr="00AC3D90" w:rsidRDefault="007002ED" w:rsidP="00994DB5">
            <w:pPr>
              <w:pStyle w:val="a3"/>
              <w:numPr>
                <w:ilvl w:val="0"/>
                <w:numId w:val="1"/>
              </w:numPr>
              <w:spacing w:line="240" w:lineRule="atLeast"/>
              <w:ind w:left="299"/>
              <w:jc w:val="both"/>
              <w:rPr>
                <w:rFonts w:ascii="Times New Roman" w:hAnsi="Times New Roman" w:cs="Times New Roman"/>
                <w:sz w:val="24"/>
                <w:szCs w:val="24"/>
              </w:rPr>
            </w:pPr>
            <w:r w:rsidRPr="00AC3D90">
              <w:rPr>
                <w:rFonts w:ascii="Times New Roman" w:eastAsia="Arial Unicode MS" w:hAnsi="Times New Roman" w:cs="Times New Roman"/>
                <w:bCs/>
                <w:sz w:val="24"/>
                <w:szCs w:val="24"/>
                <w:u w:color="000000"/>
              </w:rPr>
              <w:t>доступ к электронным медицинским документам;</w:t>
            </w:r>
          </w:p>
          <w:p w:rsidR="007002ED" w:rsidRPr="00AC3D90" w:rsidRDefault="007002ED" w:rsidP="00994DB5">
            <w:pPr>
              <w:pStyle w:val="a3"/>
              <w:numPr>
                <w:ilvl w:val="0"/>
                <w:numId w:val="1"/>
              </w:numPr>
              <w:spacing w:line="240" w:lineRule="atLeast"/>
              <w:ind w:left="299"/>
              <w:jc w:val="both"/>
              <w:rPr>
                <w:rFonts w:ascii="Times New Roman" w:hAnsi="Times New Roman" w:cs="Times New Roman"/>
                <w:sz w:val="24"/>
                <w:szCs w:val="24"/>
              </w:rPr>
            </w:pPr>
            <w:r w:rsidRPr="00AC3D90">
              <w:rPr>
                <w:rFonts w:ascii="Times New Roman" w:hAnsi="Times New Roman" w:cs="Times New Roman"/>
                <w:sz w:val="24"/>
                <w:szCs w:val="24"/>
              </w:rPr>
              <w:t xml:space="preserve">оценка удовлетворённости граждан качеством работы медицинских организаций. </w:t>
            </w:r>
          </w:p>
          <w:p w:rsidR="007002ED" w:rsidRPr="00AC3D90" w:rsidRDefault="007002ED" w:rsidP="00994DB5">
            <w:pPr>
              <w:spacing w:line="240" w:lineRule="atLeast"/>
              <w:jc w:val="both"/>
              <w:rPr>
                <w:rFonts w:ascii="Times New Roman" w:eastAsia="Arial Unicode MS" w:hAnsi="Times New Roman" w:cs="Times New Roman"/>
                <w:bCs/>
                <w:sz w:val="24"/>
                <w:szCs w:val="24"/>
                <w:u w:color="000000"/>
              </w:rPr>
            </w:pPr>
            <w:r w:rsidRPr="00AC3D90">
              <w:rPr>
                <w:rFonts w:ascii="Times New Roman" w:hAnsi="Times New Roman" w:cs="Times New Roman"/>
                <w:sz w:val="24"/>
                <w:szCs w:val="24"/>
              </w:rPr>
              <w:t xml:space="preserve">К концу 2024 года не менее 90% медицинских организаций обеспечивают доступ для граждан к юридически значимым электронным медицинским документам посредством Личного кабинета пациента «Мое здоровье» на </w:t>
            </w:r>
            <w:r w:rsidRPr="00AC3D90">
              <w:rPr>
                <w:rFonts w:ascii="Times New Roman" w:eastAsia="Arial Unicode MS" w:hAnsi="Times New Roman" w:cs="Times New Roman"/>
                <w:bCs/>
                <w:sz w:val="24"/>
                <w:szCs w:val="24"/>
                <w:u w:color="000000"/>
              </w:rPr>
              <w:t>Едином портале государственных услуг и функций</w:t>
            </w:r>
            <w:r w:rsidRPr="00AC3D90">
              <w:rPr>
                <w:rFonts w:ascii="Times New Roman" w:hAnsi="Times New Roman" w:cs="Times New Roman"/>
                <w:sz w:val="24"/>
                <w:szCs w:val="24"/>
              </w:rPr>
              <w:t>.</w:t>
            </w:r>
          </w:p>
        </w:tc>
      </w:tr>
      <w:tr w:rsidR="007002ED" w:rsidRPr="00AC3D90" w:rsidTr="00994DB5">
        <w:trPr>
          <w:trHeight w:val="705"/>
        </w:trPr>
        <w:tc>
          <w:tcPr>
            <w:tcW w:w="1056" w:type="dxa"/>
            <w:shd w:val="clear" w:color="auto" w:fill="auto"/>
          </w:tcPr>
          <w:p w:rsidR="007002ED" w:rsidRPr="00AC3D90" w:rsidRDefault="007002ED" w:rsidP="00994DB5">
            <w:pPr>
              <w:spacing w:line="240" w:lineRule="atLeast"/>
              <w:rPr>
                <w:rFonts w:ascii="Times New Roman" w:hAnsi="Times New Roman" w:cs="Times New Roman"/>
                <w:sz w:val="24"/>
                <w:szCs w:val="24"/>
              </w:rPr>
            </w:pPr>
            <w:r w:rsidRPr="00AC3D90">
              <w:rPr>
                <w:rFonts w:ascii="Times New Roman" w:hAnsi="Times New Roman" w:cs="Times New Roman"/>
                <w:sz w:val="24"/>
                <w:szCs w:val="24"/>
              </w:rPr>
              <w:t>1.1</w:t>
            </w:r>
          </w:p>
        </w:tc>
        <w:tc>
          <w:tcPr>
            <w:tcW w:w="5798" w:type="dxa"/>
            <w:shd w:val="clear" w:color="auto" w:fill="auto"/>
            <w:vAlign w:val="center"/>
          </w:tcPr>
          <w:p w:rsidR="007002ED" w:rsidRPr="00AC3D90" w:rsidRDefault="007002ED" w:rsidP="00994DB5">
            <w:pPr>
              <w:spacing w:line="240" w:lineRule="atLeast"/>
              <w:jc w:val="both"/>
              <w:rPr>
                <w:rFonts w:ascii="Times New Roman" w:eastAsia="Times New Roman" w:hAnsi="Times New Roman" w:cs="Times New Roman"/>
                <w:b/>
                <w:i/>
                <w:sz w:val="24"/>
                <w:szCs w:val="24"/>
              </w:rPr>
            </w:pPr>
            <w:r w:rsidRPr="00AC3D90">
              <w:rPr>
                <w:rFonts w:ascii="Times New Roman" w:eastAsia="Times New Roman" w:hAnsi="Times New Roman" w:cs="Times New Roman"/>
                <w:b/>
                <w:i/>
                <w:sz w:val="24"/>
                <w:szCs w:val="24"/>
              </w:rPr>
              <w:t xml:space="preserve">Результат регионального проекта: </w:t>
            </w:r>
          </w:p>
          <w:p w:rsidR="007002ED" w:rsidRPr="00AC3D90" w:rsidRDefault="007002ED" w:rsidP="00AB71B2">
            <w:pPr>
              <w:spacing w:line="240" w:lineRule="atLeast"/>
              <w:jc w:val="both"/>
              <w:rPr>
                <w:rFonts w:ascii="Times New Roman" w:hAnsi="Times New Roman" w:cs="Times New Roman"/>
                <w:sz w:val="24"/>
                <w:szCs w:val="24"/>
              </w:rPr>
            </w:pPr>
            <w:r w:rsidRPr="00AC3D90">
              <w:rPr>
                <w:rFonts w:ascii="Times New Roman" w:eastAsia="Arial Unicode MS" w:hAnsi="Times New Roman" w:cs="Times New Roman"/>
                <w:bCs/>
                <w:sz w:val="24"/>
                <w:szCs w:val="24"/>
                <w:u w:color="000000"/>
              </w:rPr>
              <w:t xml:space="preserve">Граждане </w:t>
            </w:r>
            <w:r w:rsidRPr="00AC3D90">
              <w:rPr>
                <w:rFonts w:ascii="Times New Roman" w:eastAsia="Arial Unicode MS" w:hAnsi="Times New Roman" w:cs="Times New Roman"/>
                <w:b/>
                <w:bCs/>
                <w:i/>
                <w:color w:val="0070C0"/>
                <w:sz w:val="24"/>
                <w:szCs w:val="24"/>
                <w:u w:color="000000"/>
              </w:rPr>
              <w:t>&lt;</w:t>
            </w:r>
            <w:r w:rsidR="00AB71B2" w:rsidRPr="00AC3D90">
              <w:rPr>
                <w:rFonts w:ascii="Times New Roman" w:eastAsia="Arial Unicode MS" w:hAnsi="Times New Roman" w:cs="Times New Roman"/>
                <w:b/>
                <w:bCs/>
                <w:i/>
                <w:color w:val="0070C0"/>
                <w:sz w:val="24"/>
                <w:szCs w:val="24"/>
                <w:u w:color="000000"/>
              </w:rPr>
              <w:t>Республики Тыва</w:t>
            </w:r>
            <w:r w:rsidRPr="00AC3D90">
              <w:rPr>
                <w:rFonts w:ascii="Times New Roman" w:eastAsia="Arial Unicode MS" w:hAnsi="Times New Roman" w:cs="Times New Roman"/>
                <w:b/>
                <w:bCs/>
                <w:i/>
                <w:color w:val="0070C0"/>
                <w:sz w:val="24"/>
                <w:szCs w:val="24"/>
                <w:u w:color="000000"/>
              </w:rPr>
              <w:t xml:space="preserve">&gt; </w:t>
            </w:r>
            <w:r w:rsidRPr="00AC3D90">
              <w:rPr>
                <w:rFonts w:ascii="Times New Roman" w:eastAsia="Arial Unicode MS" w:hAnsi="Times New Roman" w:cs="Times New Roman"/>
                <w:b/>
                <w:bCs/>
                <w:sz w:val="24"/>
                <w:szCs w:val="24"/>
                <w:u w:color="000000"/>
              </w:rPr>
              <w:t>используют услуги и сервисы в Личном кабинете пациента «Мое здоровье»</w:t>
            </w:r>
            <w:r w:rsidRPr="00AC3D90">
              <w:rPr>
                <w:rFonts w:ascii="Times New Roman" w:eastAsia="Arial Unicode MS" w:hAnsi="Times New Roman" w:cs="Times New Roman"/>
                <w:bCs/>
                <w:sz w:val="24"/>
                <w:szCs w:val="24"/>
                <w:u w:color="000000"/>
              </w:rPr>
              <w:t xml:space="preserve"> на Едином портале государственных услуг и функций.</w:t>
            </w:r>
            <w:r w:rsidRPr="00AC3D90">
              <w:rPr>
                <w:rFonts w:ascii="Times New Roman" w:hAnsi="Times New Roman" w:cs="Times New Roman"/>
                <w:sz w:val="24"/>
                <w:szCs w:val="24"/>
              </w:rPr>
              <w:t xml:space="preserve"> </w:t>
            </w:r>
          </w:p>
        </w:tc>
        <w:tc>
          <w:tcPr>
            <w:tcW w:w="1221" w:type="dxa"/>
            <w:gridSpan w:val="2"/>
            <w:shd w:val="clear" w:color="auto" w:fill="auto"/>
            <w:vAlign w:val="center"/>
          </w:tcPr>
          <w:p w:rsidR="007002ED" w:rsidRPr="00AC3D90" w:rsidRDefault="007002ED" w:rsidP="00994DB5">
            <w:pPr>
              <w:spacing w:line="240" w:lineRule="atLeast"/>
              <w:jc w:val="both"/>
              <w:rPr>
                <w:rFonts w:ascii="Times New Roman" w:hAnsi="Times New Roman" w:cs="Times New Roman"/>
                <w:sz w:val="24"/>
                <w:szCs w:val="24"/>
              </w:rPr>
            </w:pPr>
            <w:r w:rsidRPr="00AC3D90">
              <w:rPr>
                <w:rFonts w:ascii="Times New Roman" w:hAnsi="Times New Roman" w:cs="Times New Roman"/>
                <w:sz w:val="24"/>
                <w:szCs w:val="24"/>
              </w:rPr>
              <w:t>ежегодно</w:t>
            </w:r>
          </w:p>
        </w:tc>
        <w:tc>
          <w:tcPr>
            <w:tcW w:w="7088" w:type="dxa"/>
            <w:shd w:val="clear" w:color="auto" w:fill="auto"/>
            <w:vAlign w:val="center"/>
          </w:tcPr>
          <w:p w:rsidR="007002ED" w:rsidRPr="00AC3D90" w:rsidRDefault="007002ED" w:rsidP="00994DB5">
            <w:pPr>
              <w:spacing w:line="240" w:lineRule="atLeast"/>
              <w:jc w:val="both"/>
              <w:rPr>
                <w:rFonts w:ascii="Times New Roman" w:hAnsi="Times New Roman" w:cs="Times New Roman"/>
                <w:sz w:val="24"/>
                <w:szCs w:val="24"/>
              </w:rPr>
            </w:pPr>
            <w:r w:rsidRPr="00AC3D90">
              <w:rPr>
                <w:rFonts w:ascii="Times New Roman" w:hAnsi="Times New Roman" w:cs="Times New Roman"/>
                <w:sz w:val="24"/>
                <w:szCs w:val="24"/>
              </w:rPr>
              <w:t xml:space="preserve">В 2019 году не менее </w:t>
            </w:r>
            <w:r w:rsidR="00AB71B2" w:rsidRPr="00AC3D90">
              <w:rPr>
                <w:rFonts w:ascii="Times New Roman" w:eastAsia="Arial Unicode MS" w:hAnsi="Times New Roman" w:cs="Times New Roman"/>
                <w:b/>
                <w:bCs/>
                <w:i/>
                <w:color w:val="0070C0"/>
                <w:sz w:val="24"/>
                <w:szCs w:val="24"/>
                <w:u w:color="000000"/>
              </w:rPr>
              <w:t>28,34</w:t>
            </w:r>
            <w:r w:rsidRPr="00AC3D90">
              <w:rPr>
                <w:rFonts w:ascii="Times New Roman" w:eastAsia="Arial Unicode MS" w:hAnsi="Times New Roman" w:cs="Times New Roman"/>
                <w:b/>
                <w:bCs/>
                <w:i/>
                <w:color w:val="0070C0"/>
                <w:sz w:val="24"/>
                <w:szCs w:val="24"/>
                <w:u w:color="000000"/>
              </w:rPr>
              <w:t xml:space="preserve"> тыс. граждан, </w:t>
            </w:r>
            <w:r w:rsidRPr="00AC3D90">
              <w:rPr>
                <w:rFonts w:ascii="Times New Roman" w:hAnsi="Times New Roman" w:cs="Times New Roman"/>
                <w:sz w:val="24"/>
                <w:szCs w:val="24"/>
              </w:rPr>
              <w:t>а к</w:t>
            </w:r>
            <w:r w:rsidRPr="00AC3D90">
              <w:rPr>
                <w:rFonts w:ascii="Times New Roman" w:eastAsia="Arial Unicode MS" w:hAnsi="Times New Roman" w:cs="Times New Roman"/>
                <w:bCs/>
                <w:sz w:val="24"/>
                <w:szCs w:val="24"/>
                <w:u w:color="000000"/>
              </w:rPr>
              <w:t xml:space="preserve"> концу 2024 года не менее </w:t>
            </w:r>
            <w:r w:rsidR="00AB71B2" w:rsidRPr="00AC3D90">
              <w:rPr>
                <w:rFonts w:ascii="Times New Roman" w:eastAsia="Arial Unicode MS" w:hAnsi="Times New Roman" w:cs="Times New Roman"/>
                <w:b/>
                <w:bCs/>
                <w:i/>
                <w:color w:val="0070C0"/>
                <w:sz w:val="24"/>
                <w:szCs w:val="24"/>
                <w:u w:color="000000"/>
              </w:rPr>
              <w:t>128,83 тыс. граждан</w:t>
            </w:r>
            <w:r w:rsidRPr="00AC3D90">
              <w:rPr>
                <w:rFonts w:ascii="Times New Roman" w:eastAsia="Arial Unicode MS" w:hAnsi="Times New Roman" w:cs="Times New Roman"/>
                <w:bCs/>
                <w:sz w:val="24"/>
                <w:szCs w:val="24"/>
                <w:u w:color="000000"/>
              </w:rPr>
              <w:t xml:space="preserve"> </w:t>
            </w:r>
            <w:r w:rsidRPr="00AC3D90">
              <w:rPr>
                <w:rFonts w:ascii="Times New Roman" w:hAnsi="Times New Roman" w:cs="Times New Roman"/>
                <w:sz w:val="24"/>
                <w:szCs w:val="24"/>
              </w:rPr>
              <w:t xml:space="preserve">используют услуги Личного кабинета пациента «Мое здоровье» на Едином портале государственных услуг и функций, в котором доступны услуги и сервисы: </w:t>
            </w:r>
          </w:p>
          <w:p w:rsidR="007002ED" w:rsidRPr="00AC3D90" w:rsidRDefault="007002ED" w:rsidP="00994DB5">
            <w:pPr>
              <w:spacing w:line="240" w:lineRule="atLeast"/>
              <w:jc w:val="both"/>
              <w:rPr>
                <w:rFonts w:ascii="Times New Roman" w:hAnsi="Times New Roman" w:cs="Times New Roman"/>
                <w:sz w:val="24"/>
                <w:szCs w:val="24"/>
              </w:rPr>
            </w:pPr>
            <w:r w:rsidRPr="00AC3D90">
              <w:rPr>
                <w:rFonts w:ascii="Times New Roman" w:hAnsi="Times New Roman" w:cs="Times New Roman"/>
                <w:sz w:val="24"/>
                <w:szCs w:val="24"/>
              </w:rPr>
              <w:t xml:space="preserve">Обеспечено функционирование Личного кабинета пациента «Моё здоровье» </w:t>
            </w:r>
            <w:r w:rsidRPr="00AC3D90">
              <w:rPr>
                <w:rFonts w:ascii="Times New Roman" w:eastAsia="Arial Unicode MS" w:hAnsi="Times New Roman" w:cs="Times New Roman"/>
                <w:bCs/>
                <w:sz w:val="24"/>
                <w:szCs w:val="24"/>
                <w:u w:color="000000"/>
              </w:rPr>
              <w:t>на Едином портале государственных услуг и функций</w:t>
            </w:r>
            <w:r w:rsidRPr="00AC3D90">
              <w:rPr>
                <w:rFonts w:ascii="Times New Roman" w:hAnsi="Times New Roman" w:cs="Times New Roman"/>
                <w:sz w:val="24"/>
                <w:szCs w:val="24"/>
              </w:rPr>
              <w:t xml:space="preserve">, в котором гражданам доступны услуги и сервисы: </w:t>
            </w:r>
          </w:p>
          <w:p w:rsidR="007002ED" w:rsidRPr="00AC3D90" w:rsidRDefault="007002ED" w:rsidP="00994DB5">
            <w:pPr>
              <w:pStyle w:val="a3"/>
              <w:numPr>
                <w:ilvl w:val="0"/>
                <w:numId w:val="1"/>
              </w:numPr>
              <w:spacing w:line="240" w:lineRule="atLeast"/>
              <w:ind w:left="299"/>
              <w:jc w:val="both"/>
              <w:rPr>
                <w:rFonts w:ascii="Times New Roman" w:eastAsia="Arial Unicode MS" w:hAnsi="Times New Roman" w:cs="Times New Roman"/>
                <w:bCs/>
                <w:sz w:val="24"/>
                <w:szCs w:val="24"/>
                <w:u w:color="000000"/>
              </w:rPr>
            </w:pPr>
            <w:r w:rsidRPr="00AC3D90">
              <w:rPr>
                <w:rFonts w:ascii="Times New Roman" w:eastAsia="Arial Unicode MS" w:hAnsi="Times New Roman" w:cs="Times New Roman"/>
                <w:bCs/>
                <w:sz w:val="24"/>
                <w:szCs w:val="24"/>
                <w:u w:color="000000"/>
              </w:rPr>
              <w:t>запись на прием к врачу (вызов врача на дом, по решению субъекта Российской Федерации);</w:t>
            </w:r>
          </w:p>
          <w:p w:rsidR="007002ED" w:rsidRPr="00AC3D90" w:rsidRDefault="007002ED" w:rsidP="00994DB5">
            <w:pPr>
              <w:pStyle w:val="a3"/>
              <w:numPr>
                <w:ilvl w:val="0"/>
                <w:numId w:val="1"/>
              </w:numPr>
              <w:spacing w:line="240" w:lineRule="atLeast"/>
              <w:ind w:left="299"/>
              <w:jc w:val="both"/>
              <w:rPr>
                <w:rFonts w:ascii="Times New Roman" w:eastAsia="Arial Unicode MS" w:hAnsi="Times New Roman" w:cs="Times New Roman"/>
                <w:bCs/>
                <w:sz w:val="24"/>
                <w:szCs w:val="24"/>
                <w:u w:color="000000"/>
              </w:rPr>
            </w:pPr>
            <w:r w:rsidRPr="00AC3D90">
              <w:rPr>
                <w:rFonts w:ascii="Times New Roman" w:eastAsia="Arial Unicode MS" w:hAnsi="Times New Roman" w:cs="Times New Roman"/>
                <w:bCs/>
                <w:sz w:val="24"/>
                <w:szCs w:val="24"/>
                <w:u w:color="000000"/>
              </w:rPr>
              <w:t>прохождение профилактических медицинских осмотров и диспансеризации;</w:t>
            </w:r>
          </w:p>
          <w:p w:rsidR="007002ED" w:rsidRPr="00AC3D90" w:rsidRDefault="007002ED" w:rsidP="00994DB5">
            <w:pPr>
              <w:pStyle w:val="a3"/>
              <w:numPr>
                <w:ilvl w:val="0"/>
                <w:numId w:val="1"/>
              </w:numPr>
              <w:spacing w:line="240" w:lineRule="atLeast"/>
              <w:ind w:left="299"/>
              <w:jc w:val="both"/>
              <w:rPr>
                <w:rFonts w:ascii="Times New Roman" w:eastAsia="Arial Unicode MS" w:hAnsi="Times New Roman" w:cs="Times New Roman"/>
                <w:bCs/>
                <w:sz w:val="24"/>
                <w:szCs w:val="24"/>
                <w:u w:color="000000"/>
              </w:rPr>
            </w:pPr>
            <w:r w:rsidRPr="00AC3D90">
              <w:rPr>
                <w:rFonts w:ascii="Times New Roman" w:eastAsia="Arial Unicode MS" w:hAnsi="Times New Roman" w:cs="Times New Roman"/>
                <w:bCs/>
                <w:sz w:val="24"/>
                <w:szCs w:val="24"/>
                <w:u w:color="000000"/>
              </w:rPr>
              <w:t>получение информации о прикреплении к медицинской организации;</w:t>
            </w:r>
          </w:p>
          <w:p w:rsidR="007002ED" w:rsidRPr="00AC3D90" w:rsidRDefault="007002ED" w:rsidP="00994DB5">
            <w:pPr>
              <w:pStyle w:val="a3"/>
              <w:numPr>
                <w:ilvl w:val="0"/>
                <w:numId w:val="1"/>
              </w:numPr>
              <w:spacing w:line="240" w:lineRule="atLeast"/>
              <w:ind w:left="299"/>
              <w:jc w:val="both"/>
              <w:rPr>
                <w:rFonts w:ascii="Times New Roman" w:eastAsia="Arial Unicode MS" w:hAnsi="Times New Roman" w:cs="Times New Roman"/>
                <w:bCs/>
                <w:sz w:val="24"/>
                <w:szCs w:val="24"/>
                <w:u w:color="000000"/>
              </w:rPr>
            </w:pPr>
            <w:r w:rsidRPr="00AC3D90">
              <w:rPr>
                <w:rFonts w:ascii="Times New Roman" w:eastAsia="Arial Unicode MS" w:hAnsi="Times New Roman" w:cs="Times New Roman"/>
                <w:bCs/>
                <w:sz w:val="24"/>
                <w:szCs w:val="24"/>
                <w:u w:color="000000"/>
              </w:rPr>
              <w:lastRenderedPageBreak/>
              <w:t>получение сведений о полисе ОМС и страховой медицинской организации;</w:t>
            </w:r>
          </w:p>
          <w:p w:rsidR="007002ED" w:rsidRPr="00AC3D90" w:rsidRDefault="007002ED" w:rsidP="00994DB5">
            <w:pPr>
              <w:pStyle w:val="a3"/>
              <w:numPr>
                <w:ilvl w:val="0"/>
                <w:numId w:val="1"/>
              </w:numPr>
              <w:spacing w:line="240" w:lineRule="atLeast"/>
              <w:ind w:left="299"/>
              <w:jc w:val="both"/>
              <w:rPr>
                <w:rFonts w:ascii="Times New Roman" w:eastAsia="Arial Unicode MS" w:hAnsi="Times New Roman" w:cs="Times New Roman"/>
                <w:bCs/>
                <w:sz w:val="24"/>
                <w:szCs w:val="24"/>
                <w:u w:color="000000"/>
              </w:rPr>
            </w:pPr>
            <w:r w:rsidRPr="00AC3D90">
              <w:rPr>
                <w:rFonts w:ascii="Times New Roman" w:eastAsia="Arial Unicode MS" w:hAnsi="Times New Roman" w:cs="Times New Roman"/>
                <w:bCs/>
                <w:sz w:val="24"/>
                <w:szCs w:val="24"/>
                <w:u w:color="000000"/>
              </w:rPr>
              <w:t>получение сведений об оказанных медицинских услугах и их стоимости;</w:t>
            </w:r>
          </w:p>
          <w:p w:rsidR="007002ED" w:rsidRPr="00AC3D90" w:rsidRDefault="007002ED" w:rsidP="00994DB5">
            <w:pPr>
              <w:pStyle w:val="a3"/>
              <w:numPr>
                <w:ilvl w:val="0"/>
                <w:numId w:val="1"/>
              </w:numPr>
              <w:spacing w:line="240" w:lineRule="atLeast"/>
              <w:ind w:left="299"/>
              <w:jc w:val="both"/>
              <w:rPr>
                <w:rFonts w:ascii="Times New Roman" w:hAnsi="Times New Roman" w:cs="Times New Roman"/>
                <w:sz w:val="24"/>
                <w:szCs w:val="24"/>
              </w:rPr>
            </w:pPr>
            <w:r w:rsidRPr="00AC3D90">
              <w:rPr>
                <w:rFonts w:ascii="Times New Roman" w:eastAsia="Arial Unicode MS" w:hAnsi="Times New Roman" w:cs="Times New Roman"/>
                <w:bCs/>
                <w:sz w:val="24"/>
                <w:szCs w:val="24"/>
                <w:u w:color="000000"/>
              </w:rPr>
              <w:t>доступ к электронным медицинским документам;</w:t>
            </w:r>
          </w:p>
          <w:p w:rsidR="007002ED" w:rsidRPr="00AC3D90" w:rsidRDefault="007002ED" w:rsidP="00994DB5">
            <w:pPr>
              <w:pStyle w:val="a3"/>
              <w:numPr>
                <w:ilvl w:val="0"/>
                <w:numId w:val="1"/>
              </w:numPr>
              <w:spacing w:line="240" w:lineRule="atLeast"/>
              <w:ind w:left="299"/>
              <w:jc w:val="both"/>
              <w:rPr>
                <w:rFonts w:ascii="Times New Roman" w:hAnsi="Times New Roman" w:cs="Times New Roman"/>
                <w:sz w:val="24"/>
                <w:szCs w:val="24"/>
              </w:rPr>
            </w:pPr>
            <w:r w:rsidRPr="00AC3D90">
              <w:rPr>
                <w:rFonts w:ascii="Times New Roman" w:hAnsi="Times New Roman" w:cs="Times New Roman"/>
                <w:sz w:val="24"/>
                <w:szCs w:val="24"/>
              </w:rPr>
              <w:t xml:space="preserve">оценка удовлетворённости граждан качеством работы медицинских организаций. </w:t>
            </w:r>
          </w:p>
          <w:p w:rsidR="007002ED" w:rsidRPr="00AC3D90" w:rsidRDefault="007002ED" w:rsidP="00994DB5">
            <w:pPr>
              <w:pStyle w:val="a3"/>
              <w:numPr>
                <w:ilvl w:val="0"/>
                <w:numId w:val="1"/>
              </w:numPr>
              <w:spacing w:line="240" w:lineRule="atLeast"/>
              <w:ind w:left="299"/>
              <w:jc w:val="both"/>
              <w:rPr>
                <w:rFonts w:ascii="Times New Roman" w:hAnsi="Times New Roman" w:cs="Times New Roman"/>
                <w:sz w:val="24"/>
                <w:szCs w:val="24"/>
              </w:rPr>
            </w:pPr>
          </w:p>
          <w:p w:rsidR="007002ED" w:rsidRPr="00AC3D90" w:rsidRDefault="007002ED" w:rsidP="00AB71B2">
            <w:pPr>
              <w:spacing w:line="240" w:lineRule="atLeast"/>
              <w:jc w:val="both"/>
              <w:rPr>
                <w:rFonts w:ascii="Times New Roman" w:hAnsi="Times New Roman" w:cs="Times New Roman"/>
                <w:sz w:val="24"/>
                <w:szCs w:val="24"/>
              </w:rPr>
            </w:pPr>
            <w:r w:rsidRPr="00AC3D90">
              <w:rPr>
                <w:rFonts w:ascii="Times New Roman" w:hAnsi="Times New Roman" w:cs="Times New Roman"/>
                <w:sz w:val="24"/>
                <w:szCs w:val="24"/>
              </w:rPr>
              <w:t xml:space="preserve">К концу 2024 года не менее 90% территориально выделенных структурных подразделений медицинских организаций </w:t>
            </w:r>
            <w:r w:rsidRPr="00AC3D90">
              <w:rPr>
                <w:rFonts w:ascii="Times New Roman" w:eastAsia="Arial Unicode MS" w:hAnsi="Times New Roman" w:cs="Times New Roman"/>
                <w:b/>
                <w:bCs/>
                <w:i/>
                <w:color w:val="0070C0"/>
                <w:sz w:val="24"/>
                <w:szCs w:val="24"/>
                <w:u w:color="000000"/>
              </w:rPr>
              <w:t>&lt;</w:t>
            </w:r>
            <w:r w:rsidR="00AB71B2" w:rsidRPr="00AC3D90">
              <w:rPr>
                <w:rFonts w:ascii="Times New Roman" w:eastAsia="Arial Unicode MS" w:hAnsi="Times New Roman" w:cs="Times New Roman"/>
                <w:b/>
                <w:bCs/>
                <w:i/>
                <w:color w:val="0070C0"/>
                <w:sz w:val="24"/>
                <w:szCs w:val="24"/>
                <w:u w:color="000000"/>
              </w:rPr>
              <w:t>Республики Тыва</w:t>
            </w:r>
            <w:r w:rsidRPr="00AC3D90">
              <w:rPr>
                <w:rFonts w:ascii="Times New Roman" w:eastAsia="Arial Unicode MS" w:hAnsi="Times New Roman" w:cs="Times New Roman"/>
                <w:b/>
                <w:bCs/>
                <w:i/>
                <w:color w:val="0070C0"/>
                <w:sz w:val="24"/>
                <w:szCs w:val="24"/>
                <w:u w:color="000000"/>
              </w:rPr>
              <w:t>&gt;</w:t>
            </w:r>
            <w:r w:rsidRPr="00AC3D90">
              <w:rPr>
                <w:rFonts w:ascii="Times New Roman" w:eastAsia="Arial Unicode MS" w:hAnsi="Times New Roman" w:cs="Times New Roman"/>
                <w:bCs/>
                <w:i/>
                <w:sz w:val="24"/>
                <w:szCs w:val="24"/>
                <w:u w:color="000000"/>
              </w:rPr>
              <w:t xml:space="preserve"> </w:t>
            </w:r>
            <w:r w:rsidRPr="00AC3D90">
              <w:rPr>
                <w:rFonts w:ascii="Times New Roman" w:hAnsi="Times New Roman" w:cs="Times New Roman"/>
                <w:sz w:val="24"/>
                <w:szCs w:val="24"/>
              </w:rPr>
              <w:t xml:space="preserve">обеспечивают доступ для граждан к юридически значимым электронным медицинским документам посредством Личного кабинета пациента «Мое здоровье» на </w:t>
            </w:r>
            <w:r w:rsidRPr="00AC3D90">
              <w:rPr>
                <w:rFonts w:ascii="Times New Roman" w:eastAsia="Arial Unicode MS" w:hAnsi="Times New Roman" w:cs="Times New Roman"/>
                <w:bCs/>
                <w:sz w:val="24"/>
                <w:szCs w:val="24"/>
                <w:u w:color="000000"/>
              </w:rPr>
              <w:t>Едином портале государственных услуг и функций</w:t>
            </w:r>
            <w:r w:rsidRPr="00AC3D90">
              <w:rPr>
                <w:rFonts w:ascii="Times New Roman" w:hAnsi="Times New Roman" w:cs="Times New Roman"/>
                <w:sz w:val="24"/>
                <w:szCs w:val="24"/>
              </w:rPr>
              <w:t xml:space="preserve">. </w:t>
            </w:r>
          </w:p>
        </w:tc>
      </w:tr>
      <w:tr w:rsidR="007002ED" w:rsidRPr="00AC3D90" w:rsidTr="00994DB5">
        <w:trPr>
          <w:trHeight w:val="705"/>
        </w:trPr>
        <w:tc>
          <w:tcPr>
            <w:tcW w:w="1056" w:type="dxa"/>
            <w:shd w:val="clear" w:color="auto" w:fill="auto"/>
          </w:tcPr>
          <w:p w:rsidR="007002ED" w:rsidRPr="00AC3D90" w:rsidRDefault="007002ED" w:rsidP="00994DB5">
            <w:pPr>
              <w:spacing w:line="240" w:lineRule="atLeast"/>
              <w:rPr>
                <w:rFonts w:ascii="Times New Roman" w:hAnsi="Times New Roman" w:cs="Times New Roman"/>
                <w:sz w:val="24"/>
                <w:szCs w:val="24"/>
              </w:rPr>
            </w:pPr>
            <w:r w:rsidRPr="00AC3D90">
              <w:rPr>
                <w:rFonts w:ascii="Times New Roman" w:hAnsi="Times New Roman" w:cs="Times New Roman"/>
                <w:sz w:val="24"/>
                <w:szCs w:val="24"/>
              </w:rPr>
              <w:lastRenderedPageBreak/>
              <w:t xml:space="preserve">2. </w:t>
            </w:r>
          </w:p>
        </w:tc>
        <w:tc>
          <w:tcPr>
            <w:tcW w:w="14107" w:type="dxa"/>
            <w:gridSpan w:val="4"/>
            <w:shd w:val="clear" w:color="auto" w:fill="auto"/>
          </w:tcPr>
          <w:p w:rsidR="007002ED" w:rsidRPr="00AC3D90" w:rsidRDefault="007002ED" w:rsidP="00994DB5">
            <w:pPr>
              <w:spacing w:line="240" w:lineRule="atLeast"/>
              <w:jc w:val="both"/>
              <w:rPr>
                <w:rFonts w:ascii="Times New Roman" w:eastAsia="Times New Roman" w:hAnsi="Times New Roman" w:cs="Times New Roman"/>
                <w:b/>
                <w:i/>
                <w:sz w:val="24"/>
                <w:szCs w:val="24"/>
              </w:rPr>
            </w:pPr>
            <w:r w:rsidRPr="00AC3D90">
              <w:rPr>
                <w:rFonts w:ascii="Times New Roman" w:eastAsia="Times New Roman" w:hAnsi="Times New Roman" w:cs="Times New Roman"/>
                <w:b/>
                <w:i/>
                <w:sz w:val="24"/>
                <w:szCs w:val="24"/>
              </w:rPr>
              <w:t xml:space="preserve">Результат федерального проекта: </w:t>
            </w:r>
          </w:p>
          <w:p w:rsidR="007002ED" w:rsidRPr="00AC3D90" w:rsidRDefault="007002ED" w:rsidP="00994DB5">
            <w:pPr>
              <w:spacing w:line="240" w:lineRule="atLeast"/>
              <w:jc w:val="both"/>
              <w:rPr>
                <w:rFonts w:ascii="Times New Roman" w:hAnsi="Times New Roman" w:cs="Times New Roman"/>
                <w:sz w:val="24"/>
                <w:szCs w:val="24"/>
              </w:rPr>
            </w:pPr>
            <w:r w:rsidRPr="00AC3D90">
              <w:rPr>
                <w:rFonts w:ascii="Times New Roman" w:eastAsia="Arial Unicode MS" w:hAnsi="Times New Roman" w:cs="Times New Roman"/>
                <w:bCs/>
                <w:sz w:val="24"/>
                <w:szCs w:val="24"/>
                <w:u w:color="000000"/>
              </w:rPr>
              <w:t>100% медицинских организаций государственной и муниципальной систем здравоохранения субъектов Российской Федерации, в которых организовано не менее 900 тысяч автоматизированных рабочих мест, используют медицинские информационные системы, соответствующие требованиям Минздрава России и обеспечивают информационное взаимодействие с подсистемами ЕГИСЗ.</w:t>
            </w:r>
            <w:r w:rsidRPr="00AC3D90">
              <w:rPr>
                <w:rFonts w:ascii="Times New Roman" w:hAnsi="Times New Roman" w:cs="Times New Roman"/>
                <w:sz w:val="24"/>
                <w:szCs w:val="24"/>
              </w:rPr>
              <w:t xml:space="preserve"> </w:t>
            </w:r>
          </w:p>
          <w:p w:rsidR="007002ED" w:rsidRPr="00AC3D90" w:rsidRDefault="007002ED" w:rsidP="00994DB5">
            <w:pPr>
              <w:spacing w:line="240" w:lineRule="atLeast"/>
              <w:jc w:val="both"/>
              <w:rPr>
                <w:rFonts w:ascii="Times New Roman" w:hAnsi="Times New Roman" w:cs="Times New Roman"/>
                <w:sz w:val="24"/>
                <w:szCs w:val="24"/>
              </w:rPr>
            </w:pPr>
          </w:p>
          <w:p w:rsidR="007002ED" w:rsidRPr="00AC3D90" w:rsidRDefault="007002ED" w:rsidP="00994DB5">
            <w:pPr>
              <w:spacing w:line="240" w:lineRule="atLeast"/>
              <w:jc w:val="both"/>
              <w:rPr>
                <w:rFonts w:ascii="Times New Roman" w:hAnsi="Times New Roman" w:cs="Times New Roman"/>
                <w:i/>
                <w:sz w:val="24"/>
                <w:szCs w:val="24"/>
              </w:rPr>
            </w:pPr>
            <w:r w:rsidRPr="00AC3D90">
              <w:rPr>
                <w:rFonts w:ascii="Times New Roman" w:hAnsi="Times New Roman" w:cs="Times New Roman"/>
                <w:i/>
                <w:sz w:val="24"/>
                <w:szCs w:val="24"/>
              </w:rPr>
              <w:t>Характеристика результата федерального проекта:</w:t>
            </w:r>
          </w:p>
          <w:p w:rsidR="007002ED" w:rsidRPr="00AC3D90" w:rsidRDefault="007002ED" w:rsidP="00994DB5">
            <w:pPr>
              <w:spacing w:line="240" w:lineRule="atLeast"/>
              <w:jc w:val="both"/>
              <w:rPr>
                <w:rFonts w:ascii="Times New Roman" w:hAnsi="Times New Roman" w:cs="Times New Roman"/>
                <w:sz w:val="24"/>
                <w:szCs w:val="24"/>
              </w:rPr>
            </w:pPr>
            <w:r w:rsidRPr="00AC3D90">
              <w:rPr>
                <w:rFonts w:ascii="Times New Roman" w:hAnsi="Times New Roman" w:cs="Times New Roman"/>
                <w:sz w:val="24"/>
                <w:szCs w:val="24"/>
              </w:rPr>
              <w:t>Заключены (ежегодно в период 2019-2024 гг.) соглашения с субъектами Российской Федерации о предоставлении субсидий из федерального бюджета бюджетам субъектов Российской Федерации на реализацию мероприятий по «Созданию единого цифрового контура в здравоохранении на основе единой государственной информационной системы здравоохранения (ЕГИСЗ)».</w:t>
            </w:r>
          </w:p>
          <w:p w:rsidR="007002ED" w:rsidRPr="00AC3D90" w:rsidRDefault="007002ED" w:rsidP="00994DB5">
            <w:pPr>
              <w:spacing w:line="240" w:lineRule="atLeast"/>
              <w:jc w:val="both"/>
              <w:rPr>
                <w:rFonts w:ascii="Times New Roman" w:hAnsi="Times New Roman" w:cs="Times New Roman"/>
                <w:sz w:val="24"/>
                <w:szCs w:val="24"/>
              </w:rPr>
            </w:pPr>
          </w:p>
          <w:p w:rsidR="007002ED" w:rsidRPr="00AC3D90" w:rsidRDefault="007002ED" w:rsidP="00994DB5">
            <w:pPr>
              <w:spacing w:line="240" w:lineRule="atLeast"/>
              <w:jc w:val="both"/>
              <w:rPr>
                <w:rFonts w:ascii="Times New Roman" w:hAnsi="Times New Roman" w:cs="Times New Roman"/>
                <w:sz w:val="24"/>
                <w:szCs w:val="24"/>
              </w:rPr>
            </w:pPr>
            <w:r w:rsidRPr="00AC3D90">
              <w:rPr>
                <w:rFonts w:ascii="Times New Roman" w:hAnsi="Times New Roman" w:cs="Times New Roman"/>
                <w:sz w:val="24"/>
                <w:szCs w:val="24"/>
              </w:rPr>
              <w:t xml:space="preserve">Медицинские организации, в том числе за счет предоставленных субсидий, оснащены необходимым информационно-телекоммуникационным оборудованием, локальными вычислительными сетями, необходимым серверным оборудованием, компьютерами для автоматизированных рабочих мест медицинских работников, криптографическим оборудованием для обеспечения защищенной сети передачи данных, электронными подписями для врачей, внедрены медицинские информационные системы, соответствующие требованиям Минздрава России. </w:t>
            </w:r>
          </w:p>
          <w:p w:rsidR="007002ED" w:rsidRPr="00AC3D90" w:rsidRDefault="007002ED" w:rsidP="00994DB5">
            <w:pPr>
              <w:spacing w:line="240" w:lineRule="atLeast"/>
              <w:jc w:val="both"/>
              <w:rPr>
                <w:rFonts w:ascii="Times New Roman" w:hAnsi="Times New Roman" w:cs="Times New Roman"/>
                <w:sz w:val="24"/>
                <w:szCs w:val="24"/>
              </w:rPr>
            </w:pPr>
          </w:p>
          <w:p w:rsidR="007002ED" w:rsidRPr="00AC3D90" w:rsidRDefault="007002ED" w:rsidP="00994DB5">
            <w:pPr>
              <w:spacing w:line="240" w:lineRule="atLeast"/>
              <w:jc w:val="both"/>
              <w:rPr>
                <w:rFonts w:ascii="Times New Roman" w:hAnsi="Times New Roman" w:cs="Times New Roman"/>
                <w:sz w:val="24"/>
                <w:szCs w:val="24"/>
              </w:rPr>
            </w:pPr>
            <w:r w:rsidRPr="00AC3D90">
              <w:rPr>
                <w:rFonts w:ascii="Times New Roman" w:hAnsi="Times New Roman" w:cs="Times New Roman"/>
                <w:sz w:val="24"/>
                <w:szCs w:val="24"/>
              </w:rPr>
              <w:t>В 2019 году 85 субъектов Российской Федерации утвердили планы дооснащения государственных и муниципальных медицинских организаций информационно-телекоммуникационным оборудованием.</w:t>
            </w:r>
          </w:p>
          <w:p w:rsidR="007002ED" w:rsidRPr="00AC3D90" w:rsidRDefault="007002ED" w:rsidP="00994DB5">
            <w:pPr>
              <w:spacing w:line="240" w:lineRule="atLeast"/>
              <w:jc w:val="both"/>
              <w:rPr>
                <w:rFonts w:ascii="Times New Roman" w:hAnsi="Times New Roman" w:cs="Times New Roman"/>
                <w:sz w:val="24"/>
                <w:szCs w:val="24"/>
              </w:rPr>
            </w:pPr>
            <w:r w:rsidRPr="00AC3D90">
              <w:rPr>
                <w:rFonts w:ascii="Times New Roman" w:hAnsi="Times New Roman" w:cs="Times New Roman"/>
                <w:sz w:val="24"/>
                <w:szCs w:val="24"/>
              </w:rPr>
              <w:t>С 2019 по 2021 годы поэтапно осуществлены закупки и ввод в эксплуатацию информационно-коммуникационного оборудования в государственных и муниципальных медицинских организациях 85 субъектов Российской Федерации. В 2019 году функционирует не менее 700 тыс. автоматизированных рабочих мест медработников, в 2021 году более 900 тыс. автоматизированных рабочих мест медработников, подключенных к медицинским информационным системам.</w:t>
            </w:r>
          </w:p>
          <w:p w:rsidR="007002ED" w:rsidRPr="00AC3D90" w:rsidRDefault="007002ED" w:rsidP="00994DB5">
            <w:pPr>
              <w:spacing w:line="240" w:lineRule="atLeast"/>
              <w:jc w:val="both"/>
              <w:rPr>
                <w:rFonts w:ascii="Times New Roman" w:hAnsi="Times New Roman" w:cs="Times New Roman"/>
                <w:sz w:val="24"/>
                <w:szCs w:val="24"/>
              </w:rPr>
            </w:pPr>
          </w:p>
          <w:p w:rsidR="007002ED" w:rsidRPr="00AC3D90" w:rsidRDefault="007002ED" w:rsidP="00994DB5">
            <w:pPr>
              <w:spacing w:line="240" w:lineRule="atLeast"/>
              <w:jc w:val="both"/>
              <w:rPr>
                <w:rFonts w:ascii="Times New Roman" w:hAnsi="Times New Roman" w:cs="Times New Roman"/>
                <w:sz w:val="24"/>
                <w:szCs w:val="24"/>
              </w:rPr>
            </w:pPr>
            <w:r w:rsidRPr="00AC3D90">
              <w:rPr>
                <w:rFonts w:ascii="Times New Roman" w:hAnsi="Times New Roman" w:cs="Times New Roman"/>
                <w:sz w:val="24"/>
                <w:szCs w:val="24"/>
              </w:rPr>
              <w:t>Ежегодно, более 500 тысяч врачей обеспечивается сертификатами усиленной квалифицированной электронной подписи (УКЭП) для ведения юридически значимого электронного документооборота.</w:t>
            </w:r>
          </w:p>
          <w:p w:rsidR="007002ED" w:rsidRPr="00AC3D90" w:rsidRDefault="007002ED" w:rsidP="00994DB5">
            <w:pPr>
              <w:spacing w:line="240" w:lineRule="atLeast"/>
              <w:jc w:val="both"/>
              <w:rPr>
                <w:rFonts w:ascii="Times New Roman" w:hAnsi="Times New Roman" w:cs="Times New Roman"/>
                <w:sz w:val="24"/>
                <w:szCs w:val="24"/>
              </w:rPr>
            </w:pPr>
          </w:p>
          <w:p w:rsidR="007002ED" w:rsidRPr="00AC3D90" w:rsidRDefault="007002ED" w:rsidP="00994DB5">
            <w:pPr>
              <w:spacing w:line="240" w:lineRule="atLeast"/>
              <w:jc w:val="both"/>
              <w:rPr>
                <w:rFonts w:ascii="Times New Roman" w:hAnsi="Times New Roman" w:cs="Times New Roman"/>
                <w:sz w:val="24"/>
                <w:szCs w:val="24"/>
              </w:rPr>
            </w:pPr>
            <w:r w:rsidRPr="00AC3D90">
              <w:rPr>
                <w:rFonts w:ascii="Times New Roman" w:hAnsi="Times New Roman" w:cs="Times New Roman"/>
                <w:sz w:val="24"/>
                <w:szCs w:val="24"/>
              </w:rPr>
              <w:t xml:space="preserve">К 2022 году в 85 субъектах Российской Федерации осуществлены закупки и ввод в эксплуатацию программно-технических средств, обеспечивающих функционирование региональных защищенных сетей передачи данных и подключение к ним не менее 80% структурных подразделений государственных и муниципальных медицинских организаций. </w:t>
            </w:r>
          </w:p>
          <w:p w:rsidR="007002ED" w:rsidRPr="00AC3D90" w:rsidRDefault="007002ED" w:rsidP="00994DB5">
            <w:pPr>
              <w:spacing w:line="240" w:lineRule="atLeast"/>
              <w:jc w:val="both"/>
              <w:rPr>
                <w:rFonts w:ascii="Times New Roman" w:hAnsi="Times New Roman" w:cs="Times New Roman"/>
                <w:sz w:val="24"/>
                <w:szCs w:val="24"/>
              </w:rPr>
            </w:pPr>
          </w:p>
          <w:p w:rsidR="007002ED" w:rsidRPr="00AC3D90" w:rsidRDefault="007002ED" w:rsidP="00994DB5">
            <w:pPr>
              <w:spacing w:line="240" w:lineRule="atLeast"/>
              <w:jc w:val="both"/>
              <w:rPr>
                <w:rFonts w:ascii="Times New Roman" w:hAnsi="Times New Roman" w:cs="Times New Roman"/>
                <w:sz w:val="24"/>
                <w:szCs w:val="24"/>
              </w:rPr>
            </w:pPr>
            <w:r w:rsidRPr="00AC3D90">
              <w:rPr>
                <w:rFonts w:ascii="Times New Roman" w:hAnsi="Times New Roman" w:cs="Times New Roman"/>
                <w:sz w:val="24"/>
                <w:szCs w:val="24"/>
              </w:rPr>
              <w:t xml:space="preserve">В 2019 году проведены работы по обследованию и оценке медицинских информационных систем, </w:t>
            </w:r>
            <w:proofErr w:type="spellStart"/>
            <w:r w:rsidRPr="00AC3D90">
              <w:rPr>
                <w:rFonts w:ascii="Times New Roman" w:hAnsi="Times New Roman" w:cs="Times New Roman"/>
                <w:sz w:val="24"/>
                <w:szCs w:val="24"/>
              </w:rPr>
              <w:t>эксплуатирующихся</w:t>
            </w:r>
            <w:proofErr w:type="spellEnd"/>
            <w:r w:rsidRPr="00AC3D90">
              <w:rPr>
                <w:rFonts w:ascii="Times New Roman" w:hAnsi="Times New Roman" w:cs="Times New Roman"/>
                <w:sz w:val="24"/>
                <w:szCs w:val="24"/>
              </w:rPr>
              <w:t xml:space="preserve"> в государственных и муниципальных медицинских организациях 85 субъектов Российской Федерации на соответствие требованиям, утвержденным Минздравом России.</w:t>
            </w:r>
          </w:p>
          <w:p w:rsidR="007002ED" w:rsidRPr="00AC3D90" w:rsidRDefault="007002ED" w:rsidP="00994DB5">
            <w:pPr>
              <w:spacing w:line="240" w:lineRule="atLeast"/>
              <w:jc w:val="both"/>
              <w:rPr>
                <w:rFonts w:ascii="Times New Roman" w:hAnsi="Times New Roman" w:cs="Times New Roman"/>
                <w:sz w:val="24"/>
                <w:szCs w:val="24"/>
              </w:rPr>
            </w:pPr>
            <w:r w:rsidRPr="00AC3D90">
              <w:rPr>
                <w:rFonts w:ascii="Times New Roman" w:hAnsi="Times New Roman" w:cs="Times New Roman"/>
                <w:sz w:val="24"/>
                <w:szCs w:val="24"/>
              </w:rPr>
              <w:t xml:space="preserve">К 2022 году проведены работы по модернизации и развитию медицинских информационных систем, </w:t>
            </w:r>
            <w:proofErr w:type="spellStart"/>
            <w:r w:rsidRPr="00AC3D90">
              <w:rPr>
                <w:rFonts w:ascii="Times New Roman" w:hAnsi="Times New Roman" w:cs="Times New Roman"/>
                <w:sz w:val="24"/>
                <w:szCs w:val="24"/>
              </w:rPr>
              <w:t>эксплуатирующихся</w:t>
            </w:r>
            <w:proofErr w:type="spellEnd"/>
            <w:r w:rsidRPr="00AC3D90">
              <w:rPr>
                <w:rFonts w:ascii="Times New Roman" w:hAnsi="Times New Roman" w:cs="Times New Roman"/>
                <w:sz w:val="24"/>
                <w:szCs w:val="24"/>
              </w:rPr>
              <w:t xml:space="preserve"> в государственных и муниципальных медицинских организациях 85 субъектов Российской Федерации для соответствия требованиям Минздрава России.</w:t>
            </w:r>
          </w:p>
          <w:p w:rsidR="007002ED" w:rsidRPr="00AC3D90" w:rsidRDefault="007002ED" w:rsidP="00994DB5">
            <w:pPr>
              <w:spacing w:line="240" w:lineRule="atLeast"/>
              <w:jc w:val="both"/>
              <w:rPr>
                <w:rFonts w:ascii="Times New Roman" w:hAnsi="Times New Roman" w:cs="Times New Roman"/>
                <w:sz w:val="24"/>
                <w:szCs w:val="24"/>
              </w:rPr>
            </w:pPr>
          </w:p>
          <w:p w:rsidR="007002ED" w:rsidRPr="00AC3D90" w:rsidRDefault="007002ED" w:rsidP="00994DB5">
            <w:pPr>
              <w:spacing w:line="240" w:lineRule="atLeast"/>
              <w:jc w:val="both"/>
              <w:rPr>
                <w:rFonts w:ascii="Times New Roman" w:hAnsi="Times New Roman" w:cs="Times New Roman"/>
                <w:sz w:val="24"/>
                <w:szCs w:val="24"/>
              </w:rPr>
            </w:pPr>
            <w:r w:rsidRPr="00AC3D90">
              <w:rPr>
                <w:rFonts w:ascii="Times New Roman" w:hAnsi="Times New Roman" w:cs="Times New Roman"/>
                <w:sz w:val="24"/>
                <w:szCs w:val="24"/>
              </w:rPr>
              <w:t xml:space="preserve">К 2022 году более 60 тыс. территориально-выделенных структурных подразделений медицинских организаций (в том числе более 30 тыс. ФАП и ФП, при подключении к сети Интернет) используют медицинские информационные системы, </w:t>
            </w:r>
            <w:r w:rsidRPr="00AC3D90">
              <w:rPr>
                <w:rFonts w:ascii="Times New Roman" w:eastAsia="Arial Unicode MS" w:hAnsi="Times New Roman" w:cs="Times New Roman"/>
                <w:bCs/>
                <w:sz w:val="24"/>
                <w:szCs w:val="24"/>
                <w:u w:color="000000"/>
              </w:rPr>
              <w:t>соответствующие требованиям Минздрава России,</w:t>
            </w:r>
            <w:r w:rsidRPr="00AC3D90">
              <w:rPr>
                <w:rFonts w:ascii="Times New Roman" w:hAnsi="Times New Roman" w:cs="Times New Roman"/>
                <w:sz w:val="24"/>
                <w:szCs w:val="24"/>
              </w:rPr>
              <w:t xml:space="preserve"> обеспечивающие в том числе: </w:t>
            </w:r>
          </w:p>
          <w:p w:rsidR="007002ED" w:rsidRPr="00AC3D90" w:rsidRDefault="007002ED" w:rsidP="00994DB5">
            <w:pPr>
              <w:pStyle w:val="a3"/>
              <w:numPr>
                <w:ilvl w:val="0"/>
                <w:numId w:val="1"/>
              </w:numPr>
              <w:spacing w:line="240" w:lineRule="atLeast"/>
              <w:ind w:left="299"/>
              <w:jc w:val="both"/>
              <w:rPr>
                <w:rFonts w:ascii="Times New Roman" w:hAnsi="Times New Roman" w:cs="Times New Roman"/>
                <w:sz w:val="24"/>
                <w:szCs w:val="24"/>
              </w:rPr>
            </w:pPr>
            <w:r w:rsidRPr="00AC3D90">
              <w:rPr>
                <w:rFonts w:ascii="Times New Roman" w:eastAsia="Arial Unicode MS" w:hAnsi="Times New Roman" w:cs="Times New Roman"/>
                <w:bCs/>
                <w:sz w:val="24"/>
                <w:szCs w:val="24"/>
                <w:u w:color="000000"/>
              </w:rPr>
              <w:t xml:space="preserve">ведение электронного </w:t>
            </w:r>
            <w:r w:rsidRPr="00AC3D90">
              <w:rPr>
                <w:rFonts w:ascii="Times New Roman" w:hAnsi="Times New Roman" w:cs="Times New Roman"/>
                <w:sz w:val="24"/>
                <w:szCs w:val="24"/>
              </w:rPr>
              <w:t>расписания приема врачей;</w:t>
            </w:r>
          </w:p>
          <w:p w:rsidR="007002ED" w:rsidRPr="00AC3D90" w:rsidRDefault="007002ED" w:rsidP="00994DB5">
            <w:pPr>
              <w:pStyle w:val="a3"/>
              <w:numPr>
                <w:ilvl w:val="0"/>
                <w:numId w:val="1"/>
              </w:numPr>
              <w:spacing w:line="240" w:lineRule="atLeast"/>
              <w:ind w:left="299"/>
              <w:jc w:val="both"/>
              <w:rPr>
                <w:rFonts w:ascii="Times New Roman" w:hAnsi="Times New Roman" w:cs="Times New Roman"/>
                <w:sz w:val="24"/>
                <w:szCs w:val="24"/>
              </w:rPr>
            </w:pPr>
            <w:r w:rsidRPr="00AC3D90">
              <w:rPr>
                <w:rFonts w:ascii="Times New Roman" w:hAnsi="Times New Roman" w:cs="Times New Roman"/>
                <w:sz w:val="24"/>
                <w:szCs w:val="24"/>
              </w:rPr>
              <w:t>ведение электронных медицинских карт пациентов;</w:t>
            </w:r>
          </w:p>
          <w:p w:rsidR="007002ED" w:rsidRPr="00AC3D90" w:rsidRDefault="007002ED" w:rsidP="00994DB5">
            <w:pPr>
              <w:pStyle w:val="a3"/>
              <w:numPr>
                <w:ilvl w:val="0"/>
                <w:numId w:val="1"/>
              </w:numPr>
              <w:spacing w:line="240" w:lineRule="atLeast"/>
              <w:ind w:left="299"/>
              <w:jc w:val="both"/>
              <w:rPr>
                <w:rFonts w:ascii="Times New Roman" w:hAnsi="Times New Roman" w:cs="Times New Roman"/>
                <w:sz w:val="24"/>
                <w:szCs w:val="24"/>
              </w:rPr>
            </w:pPr>
            <w:r w:rsidRPr="00AC3D90">
              <w:rPr>
                <w:rFonts w:ascii="Times New Roman" w:hAnsi="Times New Roman" w:cs="Times New Roman"/>
                <w:sz w:val="24"/>
                <w:szCs w:val="24"/>
              </w:rPr>
              <w:t>формирование автоматической выгрузки счетов (реестров счетов) в территориальные фонды обязательного медицинского страхования;</w:t>
            </w:r>
          </w:p>
          <w:p w:rsidR="007002ED" w:rsidRPr="00AC3D90" w:rsidRDefault="007002ED" w:rsidP="00994DB5">
            <w:pPr>
              <w:pStyle w:val="a3"/>
              <w:numPr>
                <w:ilvl w:val="0"/>
                <w:numId w:val="1"/>
              </w:numPr>
              <w:spacing w:line="240" w:lineRule="atLeast"/>
              <w:ind w:left="299"/>
              <w:jc w:val="both"/>
              <w:rPr>
                <w:rFonts w:ascii="Times New Roman" w:hAnsi="Times New Roman" w:cs="Times New Roman"/>
                <w:sz w:val="24"/>
                <w:szCs w:val="24"/>
              </w:rPr>
            </w:pPr>
            <w:r w:rsidRPr="00AC3D90">
              <w:rPr>
                <w:rFonts w:ascii="Times New Roman" w:hAnsi="Times New Roman" w:cs="Times New Roman"/>
                <w:sz w:val="24"/>
                <w:szCs w:val="24"/>
              </w:rPr>
              <w:t xml:space="preserve">создание и хранение юридически значимых электронных медицинских документов, включая структурированные электронные медицинские документы; </w:t>
            </w:r>
          </w:p>
          <w:p w:rsidR="007002ED" w:rsidRPr="00AC3D90" w:rsidRDefault="007002ED" w:rsidP="00994DB5">
            <w:pPr>
              <w:pStyle w:val="a3"/>
              <w:numPr>
                <w:ilvl w:val="0"/>
                <w:numId w:val="1"/>
              </w:numPr>
              <w:spacing w:line="240" w:lineRule="atLeast"/>
              <w:ind w:left="299"/>
              <w:jc w:val="both"/>
              <w:rPr>
                <w:rFonts w:ascii="Times New Roman" w:hAnsi="Times New Roman" w:cs="Times New Roman"/>
                <w:sz w:val="24"/>
                <w:szCs w:val="24"/>
              </w:rPr>
            </w:pPr>
            <w:r w:rsidRPr="00AC3D90">
              <w:rPr>
                <w:rFonts w:ascii="Times New Roman" w:hAnsi="Times New Roman" w:cs="Times New Roman"/>
                <w:sz w:val="24"/>
                <w:szCs w:val="24"/>
              </w:rPr>
              <w:t>информационное взаимодействие с государственными информационными системами в сфере здравоохранения субъектов Российской Федерации;</w:t>
            </w:r>
          </w:p>
          <w:p w:rsidR="007002ED" w:rsidRPr="00AC3D90" w:rsidRDefault="007002ED" w:rsidP="00994DB5">
            <w:pPr>
              <w:pStyle w:val="a3"/>
              <w:numPr>
                <w:ilvl w:val="0"/>
                <w:numId w:val="1"/>
              </w:numPr>
              <w:spacing w:line="240" w:lineRule="atLeast"/>
              <w:ind w:left="299"/>
              <w:jc w:val="both"/>
              <w:rPr>
                <w:rFonts w:ascii="Times New Roman" w:hAnsi="Times New Roman" w:cs="Times New Roman"/>
                <w:sz w:val="24"/>
                <w:szCs w:val="24"/>
              </w:rPr>
            </w:pPr>
            <w:r w:rsidRPr="00AC3D90">
              <w:rPr>
                <w:rFonts w:ascii="Times New Roman" w:hAnsi="Times New Roman" w:cs="Times New Roman"/>
                <w:sz w:val="24"/>
                <w:szCs w:val="24"/>
              </w:rPr>
              <w:t xml:space="preserve">информационное взаимодействие с подсистемами ЕГИСЗ </w:t>
            </w:r>
            <w:r w:rsidRPr="00AC3D90">
              <w:rPr>
                <w:rFonts w:ascii="Times New Roman" w:eastAsia="Arial Unicode MS" w:hAnsi="Times New Roman" w:cs="Times New Roman"/>
                <w:bCs/>
                <w:sz w:val="24"/>
                <w:szCs w:val="24"/>
                <w:u w:color="000000"/>
              </w:rPr>
              <w:t>в целях оказания медицинской помощи и электронных услуг (сервисов) для граждан.</w:t>
            </w:r>
          </w:p>
        </w:tc>
      </w:tr>
      <w:tr w:rsidR="007002ED" w:rsidRPr="00AC3D90" w:rsidTr="00994DB5">
        <w:trPr>
          <w:trHeight w:val="705"/>
        </w:trPr>
        <w:tc>
          <w:tcPr>
            <w:tcW w:w="1056" w:type="dxa"/>
            <w:shd w:val="clear" w:color="auto" w:fill="auto"/>
          </w:tcPr>
          <w:p w:rsidR="007002ED" w:rsidRPr="00AC3D90" w:rsidRDefault="007002ED" w:rsidP="00994DB5">
            <w:pPr>
              <w:spacing w:line="240" w:lineRule="atLeast"/>
              <w:jc w:val="center"/>
              <w:rPr>
                <w:rFonts w:ascii="Times New Roman" w:hAnsi="Times New Roman" w:cs="Times New Roman"/>
                <w:sz w:val="24"/>
                <w:szCs w:val="24"/>
              </w:rPr>
            </w:pPr>
            <w:r w:rsidRPr="00AC3D90">
              <w:rPr>
                <w:rFonts w:ascii="Times New Roman" w:hAnsi="Times New Roman" w:cs="Times New Roman"/>
                <w:sz w:val="24"/>
                <w:szCs w:val="24"/>
              </w:rPr>
              <w:lastRenderedPageBreak/>
              <w:t>2.1</w:t>
            </w:r>
          </w:p>
        </w:tc>
        <w:tc>
          <w:tcPr>
            <w:tcW w:w="5798" w:type="dxa"/>
            <w:shd w:val="clear" w:color="auto" w:fill="auto"/>
            <w:vAlign w:val="center"/>
          </w:tcPr>
          <w:p w:rsidR="007002ED" w:rsidRPr="00AC3D90" w:rsidRDefault="007002ED" w:rsidP="00994DB5">
            <w:pPr>
              <w:spacing w:line="240" w:lineRule="atLeast"/>
              <w:jc w:val="both"/>
              <w:rPr>
                <w:rFonts w:ascii="Times New Roman" w:eastAsia="Times New Roman" w:hAnsi="Times New Roman" w:cs="Times New Roman"/>
                <w:b/>
                <w:i/>
                <w:sz w:val="24"/>
                <w:szCs w:val="24"/>
              </w:rPr>
            </w:pPr>
            <w:r w:rsidRPr="00AC3D90">
              <w:rPr>
                <w:rFonts w:ascii="Times New Roman" w:eastAsia="Times New Roman" w:hAnsi="Times New Roman" w:cs="Times New Roman"/>
                <w:b/>
                <w:i/>
                <w:sz w:val="24"/>
                <w:szCs w:val="24"/>
              </w:rPr>
              <w:t xml:space="preserve">Результат регионального проекта: </w:t>
            </w:r>
          </w:p>
          <w:p w:rsidR="007002ED" w:rsidRPr="00AC3D90" w:rsidRDefault="007002ED" w:rsidP="00AB71B2">
            <w:pPr>
              <w:spacing w:line="240" w:lineRule="atLeast"/>
              <w:jc w:val="both"/>
              <w:rPr>
                <w:rFonts w:ascii="Times New Roman" w:hAnsi="Times New Roman" w:cs="Times New Roman"/>
                <w:sz w:val="24"/>
                <w:szCs w:val="24"/>
              </w:rPr>
            </w:pPr>
            <w:r w:rsidRPr="00AC3D90">
              <w:rPr>
                <w:rFonts w:ascii="Times New Roman" w:eastAsia="Arial Unicode MS" w:hAnsi="Times New Roman" w:cs="Times New Roman"/>
                <w:bCs/>
                <w:sz w:val="24"/>
                <w:szCs w:val="24"/>
                <w:u w:color="000000"/>
              </w:rPr>
              <w:t xml:space="preserve">100 % медицинских организаций государственной и муниципальной систем здравоохранения </w:t>
            </w:r>
            <w:proofErr w:type="spellStart"/>
            <w:r w:rsidR="00AB71B2" w:rsidRPr="00AC3D90">
              <w:rPr>
                <w:rFonts w:ascii="Times New Roman" w:eastAsia="Arial Unicode MS" w:hAnsi="Times New Roman" w:cs="Times New Roman"/>
                <w:b/>
                <w:bCs/>
                <w:i/>
                <w:color w:val="0070C0"/>
                <w:sz w:val="24"/>
                <w:szCs w:val="24"/>
                <w:u w:color="000000"/>
              </w:rPr>
              <w:t>Респуболики</w:t>
            </w:r>
            <w:proofErr w:type="spellEnd"/>
            <w:r w:rsidR="00AB71B2" w:rsidRPr="00AC3D90">
              <w:rPr>
                <w:rFonts w:ascii="Times New Roman" w:eastAsia="Arial Unicode MS" w:hAnsi="Times New Roman" w:cs="Times New Roman"/>
                <w:b/>
                <w:bCs/>
                <w:i/>
                <w:color w:val="0070C0"/>
                <w:sz w:val="24"/>
                <w:szCs w:val="24"/>
                <w:u w:color="000000"/>
              </w:rPr>
              <w:t xml:space="preserve"> Тыва,</w:t>
            </w:r>
            <w:r w:rsidRPr="00AC3D90">
              <w:rPr>
                <w:rFonts w:ascii="Times New Roman" w:eastAsia="Arial Unicode MS" w:hAnsi="Times New Roman" w:cs="Times New Roman"/>
                <w:bCs/>
                <w:i/>
                <w:sz w:val="24"/>
                <w:szCs w:val="24"/>
                <w:u w:color="000000"/>
              </w:rPr>
              <w:t xml:space="preserve"> </w:t>
            </w:r>
            <w:r w:rsidRPr="00AC3D90">
              <w:rPr>
                <w:rFonts w:ascii="Times New Roman" w:eastAsia="Arial Unicode MS" w:hAnsi="Times New Roman" w:cs="Times New Roman"/>
                <w:bCs/>
                <w:sz w:val="24"/>
                <w:szCs w:val="24"/>
                <w:u w:color="000000"/>
              </w:rPr>
              <w:t xml:space="preserve">в которых организовано не менее </w:t>
            </w:r>
            <w:r w:rsidR="00AB71B2" w:rsidRPr="00AC3D90">
              <w:rPr>
                <w:rFonts w:ascii="Times New Roman" w:eastAsia="Arial Unicode MS" w:hAnsi="Times New Roman" w:cs="Times New Roman"/>
                <w:b/>
                <w:bCs/>
                <w:i/>
                <w:color w:val="0070C0"/>
                <w:sz w:val="24"/>
                <w:szCs w:val="24"/>
                <w:u w:color="000000"/>
              </w:rPr>
              <w:t>2,712</w:t>
            </w:r>
            <w:r w:rsidRPr="00AC3D90">
              <w:rPr>
                <w:rFonts w:ascii="Times New Roman" w:eastAsia="Arial Unicode MS" w:hAnsi="Times New Roman" w:cs="Times New Roman"/>
                <w:b/>
                <w:bCs/>
                <w:i/>
                <w:color w:val="0070C0"/>
                <w:sz w:val="24"/>
                <w:szCs w:val="24"/>
                <w:u w:color="000000"/>
              </w:rPr>
              <w:t xml:space="preserve"> тысяч</w:t>
            </w:r>
            <w:r w:rsidRPr="00AC3D90">
              <w:rPr>
                <w:rFonts w:ascii="Times New Roman" w:eastAsia="Arial Unicode MS" w:hAnsi="Times New Roman" w:cs="Times New Roman"/>
                <w:bCs/>
                <w:sz w:val="24"/>
                <w:szCs w:val="24"/>
                <w:u w:color="000000"/>
              </w:rPr>
              <w:t xml:space="preserve"> автоматизированных рабочих мест</w:t>
            </w:r>
            <w:r w:rsidRPr="00AC3D90">
              <w:rPr>
                <w:rFonts w:ascii="Times New Roman" w:eastAsia="Arial Unicode MS" w:hAnsi="Times New Roman" w:cs="Times New Roman"/>
                <w:b/>
                <w:bCs/>
                <w:sz w:val="24"/>
                <w:szCs w:val="24"/>
                <w:u w:color="000000"/>
              </w:rPr>
              <w:t xml:space="preserve"> используют медицинские информационные системы</w:t>
            </w:r>
            <w:r w:rsidRPr="00AC3D90">
              <w:rPr>
                <w:rFonts w:ascii="Times New Roman" w:eastAsia="Arial Unicode MS" w:hAnsi="Times New Roman" w:cs="Times New Roman"/>
                <w:bCs/>
                <w:sz w:val="24"/>
                <w:szCs w:val="24"/>
                <w:u w:color="000000"/>
              </w:rPr>
              <w:t xml:space="preserve">, соответствующие требованиям Минздрава России, и </w:t>
            </w:r>
            <w:r w:rsidRPr="00AC3D90">
              <w:rPr>
                <w:rFonts w:ascii="Times New Roman" w:eastAsia="Arial Unicode MS" w:hAnsi="Times New Roman" w:cs="Times New Roman"/>
                <w:bCs/>
                <w:sz w:val="24"/>
                <w:szCs w:val="24"/>
                <w:u w:color="000000"/>
              </w:rPr>
              <w:lastRenderedPageBreak/>
              <w:t>обеспечивают информационное взаимодействие с подсистемами ЕГИСЗ</w:t>
            </w:r>
          </w:p>
        </w:tc>
        <w:tc>
          <w:tcPr>
            <w:tcW w:w="1221" w:type="dxa"/>
            <w:gridSpan w:val="2"/>
            <w:shd w:val="clear" w:color="auto" w:fill="auto"/>
            <w:vAlign w:val="center"/>
          </w:tcPr>
          <w:p w:rsidR="007002ED" w:rsidRPr="00AC3D90" w:rsidRDefault="007002ED" w:rsidP="00994DB5">
            <w:pPr>
              <w:pBdr>
                <w:top w:val="nil"/>
                <w:left w:val="nil"/>
                <w:bottom w:val="nil"/>
                <w:right w:val="nil"/>
                <w:between w:val="nil"/>
              </w:pBdr>
              <w:spacing w:line="240" w:lineRule="atLeast"/>
              <w:jc w:val="both"/>
              <w:rPr>
                <w:rFonts w:ascii="Times New Roman" w:eastAsia="Arial Unicode MS" w:hAnsi="Times New Roman" w:cs="Times New Roman"/>
                <w:bCs/>
                <w:sz w:val="24"/>
                <w:szCs w:val="24"/>
                <w:u w:color="000000"/>
              </w:rPr>
            </w:pPr>
          </w:p>
        </w:tc>
        <w:tc>
          <w:tcPr>
            <w:tcW w:w="7088" w:type="dxa"/>
            <w:shd w:val="clear" w:color="auto" w:fill="auto"/>
            <w:vAlign w:val="center"/>
          </w:tcPr>
          <w:p w:rsidR="007002ED" w:rsidRPr="00AC3D90" w:rsidRDefault="007002ED" w:rsidP="00994DB5">
            <w:pPr>
              <w:spacing w:line="240" w:lineRule="atLeast"/>
              <w:jc w:val="both"/>
              <w:rPr>
                <w:rFonts w:ascii="Times New Roman" w:hAnsi="Times New Roman" w:cs="Times New Roman"/>
                <w:sz w:val="24"/>
                <w:szCs w:val="24"/>
              </w:rPr>
            </w:pPr>
            <w:r w:rsidRPr="00AC3D90">
              <w:rPr>
                <w:rFonts w:ascii="Times New Roman" w:hAnsi="Times New Roman" w:cs="Times New Roman"/>
                <w:sz w:val="24"/>
                <w:szCs w:val="24"/>
              </w:rPr>
              <w:t xml:space="preserve">Заключено (ежегодно в период 2019-2024 гг.) соглашение </w:t>
            </w:r>
            <w:r w:rsidRPr="00AC3D90">
              <w:rPr>
                <w:rFonts w:ascii="Times New Roman" w:hAnsi="Times New Roman" w:cs="Times New Roman"/>
                <w:sz w:val="24"/>
                <w:szCs w:val="24"/>
              </w:rPr>
              <w:br/>
              <w:t xml:space="preserve">о предоставлении субсидии из федерального бюджета бюджету </w:t>
            </w:r>
            <w:r w:rsidR="00AB71B2" w:rsidRPr="00AC3D90">
              <w:rPr>
                <w:rFonts w:ascii="Times New Roman" w:eastAsia="Arial Unicode MS" w:hAnsi="Times New Roman" w:cs="Times New Roman"/>
                <w:b/>
                <w:bCs/>
                <w:i/>
                <w:color w:val="0070C0"/>
                <w:sz w:val="24"/>
                <w:szCs w:val="24"/>
                <w:u w:color="000000"/>
              </w:rPr>
              <w:t>Республике Тыва</w:t>
            </w:r>
            <w:r w:rsidRPr="00AC3D90">
              <w:rPr>
                <w:rFonts w:ascii="Times New Roman" w:hAnsi="Times New Roman" w:cs="Times New Roman"/>
                <w:sz w:val="24"/>
                <w:szCs w:val="24"/>
              </w:rPr>
              <w:t xml:space="preserve"> на реализацию мероприятий по «Созданию единого цифрового контура в здравоохранении на основе единой государственной информационной системы здравоохранения (ЕГИСЗ)».</w:t>
            </w:r>
          </w:p>
          <w:p w:rsidR="007002ED" w:rsidRPr="00AC3D90" w:rsidRDefault="007002ED" w:rsidP="00994DB5">
            <w:pPr>
              <w:spacing w:line="240" w:lineRule="atLeast"/>
              <w:jc w:val="both"/>
              <w:rPr>
                <w:rFonts w:ascii="Times New Roman" w:hAnsi="Times New Roman" w:cs="Times New Roman"/>
                <w:sz w:val="24"/>
                <w:szCs w:val="24"/>
              </w:rPr>
            </w:pPr>
          </w:p>
          <w:p w:rsidR="007002ED" w:rsidRPr="00AC3D90" w:rsidRDefault="007002ED" w:rsidP="00994DB5">
            <w:pPr>
              <w:spacing w:line="240" w:lineRule="atLeast"/>
              <w:jc w:val="both"/>
              <w:rPr>
                <w:rFonts w:ascii="Times New Roman" w:hAnsi="Times New Roman" w:cs="Times New Roman"/>
                <w:sz w:val="24"/>
                <w:szCs w:val="24"/>
              </w:rPr>
            </w:pPr>
            <w:r w:rsidRPr="00AC3D90">
              <w:rPr>
                <w:rFonts w:ascii="Times New Roman" w:hAnsi="Times New Roman" w:cs="Times New Roman"/>
                <w:sz w:val="24"/>
                <w:szCs w:val="24"/>
              </w:rPr>
              <w:lastRenderedPageBreak/>
              <w:t xml:space="preserve">Государственные и муниципальные медицинские организации, включая их структурные подразделения (в том числе ФАП и ФП, подключенные к сети Интернет) </w:t>
            </w:r>
            <w:r w:rsidR="004B64F2" w:rsidRPr="00AC3D90">
              <w:rPr>
                <w:rFonts w:ascii="Times New Roman" w:eastAsia="Arial Unicode MS" w:hAnsi="Times New Roman" w:cs="Times New Roman"/>
                <w:b/>
                <w:bCs/>
                <w:i/>
                <w:color w:val="0070C0"/>
                <w:sz w:val="24"/>
                <w:szCs w:val="24"/>
                <w:u w:color="000000"/>
              </w:rPr>
              <w:t xml:space="preserve">Республики Тыва </w:t>
            </w:r>
            <w:r w:rsidRPr="00AC3D90">
              <w:rPr>
                <w:rFonts w:ascii="Times New Roman" w:hAnsi="Times New Roman" w:cs="Times New Roman"/>
                <w:sz w:val="24"/>
                <w:szCs w:val="24"/>
              </w:rPr>
              <w:t xml:space="preserve">в том числе за счет предоставленной субсидии оснащены необходимым информационно-телекоммуникационным оборудованием, локальными вычислительными сетями, необходимым серверным оборудованием, компьютерами для автоматизированных рабочих мест медицинских работников, криптографическим оборудованием для обеспечения защищенной сети передачи данных, электронными подписями для врачей, внедрены медицинские информационные системы, соответствующие требованиям Минздрава России. </w:t>
            </w:r>
          </w:p>
          <w:p w:rsidR="007002ED" w:rsidRPr="00AC3D90" w:rsidRDefault="007002ED" w:rsidP="00994DB5">
            <w:pPr>
              <w:spacing w:line="240" w:lineRule="atLeast"/>
              <w:jc w:val="both"/>
              <w:rPr>
                <w:rFonts w:ascii="Times New Roman" w:hAnsi="Times New Roman" w:cs="Times New Roman"/>
                <w:sz w:val="24"/>
                <w:szCs w:val="24"/>
              </w:rPr>
            </w:pPr>
          </w:p>
          <w:p w:rsidR="007002ED" w:rsidRPr="00AC3D90" w:rsidRDefault="007002ED" w:rsidP="00994DB5">
            <w:pPr>
              <w:spacing w:line="240" w:lineRule="atLeast"/>
              <w:jc w:val="both"/>
              <w:rPr>
                <w:rFonts w:ascii="Times New Roman" w:hAnsi="Times New Roman" w:cs="Times New Roman"/>
                <w:sz w:val="24"/>
                <w:szCs w:val="24"/>
              </w:rPr>
            </w:pPr>
            <w:r w:rsidRPr="00AC3D90">
              <w:rPr>
                <w:rFonts w:ascii="Times New Roman" w:hAnsi="Times New Roman" w:cs="Times New Roman"/>
                <w:sz w:val="24"/>
                <w:szCs w:val="24"/>
              </w:rPr>
              <w:t xml:space="preserve">В 2019 году </w:t>
            </w:r>
            <w:r w:rsidR="004B64F2" w:rsidRPr="00AC3D90">
              <w:rPr>
                <w:rFonts w:ascii="Times New Roman" w:eastAsia="Arial Unicode MS" w:hAnsi="Times New Roman" w:cs="Times New Roman"/>
                <w:b/>
                <w:bCs/>
                <w:i/>
                <w:color w:val="0070C0"/>
                <w:sz w:val="24"/>
                <w:szCs w:val="24"/>
                <w:u w:color="000000"/>
              </w:rPr>
              <w:t>Республика Тыва</w:t>
            </w:r>
            <w:r w:rsidRPr="00AC3D90">
              <w:rPr>
                <w:rFonts w:ascii="Times New Roman" w:eastAsia="Arial Unicode MS" w:hAnsi="Times New Roman" w:cs="Times New Roman"/>
                <w:bCs/>
                <w:i/>
                <w:sz w:val="24"/>
                <w:szCs w:val="24"/>
                <w:u w:color="000000"/>
              </w:rPr>
              <w:t xml:space="preserve"> </w:t>
            </w:r>
            <w:r w:rsidRPr="00AC3D90">
              <w:rPr>
                <w:rFonts w:ascii="Times New Roman" w:hAnsi="Times New Roman" w:cs="Times New Roman"/>
                <w:sz w:val="24"/>
                <w:szCs w:val="24"/>
              </w:rPr>
              <w:t>утвердил</w:t>
            </w:r>
            <w:r w:rsidR="004B64F2" w:rsidRPr="00AC3D90">
              <w:rPr>
                <w:rFonts w:ascii="Times New Roman" w:hAnsi="Times New Roman" w:cs="Times New Roman"/>
                <w:sz w:val="24"/>
                <w:szCs w:val="24"/>
              </w:rPr>
              <w:t>а</w:t>
            </w:r>
            <w:r w:rsidRPr="00AC3D90">
              <w:rPr>
                <w:rFonts w:ascii="Times New Roman" w:hAnsi="Times New Roman" w:cs="Times New Roman"/>
                <w:sz w:val="24"/>
                <w:szCs w:val="24"/>
              </w:rPr>
              <w:t xml:space="preserve"> план дооснащения государственных и муниципальных медицинских организаций, включая их структурные подразделения (в том числе ФАП и ФП, подключенные к сети Интернет) информационно-телекоммуникационным оборудованием.</w:t>
            </w:r>
          </w:p>
          <w:p w:rsidR="007002ED" w:rsidRPr="00AC3D90" w:rsidRDefault="007002ED" w:rsidP="00994DB5">
            <w:pPr>
              <w:spacing w:line="240" w:lineRule="atLeast"/>
              <w:jc w:val="both"/>
              <w:rPr>
                <w:rFonts w:ascii="Times New Roman" w:hAnsi="Times New Roman" w:cs="Times New Roman"/>
                <w:sz w:val="24"/>
                <w:szCs w:val="24"/>
              </w:rPr>
            </w:pPr>
            <w:r w:rsidRPr="00AC3D90">
              <w:rPr>
                <w:rFonts w:ascii="Times New Roman" w:hAnsi="Times New Roman" w:cs="Times New Roman"/>
                <w:sz w:val="24"/>
                <w:szCs w:val="24"/>
              </w:rPr>
              <w:t xml:space="preserve">С 2019 по 2021 годы поэтапно осуществлены закупки и ввод в эксплуатацию информационно-коммуникационного оборудования в государственных и муниципальных медицинских организаций, включая их структурные подразделения (в том числе ФАП и ФП, подключенные к сети Интернет) </w:t>
            </w:r>
            <w:r w:rsidR="004B64F2" w:rsidRPr="00AC3D90">
              <w:rPr>
                <w:rFonts w:ascii="Times New Roman" w:eastAsia="Arial Unicode MS" w:hAnsi="Times New Roman" w:cs="Times New Roman"/>
                <w:b/>
                <w:bCs/>
                <w:i/>
                <w:color w:val="0070C0"/>
                <w:sz w:val="24"/>
                <w:szCs w:val="24"/>
                <w:u w:color="000000"/>
              </w:rPr>
              <w:t>Республики Тыва.</w:t>
            </w:r>
          </w:p>
          <w:p w:rsidR="007002ED" w:rsidRPr="00AC3D90" w:rsidRDefault="007002ED" w:rsidP="00994DB5">
            <w:pPr>
              <w:spacing w:line="240" w:lineRule="atLeast"/>
              <w:jc w:val="both"/>
              <w:rPr>
                <w:rFonts w:ascii="Times New Roman" w:hAnsi="Times New Roman" w:cs="Times New Roman"/>
                <w:sz w:val="24"/>
                <w:szCs w:val="24"/>
              </w:rPr>
            </w:pPr>
            <w:r w:rsidRPr="00AC3D90">
              <w:rPr>
                <w:rFonts w:ascii="Times New Roman" w:hAnsi="Times New Roman" w:cs="Times New Roman"/>
                <w:sz w:val="24"/>
                <w:szCs w:val="24"/>
              </w:rPr>
              <w:t xml:space="preserve">К 2022 году функционируют </w:t>
            </w:r>
            <w:r w:rsidR="004B64F2" w:rsidRPr="00AC3D90">
              <w:rPr>
                <w:rFonts w:ascii="Times New Roman" w:eastAsia="Arial Unicode MS" w:hAnsi="Times New Roman" w:cs="Times New Roman"/>
                <w:b/>
                <w:bCs/>
                <w:i/>
                <w:color w:val="0070C0"/>
                <w:sz w:val="24"/>
                <w:szCs w:val="24"/>
                <w:u w:color="000000"/>
              </w:rPr>
              <w:t>2,712</w:t>
            </w:r>
            <w:r w:rsidRPr="00AC3D90">
              <w:rPr>
                <w:rFonts w:ascii="Times New Roman" w:eastAsia="Arial Unicode MS" w:hAnsi="Times New Roman" w:cs="Times New Roman"/>
                <w:b/>
                <w:bCs/>
                <w:i/>
                <w:color w:val="0070C0"/>
                <w:sz w:val="24"/>
                <w:szCs w:val="24"/>
                <w:u w:color="000000"/>
              </w:rPr>
              <w:t xml:space="preserve"> тыс.</w:t>
            </w:r>
            <w:r w:rsidRPr="00AC3D90">
              <w:rPr>
                <w:rFonts w:ascii="Times New Roman" w:hAnsi="Times New Roman" w:cs="Times New Roman"/>
                <w:sz w:val="24"/>
                <w:szCs w:val="24"/>
              </w:rPr>
              <w:t xml:space="preserve"> </w:t>
            </w:r>
            <w:r w:rsidRPr="00AC3D90">
              <w:rPr>
                <w:rFonts w:ascii="Times New Roman" w:hAnsi="Times New Roman" w:cs="Times New Roman"/>
                <w:b/>
                <w:sz w:val="24"/>
                <w:szCs w:val="24"/>
              </w:rPr>
              <w:t>автоматизированных рабочих мест</w:t>
            </w:r>
            <w:r w:rsidRPr="00AC3D90">
              <w:rPr>
                <w:rFonts w:ascii="Times New Roman" w:hAnsi="Times New Roman" w:cs="Times New Roman"/>
                <w:sz w:val="24"/>
                <w:szCs w:val="24"/>
              </w:rPr>
              <w:t xml:space="preserve"> медработников</w:t>
            </w:r>
            <w:r w:rsidR="004B64F2" w:rsidRPr="00AC3D90">
              <w:rPr>
                <w:rFonts w:ascii="Times New Roman" w:hAnsi="Times New Roman" w:cs="Times New Roman"/>
                <w:sz w:val="24"/>
                <w:szCs w:val="24"/>
              </w:rPr>
              <w:t xml:space="preserve"> </w:t>
            </w:r>
            <w:r w:rsidRPr="00AC3D90">
              <w:rPr>
                <w:rFonts w:ascii="Times New Roman" w:hAnsi="Times New Roman" w:cs="Times New Roman"/>
                <w:sz w:val="24"/>
                <w:szCs w:val="24"/>
              </w:rPr>
              <w:t>подключенных к медицинским информационным системам.</w:t>
            </w:r>
          </w:p>
          <w:p w:rsidR="007002ED" w:rsidRPr="00AC3D90" w:rsidRDefault="007002ED" w:rsidP="00994DB5">
            <w:pPr>
              <w:spacing w:line="240" w:lineRule="atLeast"/>
              <w:jc w:val="both"/>
              <w:rPr>
                <w:rFonts w:ascii="Times New Roman" w:hAnsi="Times New Roman" w:cs="Times New Roman"/>
                <w:sz w:val="24"/>
                <w:szCs w:val="24"/>
              </w:rPr>
            </w:pPr>
          </w:p>
          <w:p w:rsidR="007002ED" w:rsidRPr="00AC3D90" w:rsidRDefault="007002ED" w:rsidP="00994DB5">
            <w:pPr>
              <w:spacing w:line="240" w:lineRule="atLeast"/>
              <w:jc w:val="both"/>
              <w:rPr>
                <w:rFonts w:ascii="Times New Roman" w:hAnsi="Times New Roman" w:cs="Times New Roman"/>
                <w:sz w:val="24"/>
                <w:szCs w:val="24"/>
              </w:rPr>
            </w:pPr>
            <w:r w:rsidRPr="00AC3D90">
              <w:rPr>
                <w:rFonts w:ascii="Times New Roman" w:hAnsi="Times New Roman" w:cs="Times New Roman"/>
                <w:sz w:val="24"/>
                <w:szCs w:val="24"/>
              </w:rPr>
              <w:t xml:space="preserve">Ежегодно, более </w:t>
            </w:r>
            <w:r w:rsidR="00A019D1" w:rsidRPr="00AC3D90">
              <w:rPr>
                <w:rFonts w:ascii="Times New Roman" w:eastAsia="Arial Unicode MS" w:hAnsi="Times New Roman" w:cs="Times New Roman"/>
                <w:b/>
                <w:bCs/>
                <w:i/>
                <w:color w:val="0070C0"/>
                <w:sz w:val="24"/>
                <w:szCs w:val="24"/>
                <w:u w:color="000000"/>
              </w:rPr>
              <w:t>1,134</w:t>
            </w:r>
            <w:r w:rsidRPr="00AC3D90">
              <w:rPr>
                <w:rFonts w:ascii="Times New Roman" w:eastAsia="Arial Unicode MS" w:hAnsi="Times New Roman" w:cs="Times New Roman"/>
                <w:b/>
                <w:bCs/>
                <w:i/>
                <w:color w:val="0070C0"/>
                <w:sz w:val="24"/>
                <w:szCs w:val="24"/>
                <w:u w:color="000000"/>
              </w:rPr>
              <w:t> тысяч</w:t>
            </w:r>
            <w:r w:rsidRPr="00AC3D90">
              <w:rPr>
                <w:rFonts w:ascii="Times New Roman" w:hAnsi="Times New Roman" w:cs="Times New Roman"/>
                <w:b/>
                <w:sz w:val="24"/>
                <w:szCs w:val="24"/>
              </w:rPr>
              <w:t xml:space="preserve"> врачей</w:t>
            </w:r>
            <w:r w:rsidRPr="00AC3D90">
              <w:rPr>
                <w:rFonts w:ascii="Times New Roman" w:hAnsi="Times New Roman" w:cs="Times New Roman"/>
                <w:sz w:val="24"/>
                <w:szCs w:val="24"/>
              </w:rPr>
              <w:t xml:space="preserve"> обеспечивается сертификатами усиленной квалифицированной электронной подписи (УКЭП) для ведения юридически значимого электронного документооборота.</w:t>
            </w:r>
          </w:p>
          <w:p w:rsidR="007002ED" w:rsidRPr="00AC3D90" w:rsidRDefault="007002ED" w:rsidP="00994DB5">
            <w:pPr>
              <w:spacing w:line="240" w:lineRule="atLeast"/>
              <w:jc w:val="both"/>
              <w:rPr>
                <w:rFonts w:ascii="Times New Roman" w:hAnsi="Times New Roman" w:cs="Times New Roman"/>
                <w:sz w:val="24"/>
                <w:szCs w:val="24"/>
              </w:rPr>
            </w:pPr>
          </w:p>
          <w:p w:rsidR="007002ED" w:rsidRPr="00AC3D90" w:rsidRDefault="007002ED" w:rsidP="00994DB5">
            <w:pPr>
              <w:spacing w:line="240" w:lineRule="atLeast"/>
              <w:jc w:val="both"/>
              <w:rPr>
                <w:rFonts w:ascii="Times New Roman" w:hAnsi="Times New Roman" w:cs="Times New Roman"/>
                <w:sz w:val="24"/>
                <w:szCs w:val="24"/>
              </w:rPr>
            </w:pPr>
            <w:r w:rsidRPr="00AC3D90">
              <w:rPr>
                <w:rFonts w:ascii="Times New Roman" w:hAnsi="Times New Roman" w:cs="Times New Roman"/>
                <w:sz w:val="24"/>
                <w:szCs w:val="24"/>
              </w:rPr>
              <w:t xml:space="preserve">К 2022 году </w:t>
            </w:r>
            <w:r w:rsidR="004B64F2" w:rsidRPr="00AC3D90">
              <w:rPr>
                <w:rFonts w:ascii="Times New Roman" w:hAnsi="Times New Roman" w:cs="Times New Roman"/>
                <w:sz w:val="24"/>
                <w:szCs w:val="24"/>
              </w:rPr>
              <w:t>в Республике Тыва</w:t>
            </w:r>
            <w:r w:rsidRPr="00AC3D90">
              <w:rPr>
                <w:rFonts w:ascii="Times New Roman" w:eastAsia="Arial Unicode MS" w:hAnsi="Times New Roman" w:cs="Times New Roman"/>
                <w:bCs/>
                <w:i/>
                <w:sz w:val="24"/>
                <w:szCs w:val="24"/>
                <w:u w:color="000000"/>
              </w:rPr>
              <w:t xml:space="preserve"> </w:t>
            </w:r>
            <w:r w:rsidRPr="00AC3D90">
              <w:rPr>
                <w:rFonts w:ascii="Times New Roman" w:hAnsi="Times New Roman" w:cs="Times New Roman"/>
                <w:sz w:val="24"/>
                <w:szCs w:val="24"/>
              </w:rPr>
              <w:t xml:space="preserve">осуществлены закупки и ввод в эксплуатацию программно-технических средств, обеспечивающих функционирование региональной защищенной сети передачи данных и подключение </w:t>
            </w:r>
            <w:r w:rsidRPr="00AC3D90">
              <w:rPr>
                <w:rFonts w:ascii="Times New Roman" w:hAnsi="Times New Roman" w:cs="Times New Roman"/>
                <w:sz w:val="24"/>
                <w:szCs w:val="24"/>
              </w:rPr>
              <w:br/>
            </w:r>
            <w:r w:rsidRPr="00AC3D90">
              <w:rPr>
                <w:rFonts w:ascii="Times New Roman" w:hAnsi="Times New Roman" w:cs="Times New Roman"/>
                <w:sz w:val="24"/>
                <w:szCs w:val="24"/>
              </w:rPr>
              <w:lastRenderedPageBreak/>
              <w:t>к ней не менее 80% структурных подразделений государственных и муниципальных медицинских организаций.</w:t>
            </w:r>
          </w:p>
          <w:p w:rsidR="007002ED" w:rsidRPr="00AC3D90" w:rsidRDefault="007002ED" w:rsidP="00994DB5">
            <w:pPr>
              <w:spacing w:line="240" w:lineRule="atLeast"/>
              <w:jc w:val="both"/>
              <w:rPr>
                <w:rFonts w:ascii="Times New Roman" w:hAnsi="Times New Roman" w:cs="Times New Roman"/>
                <w:sz w:val="24"/>
                <w:szCs w:val="24"/>
              </w:rPr>
            </w:pPr>
          </w:p>
          <w:p w:rsidR="007002ED" w:rsidRPr="00AC3D90" w:rsidRDefault="007002ED" w:rsidP="00994DB5">
            <w:pPr>
              <w:spacing w:line="240" w:lineRule="atLeast"/>
              <w:jc w:val="both"/>
              <w:rPr>
                <w:rFonts w:ascii="Times New Roman" w:hAnsi="Times New Roman" w:cs="Times New Roman"/>
                <w:sz w:val="24"/>
                <w:szCs w:val="24"/>
              </w:rPr>
            </w:pPr>
            <w:r w:rsidRPr="00AC3D90">
              <w:rPr>
                <w:rFonts w:ascii="Times New Roman" w:hAnsi="Times New Roman" w:cs="Times New Roman"/>
                <w:sz w:val="24"/>
                <w:szCs w:val="24"/>
              </w:rPr>
              <w:t xml:space="preserve">В 2019 году проведены работы по обследованию и оценке медицинских информационных систем, </w:t>
            </w:r>
            <w:proofErr w:type="spellStart"/>
            <w:r w:rsidRPr="00AC3D90">
              <w:rPr>
                <w:rFonts w:ascii="Times New Roman" w:hAnsi="Times New Roman" w:cs="Times New Roman"/>
                <w:sz w:val="24"/>
                <w:szCs w:val="24"/>
              </w:rPr>
              <w:t>эксплуатирующихся</w:t>
            </w:r>
            <w:proofErr w:type="spellEnd"/>
            <w:r w:rsidRPr="00AC3D90">
              <w:rPr>
                <w:rFonts w:ascii="Times New Roman" w:hAnsi="Times New Roman" w:cs="Times New Roman"/>
                <w:sz w:val="24"/>
                <w:szCs w:val="24"/>
              </w:rPr>
              <w:t xml:space="preserve"> в государственных и муниципальных медицинских организациях </w:t>
            </w:r>
            <w:r w:rsidR="004B64F2" w:rsidRPr="00AC3D90">
              <w:rPr>
                <w:rFonts w:ascii="Times New Roman" w:hAnsi="Times New Roman" w:cs="Times New Roman"/>
                <w:sz w:val="24"/>
                <w:szCs w:val="24"/>
              </w:rPr>
              <w:t>Республики Тыва</w:t>
            </w:r>
            <w:r w:rsidRPr="00AC3D90">
              <w:rPr>
                <w:rFonts w:ascii="Times New Roman" w:eastAsia="Arial Unicode MS" w:hAnsi="Times New Roman" w:cs="Times New Roman"/>
                <w:bCs/>
                <w:i/>
                <w:sz w:val="24"/>
                <w:szCs w:val="24"/>
                <w:u w:color="000000"/>
              </w:rPr>
              <w:t xml:space="preserve"> </w:t>
            </w:r>
            <w:r w:rsidRPr="00AC3D90">
              <w:rPr>
                <w:rFonts w:ascii="Times New Roman" w:hAnsi="Times New Roman" w:cs="Times New Roman"/>
                <w:sz w:val="24"/>
                <w:szCs w:val="24"/>
              </w:rPr>
              <w:t>на соответствие требованиям, утвержденным Минздравом России.</w:t>
            </w:r>
          </w:p>
          <w:p w:rsidR="007002ED" w:rsidRPr="00AC3D90" w:rsidRDefault="007002ED" w:rsidP="00994DB5">
            <w:pPr>
              <w:spacing w:line="240" w:lineRule="atLeast"/>
              <w:jc w:val="both"/>
              <w:rPr>
                <w:rFonts w:ascii="Times New Roman" w:hAnsi="Times New Roman" w:cs="Times New Roman"/>
                <w:sz w:val="24"/>
                <w:szCs w:val="24"/>
              </w:rPr>
            </w:pPr>
            <w:r w:rsidRPr="00AC3D90">
              <w:rPr>
                <w:rFonts w:ascii="Times New Roman" w:hAnsi="Times New Roman" w:cs="Times New Roman"/>
                <w:sz w:val="24"/>
                <w:szCs w:val="24"/>
              </w:rPr>
              <w:t>.</w:t>
            </w:r>
          </w:p>
          <w:p w:rsidR="007002ED" w:rsidRPr="00AC3D90" w:rsidRDefault="007002ED" w:rsidP="00994DB5">
            <w:pPr>
              <w:spacing w:line="240" w:lineRule="atLeast"/>
              <w:jc w:val="both"/>
              <w:rPr>
                <w:rFonts w:ascii="Times New Roman" w:hAnsi="Times New Roman" w:cs="Times New Roman"/>
                <w:sz w:val="24"/>
                <w:szCs w:val="24"/>
              </w:rPr>
            </w:pPr>
            <w:r w:rsidRPr="00AC3D90">
              <w:rPr>
                <w:rFonts w:ascii="Times New Roman" w:hAnsi="Times New Roman" w:cs="Times New Roman"/>
                <w:sz w:val="24"/>
                <w:szCs w:val="24"/>
              </w:rPr>
              <w:t xml:space="preserve">К 2022 году проведены работы по модернизации и развитию медицинских информационных систем, </w:t>
            </w:r>
            <w:proofErr w:type="spellStart"/>
            <w:r w:rsidRPr="00AC3D90">
              <w:rPr>
                <w:rFonts w:ascii="Times New Roman" w:hAnsi="Times New Roman" w:cs="Times New Roman"/>
                <w:sz w:val="24"/>
                <w:szCs w:val="24"/>
              </w:rPr>
              <w:t>эксплуатирующихся</w:t>
            </w:r>
            <w:proofErr w:type="spellEnd"/>
            <w:r w:rsidRPr="00AC3D90">
              <w:rPr>
                <w:rFonts w:ascii="Times New Roman" w:hAnsi="Times New Roman" w:cs="Times New Roman"/>
                <w:sz w:val="24"/>
                <w:szCs w:val="24"/>
              </w:rPr>
              <w:t xml:space="preserve"> в государственных и муниципальных медицинских организациях </w:t>
            </w:r>
            <w:proofErr w:type="spellStart"/>
            <w:r w:rsidR="004B64F2" w:rsidRPr="00AC3D90">
              <w:rPr>
                <w:rFonts w:ascii="Times New Roman" w:eastAsia="Arial Unicode MS" w:hAnsi="Times New Roman" w:cs="Times New Roman"/>
                <w:b/>
                <w:bCs/>
                <w:i/>
                <w:color w:val="0070C0"/>
                <w:sz w:val="24"/>
                <w:szCs w:val="24"/>
                <w:u w:color="000000"/>
              </w:rPr>
              <w:t>Респбулики</w:t>
            </w:r>
            <w:proofErr w:type="spellEnd"/>
            <w:r w:rsidR="004B64F2" w:rsidRPr="00AC3D90">
              <w:rPr>
                <w:rFonts w:ascii="Times New Roman" w:eastAsia="Arial Unicode MS" w:hAnsi="Times New Roman" w:cs="Times New Roman"/>
                <w:b/>
                <w:bCs/>
                <w:i/>
                <w:color w:val="0070C0"/>
                <w:sz w:val="24"/>
                <w:szCs w:val="24"/>
                <w:u w:color="000000"/>
              </w:rPr>
              <w:t xml:space="preserve"> Тыва</w:t>
            </w:r>
            <w:r w:rsidRPr="00AC3D90">
              <w:rPr>
                <w:rFonts w:ascii="Times New Roman" w:eastAsia="Arial Unicode MS" w:hAnsi="Times New Roman" w:cs="Times New Roman"/>
                <w:b/>
                <w:bCs/>
                <w:i/>
                <w:color w:val="0070C0"/>
                <w:sz w:val="24"/>
                <w:szCs w:val="24"/>
                <w:u w:color="000000"/>
              </w:rPr>
              <w:t xml:space="preserve"> </w:t>
            </w:r>
            <w:r w:rsidRPr="00AC3D90">
              <w:rPr>
                <w:rFonts w:ascii="Times New Roman" w:hAnsi="Times New Roman" w:cs="Times New Roman"/>
                <w:sz w:val="24"/>
                <w:szCs w:val="24"/>
              </w:rPr>
              <w:t>на соответствие требованиям, утвержденным Минздравом России.</w:t>
            </w:r>
          </w:p>
          <w:p w:rsidR="007002ED" w:rsidRPr="00AC3D90" w:rsidRDefault="007002ED" w:rsidP="00994DB5">
            <w:pPr>
              <w:spacing w:line="240" w:lineRule="atLeast"/>
              <w:jc w:val="both"/>
              <w:rPr>
                <w:rFonts w:ascii="Times New Roman" w:hAnsi="Times New Roman" w:cs="Times New Roman"/>
                <w:sz w:val="24"/>
                <w:szCs w:val="24"/>
              </w:rPr>
            </w:pPr>
          </w:p>
          <w:p w:rsidR="007002ED" w:rsidRPr="00AC3D90" w:rsidRDefault="007002ED" w:rsidP="00994DB5">
            <w:pPr>
              <w:spacing w:line="240" w:lineRule="atLeast"/>
              <w:jc w:val="both"/>
              <w:rPr>
                <w:rFonts w:ascii="Times New Roman" w:hAnsi="Times New Roman" w:cs="Times New Roman"/>
                <w:sz w:val="24"/>
                <w:szCs w:val="24"/>
              </w:rPr>
            </w:pPr>
            <w:r w:rsidRPr="00AC3D90">
              <w:rPr>
                <w:rFonts w:ascii="Times New Roman" w:hAnsi="Times New Roman" w:cs="Times New Roman"/>
                <w:sz w:val="24"/>
                <w:szCs w:val="24"/>
              </w:rPr>
              <w:t xml:space="preserve">К 2022 году </w:t>
            </w:r>
            <w:r w:rsidR="004B64F2" w:rsidRPr="00AC3D90">
              <w:rPr>
                <w:rFonts w:ascii="Times New Roman" w:eastAsia="Arial Unicode MS" w:hAnsi="Times New Roman" w:cs="Times New Roman"/>
                <w:b/>
                <w:bCs/>
                <w:i/>
                <w:color w:val="0070C0"/>
                <w:sz w:val="24"/>
                <w:szCs w:val="24"/>
                <w:u w:color="000000"/>
              </w:rPr>
              <w:t>145</w:t>
            </w:r>
            <w:r w:rsidRPr="00AC3D90">
              <w:rPr>
                <w:rFonts w:ascii="Times New Roman" w:hAnsi="Times New Roman" w:cs="Times New Roman"/>
                <w:sz w:val="24"/>
                <w:szCs w:val="24"/>
              </w:rPr>
              <w:t xml:space="preserve"> территориально-выделенных структурных подразделений медицинских </w:t>
            </w:r>
            <w:proofErr w:type="gramStart"/>
            <w:r w:rsidRPr="00AC3D90">
              <w:rPr>
                <w:rFonts w:ascii="Times New Roman" w:hAnsi="Times New Roman" w:cs="Times New Roman"/>
                <w:sz w:val="24"/>
                <w:szCs w:val="24"/>
              </w:rPr>
              <w:t xml:space="preserve">организаций </w:t>
            </w:r>
            <w:r w:rsidRPr="00AC3D90">
              <w:rPr>
                <w:rFonts w:ascii="Times New Roman" w:eastAsia="Arial Unicode MS" w:hAnsi="Times New Roman" w:cs="Times New Roman"/>
                <w:b/>
                <w:bCs/>
                <w:i/>
                <w:color w:val="0070C0"/>
                <w:sz w:val="24"/>
                <w:szCs w:val="24"/>
                <w:u w:color="000000"/>
              </w:rPr>
              <w:t xml:space="preserve"> </w:t>
            </w:r>
            <w:r w:rsidRPr="00AC3D90">
              <w:rPr>
                <w:rFonts w:ascii="Times New Roman" w:hAnsi="Times New Roman" w:cs="Times New Roman"/>
                <w:sz w:val="24"/>
                <w:szCs w:val="24"/>
              </w:rPr>
              <w:t>(</w:t>
            </w:r>
            <w:proofErr w:type="gramEnd"/>
            <w:r w:rsidRPr="00AC3D90">
              <w:rPr>
                <w:rFonts w:ascii="Times New Roman" w:hAnsi="Times New Roman" w:cs="Times New Roman"/>
                <w:sz w:val="24"/>
                <w:szCs w:val="24"/>
              </w:rPr>
              <w:t xml:space="preserve">в том числе </w:t>
            </w:r>
            <w:r w:rsidR="004B64F2" w:rsidRPr="00AC3D90">
              <w:rPr>
                <w:rFonts w:ascii="Times New Roman" w:eastAsia="Arial Unicode MS" w:hAnsi="Times New Roman" w:cs="Times New Roman"/>
                <w:b/>
                <w:bCs/>
                <w:i/>
                <w:color w:val="0070C0"/>
                <w:sz w:val="24"/>
                <w:szCs w:val="24"/>
                <w:u w:color="000000"/>
              </w:rPr>
              <w:t>92</w:t>
            </w:r>
            <w:r w:rsidRPr="00AC3D90">
              <w:rPr>
                <w:rFonts w:ascii="Times New Roman" w:hAnsi="Times New Roman" w:cs="Times New Roman"/>
                <w:sz w:val="24"/>
                <w:szCs w:val="24"/>
              </w:rPr>
              <w:t xml:space="preserve"> ФАП и ФП,</w:t>
            </w:r>
            <w:r w:rsidRPr="00AC3D90">
              <w:rPr>
                <w:rFonts w:ascii="Times New Roman" w:eastAsia="Arial Unicode MS" w:hAnsi="Times New Roman" w:cs="Times New Roman"/>
                <w:bCs/>
                <w:i/>
                <w:sz w:val="24"/>
                <w:szCs w:val="24"/>
                <w:u w:color="000000"/>
              </w:rPr>
              <w:t xml:space="preserve"> </w:t>
            </w:r>
            <w:r w:rsidRPr="00AC3D90">
              <w:rPr>
                <w:rFonts w:ascii="Times New Roman" w:hAnsi="Times New Roman" w:cs="Times New Roman"/>
                <w:sz w:val="24"/>
                <w:szCs w:val="24"/>
              </w:rPr>
              <w:t xml:space="preserve">при подключении к сети Интернет) используют медицинские информационные системы, </w:t>
            </w:r>
            <w:r w:rsidRPr="00AC3D90">
              <w:rPr>
                <w:rFonts w:ascii="Times New Roman" w:eastAsia="Arial Unicode MS" w:hAnsi="Times New Roman" w:cs="Times New Roman"/>
                <w:bCs/>
                <w:sz w:val="24"/>
                <w:szCs w:val="24"/>
                <w:u w:color="000000"/>
              </w:rPr>
              <w:t>соответствующие требованиям Минздрава России,</w:t>
            </w:r>
            <w:r w:rsidRPr="00AC3D90">
              <w:rPr>
                <w:rFonts w:ascii="Times New Roman" w:hAnsi="Times New Roman" w:cs="Times New Roman"/>
                <w:sz w:val="24"/>
                <w:szCs w:val="24"/>
              </w:rPr>
              <w:t xml:space="preserve"> обеспечивающие в том числе: </w:t>
            </w:r>
          </w:p>
          <w:p w:rsidR="007002ED" w:rsidRPr="00AC3D90" w:rsidRDefault="007002ED" w:rsidP="00994DB5">
            <w:pPr>
              <w:pStyle w:val="a3"/>
              <w:numPr>
                <w:ilvl w:val="0"/>
                <w:numId w:val="1"/>
              </w:numPr>
              <w:spacing w:line="240" w:lineRule="atLeast"/>
              <w:ind w:left="299"/>
              <w:jc w:val="both"/>
              <w:rPr>
                <w:rFonts w:ascii="Times New Roman" w:hAnsi="Times New Roman" w:cs="Times New Roman"/>
                <w:sz w:val="24"/>
                <w:szCs w:val="24"/>
              </w:rPr>
            </w:pPr>
            <w:r w:rsidRPr="00AC3D90">
              <w:rPr>
                <w:rFonts w:ascii="Times New Roman" w:eastAsia="Arial Unicode MS" w:hAnsi="Times New Roman" w:cs="Times New Roman"/>
                <w:bCs/>
                <w:sz w:val="24"/>
                <w:szCs w:val="24"/>
                <w:u w:color="000000"/>
              </w:rPr>
              <w:t xml:space="preserve">ведение электронного </w:t>
            </w:r>
            <w:r w:rsidRPr="00AC3D90">
              <w:rPr>
                <w:rFonts w:ascii="Times New Roman" w:hAnsi="Times New Roman" w:cs="Times New Roman"/>
                <w:sz w:val="24"/>
                <w:szCs w:val="24"/>
              </w:rPr>
              <w:t>расписания приема врачей;</w:t>
            </w:r>
          </w:p>
          <w:p w:rsidR="007002ED" w:rsidRPr="00AC3D90" w:rsidRDefault="007002ED" w:rsidP="00994DB5">
            <w:pPr>
              <w:pStyle w:val="a3"/>
              <w:numPr>
                <w:ilvl w:val="0"/>
                <w:numId w:val="1"/>
              </w:numPr>
              <w:spacing w:line="240" w:lineRule="atLeast"/>
              <w:ind w:left="299"/>
              <w:jc w:val="both"/>
              <w:rPr>
                <w:rFonts w:ascii="Times New Roman" w:hAnsi="Times New Roman" w:cs="Times New Roman"/>
                <w:sz w:val="24"/>
                <w:szCs w:val="24"/>
              </w:rPr>
            </w:pPr>
            <w:r w:rsidRPr="00AC3D90">
              <w:rPr>
                <w:rFonts w:ascii="Times New Roman" w:hAnsi="Times New Roman" w:cs="Times New Roman"/>
                <w:sz w:val="24"/>
                <w:szCs w:val="24"/>
              </w:rPr>
              <w:t>ведение электронных медицинских карт пациентов;</w:t>
            </w:r>
          </w:p>
          <w:p w:rsidR="007002ED" w:rsidRPr="00AC3D90" w:rsidRDefault="007002ED" w:rsidP="00994DB5">
            <w:pPr>
              <w:pStyle w:val="a3"/>
              <w:numPr>
                <w:ilvl w:val="0"/>
                <w:numId w:val="1"/>
              </w:numPr>
              <w:spacing w:line="240" w:lineRule="atLeast"/>
              <w:ind w:left="299"/>
              <w:jc w:val="both"/>
              <w:rPr>
                <w:rFonts w:ascii="Times New Roman" w:hAnsi="Times New Roman" w:cs="Times New Roman"/>
                <w:sz w:val="24"/>
                <w:szCs w:val="24"/>
              </w:rPr>
            </w:pPr>
            <w:r w:rsidRPr="00AC3D90">
              <w:rPr>
                <w:rFonts w:ascii="Times New Roman" w:hAnsi="Times New Roman" w:cs="Times New Roman"/>
                <w:sz w:val="24"/>
                <w:szCs w:val="24"/>
              </w:rPr>
              <w:t>формирование автоматической выгрузки счетов (реестров счетов) в территориальные фонды обязательного медицинского страхования;</w:t>
            </w:r>
          </w:p>
          <w:p w:rsidR="007002ED" w:rsidRPr="00AC3D90" w:rsidRDefault="007002ED" w:rsidP="00994DB5">
            <w:pPr>
              <w:pStyle w:val="a3"/>
              <w:numPr>
                <w:ilvl w:val="0"/>
                <w:numId w:val="1"/>
              </w:numPr>
              <w:spacing w:line="240" w:lineRule="atLeast"/>
              <w:ind w:left="299"/>
              <w:jc w:val="both"/>
              <w:rPr>
                <w:rFonts w:ascii="Times New Roman" w:hAnsi="Times New Roman" w:cs="Times New Roman"/>
                <w:sz w:val="24"/>
                <w:szCs w:val="24"/>
              </w:rPr>
            </w:pPr>
            <w:r w:rsidRPr="00AC3D90">
              <w:rPr>
                <w:rFonts w:ascii="Times New Roman" w:hAnsi="Times New Roman" w:cs="Times New Roman"/>
                <w:sz w:val="24"/>
                <w:szCs w:val="24"/>
              </w:rPr>
              <w:t xml:space="preserve">создание и хранение юридически значимых электронных медицинских документов, включая структурированные электронные медицинские документы; </w:t>
            </w:r>
          </w:p>
          <w:p w:rsidR="007002ED" w:rsidRPr="00AC3D90" w:rsidRDefault="007002ED" w:rsidP="00994DB5">
            <w:pPr>
              <w:pStyle w:val="a3"/>
              <w:numPr>
                <w:ilvl w:val="0"/>
                <w:numId w:val="1"/>
              </w:numPr>
              <w:spacing w:line="240" w:lineRule="atLeast"/>
              <w:ind w:left="299"/>
              <w:jc w:val="both"/>
              <w:rPr>
                <w:rFonts w:ascii="Times New Roman" w:hAnsi="Times New Roman" w:cs="Times New Roman"/>
                <w:sz w:val="24"/>
                <w:szCs w:val="24"/>
              </w:rPr>
            </w:pPr>
            <w:r w:rsidRPr="00AC3D90">
              <w:rPr>
                <w:rFonts w:ascii="Times New Roman" w:hAnsi="Times New Roman" w:cs="Times New Roman"/>
                <w:sz w:val="24"/>
                <w:szCs w:val="24"/>
              </w:rPr>
              <w:t>информационное взаимодействие с государственными информационными системами в сфере здравоохранения субъектов Российской Федерации;</w:t>
            </w:r>
          </w:p>
          <w:p w:rsidR="007002ED" w:rsidRPr="00AC3D90" w:rsidRDefault="007002ED" w:rsidP="00994DB5">
            <w:pPr>
              <w:pStyle w:val="a3"/>
              <w:numPr>
                <w:ilvl w:val="0"/>
                <w:numId w:val="1"/>
              </w:numPr>
              <w:spacing w:line="240" w:lineRule="atLeast"/>
              <w:ind w:left="299"/>
              <w:jc w:val="both"/>
              <w:rPr>
                <w:rFonts w:ascii="Times New Roman" w:hAnsi="Times New Roman" w:cs="Times New Roman"/>
                <w:sz w:val="24"/>
                <w:szCs w:val="24"/>
              </w:rPr>
            </w:pPr>
            <w:r w:rsidRPr="00AC3D90">
              <w:rPr>
                <w:rFonts w:ascii="Times New Roman" w:hAnsi="Times New Roman" w:cs="Times New Roman"/>
                <w:sz w:val="24"/>
                <w:szCs w:val="24"/>
              </w:rPr>
              <w:t xml:space="preserve">информационное взаимодействие с подсистемами ЕГИСЗ </w:t>
            </w:r>
            <w:r w:rsidRPr="00AC3D90">
              <w:rPr>
                <w:rFonts w:ascii="Times New Roman" w:eastAsia="Arial Unicode MS" w:hAnsi="Times New Roman" w:cs="Times New Roman"/>
                <w:bCs/>
                <w:sz w:val="24"/>
                <w:szCs w:val="24"/>
                <w:u w:color="000000"/>
              </w:rPr>
              <w:t>в целях оказания медицинской помощи и электронных услуг (сервисов) для граждан.</w:t>
            </w:r>
          </w:p>
        </w:tc>
      </w:tr>
      <w:tr w:rsidR="007002ED" w:rsidRPr="00AC3D90" w:rsidTr="00994DB5">
        <w:trPr>
          <w:trHeight w:val="705"/>
        </w:trPr>
        <w:tc>
          <w:tcPr>
            <w:tcW w:w="1056" w:type="dxa"/>
            <w:shd w:val="clear" w:color="auto" w:fill="auto"/>
          </w:tcPr>
          <w:p w:rsidR="007002ED" w:rsidRPr="00AC3D90" w:rsidRDefault="007002ED" w:rsidP="00994DB5">
            <w:pPr>
              <w:spacing w:line="240" w:lineRule="atLeast"/>
              <w:jc w:val="center"/>
              <w:rPr>
                <w:rFonts w:ascii="Times New Roman" w:hAnsi="Times New Roman" w:cs="Times New Roman"/>
                <w:sz w:val="24"/>
                <w:szCs w:val="24"/>
              </w:rPr>
            </w:pPr>
            <w:r w:rsidRPr="00AC3D90">
              <w:rPr>
                <w:rFonts w:ascii="Times New Roman" w:hAnsi="Times New Roman" w:cs="Times New Roman"/>
                <w:sz w:val="24"/>
                <w:szCs w:val="24"/>
              </w:rPr>
              <w:lastRenderedPageBreak/>
              <w:t>3.</w:t>
            </w:r>
          </w:p>
        </w:tc>
        <w:tc>
          <w:tcPr>
            <w:tcW w:w="14107" w:type="dxa"/>
            <w:gridSpan w:val="4"/>
            <w:shd w:val="clear" w:color="auto" w:fill="auto"/>
          </w:tcPr>
          <w:p w:rsidR="007002ED" w:rsidRPr="00AC3D90" w:rsidRDefault="007002ED" w:rsidP="00994DB5">
            <w:pPr>
              <w:spacing w:line="240" w:lineRule="atLeast"/>
              <w:jc w:val="both"/>
              <w:rPr>
                <w:rFonts w:ascii="Times New Roman" w:eastAsia="Times New Roman" w:hAnsi="Times New Roman" w:cs="Times New Roman"/>
                <w:b/>
                <w:i/>
                <w:sz w:val="24"/>
                <w:szCs w:val="24"/>
              </w:rPr>
            </w:pPr>
            <w:r w:rsidRPr="00AC3D90">
              <w:rPr>
                <w:rFonts w:ascii="Times New Roman" w:eastAsia="Times New Roman" w:hAnsi="Times New Roman" w:cs="Times New Roman"/>
                <w:b/>
                <w:i/>
                <w:sz w:val="24"/>
                <w:szCs w:val="24"/>
              </w:rPr>
              <w:t xml:space="preserve">Результат федерального проекта: </w:t>
            </w:r>
          </w:p>
          <w:p w:rsidR="007002ED" w:rsidRPr="00AC3D90" w:rsidRDefault="007002ED" w:rsidP="00994DB5">
            <w:pPr>
              <w:spacing w:line="240" w:lineRule="atLeast"/>
              <w:jc w:val="both"/>
              <w:rPr>
                <w:rFonts w:ascii="Times New Roman" w:eastAsia="Arial Unicode MS" w:hAnsi="Times New Roman" w:cs="Times New Roman"/>
                <w:bCs/>
                <w:sz w:val="24"/>
                <w:szCs w:val="24"/>
                <w:u w:color="000000"/>
              </w:rPr>
            </w:pPr>
            <w:r w:rsidRPr="00AC3D90">
              <w:rPr>
                <w:rFonts w:ascii="Times New Roman" w:eastAsia="Arial Unicode MS" w:hAnsi="Times New Roman" w:cs="Times New Roman"/>
                <w:bCs/>
                <w:sz w:val="24"/>
                <w:szCs w:val="24"/>
                <w:u w:color="000000"/>
              </w:rPr>
              <w:t xml:space="preserve">В 85 субъектах Российской Федерации реализованы </w:t>
            </w:r>
            <w:r w:rsidRPr="00AC3D90">
              <w:rPr>
                <w:rFonts w:ascii="Times New Roman" w:eastAsia="Arial Unicode MS" w:hAnsi="Times New Roman" w:cs="Times New Roman"/>
                <w:b/>
                <w:bCs/>
                <w:sz w:val="24"/>
                <w:szCs w:val="24"/>
                <w:u w:color="000000"/>
              </w:rPr>
              <w:t>государственные информационные системы в сфере здравоохранения</w:t>
            </w:r>
            <w:r w:rsidRPr="00AC3D90">
              <w:rPr>
                <w:rFonts w:ascii="Times New Roman" w:eastAsia="Arial Unicode MS" w:hAnsi="Times New Roman" w:cs="Times New Roman"/>
                <w:bCs/>
                <w:sz w:val="24"/>
                <w:szCs w:val="24"/>
                <w:u w:color="000000"/>
              </w:rPr>
              <w:t>, соответствующие требованиям Минздрава России, подключенные к ЕГИСЗ.</w:t>
            </w:r>
          </w:p>
          <w:p w:rsidR="007002ED" w:rsidRPr="00AC3D90" w:rsidRDefault="007002ED" w:rsidP="00994DB5">
            <w:pPr>
              <w:spacing w:line="240" w:lineRule="atLeast"/>
              <w:jc w:val="both"/>
              <w:rPr>
                <w:rFonts w:ascii="Times New Roman" w:eastAsia="Arial Unicode MS" w:hAnsi="Times New Roman" w:cs="Times New Roman"/>
                <w:bCs/>
                <w:sz w:val="24"/>
                <w:szCs w:val="24"/>
                <w:u w:color="000000"/>
              </w:rPr>
            </w:pPr>
          </w:p>
          <w:p w:rsidR="007002ED" w:rsidRPr="00AC3D90" w:rsidRDefault="007002ED" w:rsidP="00994DB5">
            <w:pPr>
              <w:spacing w:line="240" w:lineRule="atLeast"/>
              <w:jc w:val="both"/>
              <w:rPr>
                <w:rFonts w:ascii="Times New Roman" w:hAnsi="Times New Roman" w:cs="Times New Roman"/>
                <w:i/>
                <w:sz w:val="24"/>
                <w:szCs w:val="24"/>
              </w:rPr>
            </w:pPr>
            <w:r w:rsidRPr="00AC3D90">
              <w:rPr>
                <w:rFonts w:ascii="Times New Roman" w:hAnsi="Times New Roman" w:cs="Times New Roman"/>
                <w:i/>
                <w:sz w:val="24"/>
                <w:szCs w:val="24"/>
              </w:rPr>
              <w:t>Характеристика результата федерального проекта:</w:t>
            </w:r>
          </w:p>
          <w:p w:rsidR="007002ED" w:rsidRPr="00AC3D90" w:rsidRDefault="007002ED" w:rsidP="00994DB5">
            <w:pPr>
              <w:spacing w:line="240" w:lineRule="atLeast"/>
              <w:jc w:val="both"/>
              <w:rPr>
                <w:rFonts w:ascii="Times New Roman" w:eastAsia="Arial Unicode MS" w:hAnsi="Times New Roman" w:cs="Times New Roman"/>
                <w:bCs/>
                <w:sz w:val="24"/>
                <w:szCs w:val="24"/>
                <w:u w:color="000000"/>
              </w:rPr>
            </w:pPr>
            <w:r w:rsidRPr="00AC3D90">
              <w:rPr>
                <w:rFonts w:ascii="Times New Roman" w:eastAsia="Arial Unicode MS" w:hAnsi="Times New Roman" w:cs="Times New Roman"/>
                <w:bCs/>
                <w:sz w:val="24"/>
                <w:szCs w:val="24"/>
                <w:u w:color="000000"/>
              </w:rPr>
              <w:t xml:space="preserve">К 2023 году </w:t>
            </w:r>
            <w:r w:rsidRPr="00AC3D90">
              <w:rPr>
                <w:rFonts w:ascii="Times New Roman" w:hAnsi="Times New Roman" w:cs="Times New Roman"/>
                <w:sz w:val="24"/>
                <w:szCs w:val="24"/>
              </w:rPr>
              <w:t xml:space="preserve">в 85 субъектах Российской Федерации реализованы и используются </w:t>
            </w:r>
            <w:r w:rsidRPr="00AC3D90">
              <w:rPr>
                <w:rFonts w:ascii="Times New Roman" w:eastAsia="Arial Unicode MS" w:hAnsi="Times New Roman" w:cs="Times New Roman"/>
                <w:bCs/>
                <w:sz w:val="24"/>
                <w:szCs w:val="24"/>
                <w:u w:color="000000"/>
              </w:rPr>
              <w:t>государственные информационные системы в сфере здравоохранения, к которым подключены медицинские организации государственной и муниципальной систем здравоохранения (частные медицинские организации, по решению таких организаций), осуществляется информационное взаимодействие с ЕГИСЗ.</w:t>
            </w:r>
          </w:p>
          <w:p w:rsidR="007002ED" w:rsidRPr="00AC3D90" w:rsidRDefault="007002ED" w:rsidP="00994DB5">
            <w:pPr>
              <w:spacing w:line="240" w:lineRule="atLeast"/>
              <w:jc w:val="both"/>
              <w:rPr>
                <w:rFonts w:ascii="Times New Roman" w:eastAsia="Arial Unicode MS" w:hAnsi="Times New Roman" w:cs="Times New Roman"/>
                <w:bCs/>
                <w:sz w:val="24"/>
                <w:szCs w:val="24"/>
                <w:u w:color="000000"/>
              </w:rPr>
            </w:pPr>
          </w:p>
          <w:p w:rsidR="007002ED" w:rsidRPr="00AC3D90" w:rsidRDefault="007002ED" w:rsidP="00994DB5">
            <w:pPr>
              <w:pBdr>
                <w:top w:val="nil"/>
                <w:left w:val="nil"/>
                <w:bottom w:val="nil"/>
                <w:right w:val="nil"/>
                <w:between w:val="nil"/>
              </w:pBdr>
              <w:spacing w:line="240" w:lineRule="atLeast"/>
              <w:jc w:val="both"/>
              <w:rPr>
                <w:rFonts w:ascii="Times New Roman" w:hAnsi="Times New Roman" w:cs="Times New Roman"/>
                <w:sz w:val="24"/>
                <w:szCs w:val="24"/>
              </w:rPr>
            </w:pPr>
            <w:r w:rsidRPr="00AC3D90">
              <w:rPr>
                <w:rFonts w:ascii="Times New Roman" w:eastAsia="Arial Unicode MS" w:hAnsi="Times New Roman" w:cs="Times New Roman"/>
                <w:bCs/>
                <w:sz w:val="24"/>
                <w:szCs w:val="24"/>
                <w:u w:color="000000"/>
              </w:rPr>
              <w:t>Обеспечена</w:t>
            </w:r>
            <w:r w:rsidRPr="00AC3D90">
              <w:rPr>
                <w:rFonts w:ascii="Times New Roman" w:hAnsi="Times New Roman" w:cs="Times New Roman"/>
                <w:sz w:val="24"/>
                <w:szCs w:val="24"/>
              </w:rPr>
              <w:t xml:space="preserve"> работоспособность вычислительных мощностей государственных информационных систем в сфере здравоохранения субъектов Российской Федерации.</w:t>
            </w:r>
            <w:r w:rsidRPr="00AC3D90">
              <w:rPr>
                <w:rFonts w:ascii="Times New Roman" w:eastAsia="Arial Unicode MS" w:hAnsi="Times New Roman" w:cs="Times New Roman"/>
                <w:bCs/>
                <w:sz w:val="24"/>
                <w:szCs w:val="24"/>
                <w:u w:color="000000"/>
              </w:rPr>
              <w:t xml:space="preserve"> Функционирует</w:t>
            </w:r>
            <w:r w:rsidRPr="00AC3D90">
              <w:rPr>
                <w:rFonts w:ascii="Times New Roman" w:hAnsi="Times New Roman" w:cs="Times New Roman"/>
                <w:sz w:val="24"/>
                <w:szCs w:val="24"/>
              </w:rPr>
              <w:t xml:space="preserve"> региональная защищенная сеть передачи данных, которая подключена к защищенной сети передачи данных ЕГИСЗ.</w:t>
            </w:r>
          </w:p>
          <w:p w:rsidR="007002ED" w:rsidRPr="00AC3D90" w:rsidRDefault="007002ED" w:rsidP="00994DB5">
            <w:pPr>
              <w:spacing w:line="240" w:lineRule="atLeast"/>
              <w:jc w:val="both"/>
              <w:rPr>
                <w:rFonts w:ascii="Times New Roman" w:eastAsia="Arial Unicode MS" w:hAnsi="Times New Roman" w:cs="Times New Roman"/>
                <w:bCs/>
                <w:sz w:val="24"/>
                <w:szCs w:val="24"/>
                <w:u w:color="000000"/>
              </w:rPr>
            </w:pPr>
          </w:p>
          <w:p w:rsidR="007002ED" w:rsidRPr="00AC3D90" w:rsidRDefault="007002ED" w:rsidP="00994DB5">
            <w:pPr>
              <w:spacing w:line="240" w:lineRule="atLeast"/>
              <w:jc w:val="both"/>
              <w:rPr>
                <w:rFonts w:ascii="Times New Roman" w:eastAsia="Arial Unicode MS" w:hAnsi="Times New Roman" w:cs="Times New Roman"/>
                <w:bCs/>
                <w:sz w:val="24"/>
                <w:szCs w:val="24"/>
                <w:u w:color="000000"/>
              </w:rPr>
            </w:pPr>
            <w:r w:rsidRPr="00AC3D90">
              <w:rPr>
                <w:rFonts w:ascii="Times New Roman" w:eastAsia="Arial Unicode MS" w:hAnsi="Times New Roman" w:cs="Times New Roman"/>
                <w:bCs/>
                <w:sz w:val="24"/>
                <w:szCs w:val="24"/>
                <w:u w:color="000000"/>
              </w:rPr>
              <w:t>Государственные информационные системы в сфере здравоохранения субъектов Российской Федерации включают, в том числе централизованные системы (подсистемы):</w:t>
            </w:r>
          </w:p>
          <w:p w:rsidR="007002ED" w:rsidRPr="00AC3D90" w:rsidRDefault="007002ED" w:rsidP="00994DB5">
            <w:pPr>
              <w:pStyle w:val="a3"/>
              <w:numPr>
                <w:ilvl w:val="0"/>
                <w:numId w:val="1"/>
              </w:numPr>
              <w:spacing w:line="240" w:lineRule="atLeast"/>
              <w:ind w:left="299"/>
              <w:jc w:val="both"/>
              <w:rPr>
                <w:rFonts w:ascii="Times New Roman" w:eastAsia="Arial Unicode MS" w:hAnsi="Times New Roman" w:cs="Times New Roman"/>
                <w:bCs/>
                <w:sz w:val="24"/>
                <w:szCs w:val="24"/>
                <w:u w:color="000000"/>
              </w:rPr>
            </w:pPr>
            <w:r w:rsidRPr="00AC3D90">
              <w:rPr>
                <w:rFonts w:ascii="Times New Roman" w:hAnsi="Times New Roman" w:cs="Times New Roman"/>
                <w:sz w:val="24"/>
                <w:szCs w:val="24"/>
              </w:rPr>
              <w:t>Управление скорой и неотложной медицинской помощью (в том числе санитарной авиации)</w:t>
            </w:r>
            <w:r w:rsidRPr="00AC3D90">
              <w:rPr>
                <w:rFonts w:ascii="Times New Roman" w:eastAsia="Arial Unicode MS" w:hAnsi="Times New Roman" w:cs="Times New Roman"/>
                <w:bCs/>
                <w:sz w:val="24"/>
                <w:szCs w:val="24"/>
                <w:u w:color="000000"/>
              </w:rPr>
              <w:t>;</w:t>
            </w:r>
          </w:p>
          <w:p w:rsidR="007002ED" w:rsidRPr="00AC3D90" w:rsidRDefault="007002ED" w:rsidP="00994DB5">
            <w:pPr>
              <w:pStyle w:val="a3"/>
              <w:numPr>
                <w:ilvl w:val="0"/>
                <w:numId w:val="1"/>
              </w:numPr>
              <w:spacing w:line="240" w:lineRule="atLeast"/>
              <w:ind w:left="299"/>
              <w:jc w:val="both"/>
              <w:rPr>
                <w:rFonts w:ascii="Times New Roman" w:eastAsia="Arial Unicode MS" w:hAnsi="Times New Roman" w:cs="Times New Roman"/>
                <w:bCs/>
                <w:sz w:val="24"/>
                <w:szCs w:val="24"/>
                <w:u w:color="000000"/>
              </w:rPr>
            </w:pPr>
            <w:r w:rsidRPr="00AC3D90">
              <w:rPr>
                <w:rFonts w:ascii="Times New Roman" w:eastAsia="Arial Unicode MS" w:hAnsi="Times New Roman" w:cs="Times New Roman"/>
                <w:bCs/>
                <w:sz w:val="24"/>
                <w:szCs w:val="24"/>
                <w:u w:color="000000"/>
              </w:rPr>
              <w:t>Управление льготным лекарственным обеспечением;</w:t>
            </w:r>
          </w:p>
          <w:p w:rsidR="007002ED" w:rsidRPr="00AC3D90" w:rsidRDefault="007002ED" w:rsidP="00994DB5">
            <w:pPr>
              <w:pStyle w:val="a3"/>
              <w:numPr>
                <w:ilvl w:val="0"/>
                <w:numId w:val="1"/>
              </w:numPr>
              <w:spacing w:line="240" w:lineRule="atLeast"/>
              <w:ind w:left="299"/>
              <w:jc w:val="both"/>
              <w:rPr>
                <w:rFonts w:ascii="Times New Roman" w:eastAsia="Arial Unicode MS" w:hAnsi="Times New Roman" w:cs="Times New Roman"/>
                <w:bCs/>
                <w:sz w:val="24"/>
                <w:szCs w:val="24"/>
                <w:u w:color="000000"/>
              </w:rPr>
            </w:pPr>
            <w:r w:rsidRPr="00AC3D90">
              <w:rPr>
                <w:rFonts w:ascii="Times New Roman" w:eastAsia="Arial Unicode MS" w:hAnsi="Times New Roman" w:cs="Times New Roman"/>
                <w:bCs/>
                <w:sz w:val="24"/>
                <w:szCs w:val="24"/>
                <w:u w:color="000000"/>
              </w:rPr>
              <w:t>Управление потоками пациентов;</w:t>
            </w:r>
          </w:p>
          <w:p w:rsidR="007002ED" w:rsidRPr="00AC3D90" w:rsidRDefault="007002ED" w:rsidP="00994DB5">
            <w:pPr>
              <w:pStyle w:val="a3"/>
              <w:numPr>
                <w:ilvl w:val="0"/>
                <w:numId w:val="1"/>
              </w:numPr>
              <w:spacing w:line="240" w:lineRule="atLeast"/>
              <w:ind w:left="299"/>
              <w:jc w:val="both"/>
              <w:rPr>
                <w:rFonts w:ascii="Times New Roman" w:eastAsia="Arial Unicode MS" w:hAnsi="Times New Roman" w:cs="Times New Roman"/>
                <w:bCs/>
                <w:sz w:val="24"/>
                <w:szCs w:val="24"/>
                <w:u w:color="000000"/>
              </w:rPr>
            </w:pPr>
            <w:r w:rsidRPr="00AC3D90">
              <w:rPr>
                <w:rFonts w:ascii="Times New Roman" w:eastAsia="Arial Unicode MS" w:hAnsi="Times New Roman" w:cs="Times New Roman"/>
                <w:bCs/>
                <w:sz w:val="24"/>
                <w:szCs w:val="24"/>
                <w:u w:color="000000"/>
              </w:rPr>
              <w:t>Ведения интегрированных электронных медицинских карт пациентов;</w:t>
            </w:r>
          </w:p>
          <w:p w:rsidR="007002ED" w:rsidRPr="00AC3D90" w:rsidRDefault="007002ED" w:rsidP="00994DB5">
            <w:pPr>
              <w:pStyle w:val="a3"/>
              <w:numPr>
                <w:ilvl w:val="0"/>
                <w:numId w:val="1"/>
              </w:numPr>
              <w:spacing w:line="240" w:lineRule="atLeast"/>
              <w:ind w:left="299"/>
              <w:jc w:val="both"/>
              <w:rPr>
                <w:rFonts w:ascii="Times New Roman" w:eastAsia="Arial Unicode MS" w:hAnsi="Times New Roman" w:cs="Times New Roman"/>
                <w:bCs/>
                <w:sz w:val="24"/>
                <w:szCs w:val="24"/>
                <w:u w:color="000000"/>
              </w:rPr>
            </w:pPr>
            <w:r w:rsidRPr="00AC3D90">
              <w:rPr>
                <w:rFonts w:ascii="Times New Roman" w:eastAsia="Arial Unicode MS" w:hAnsi="Times New Roman" w:cs="Times New Roman"/>
                <w:bCs/>
                <w:sz w:val="24"/>
                <w:szCs w:val="24"/>
                <w:u w:color="000000"/>
              </w:rPr>
              <w:t>Телемедицинские консультации;</w:t>
            </w:r>
          </w:p>
          <w:p w:rsidR="007002ED" w:rsidRPr="00AC3D90" w:rsidRDefault="007002ED" w:rsidP="00994DB5">
            <w:pPr>
              <w:pStyle w:val="a3"/>
              <w:numPr>
                <w:ilvl w:val="0"/>
                <w:numId w:val="1"/>
              </w:numPr>
              <w:spacing w:line="240" w:lineRule="atLeast"/>
              <w:ind w:left="299"/>
              <w:jc w:val="both"/>
              <w:rPr>
                <w:rFonts w:ascii="Times New Roman" w:eastAsia="Arial Unicode MS" w:hAnsi="Times New Roman" w:cs="Times New Roman"/>
                <w:bCs/>
                <w:sz w:val="24"/>
                <w:szCs w:val="24"/>
                <w:u w:color="000000"/>
              </w:rPr>
            </w:pPr>
            <w:r w:rsidRPr="00AC3D90">
              <w:rPr>
                <w:rFonts w:ascii="Times New Roman" w:eastAsia="Arial Unicode MS" w:hAnsi="Times New Roman" w:cs="Times New Roman"/>
                <w:bCs/>
                <w:sz w:val="24"/>
                <w:szCs w:val="24"/>
                <w:u w:color="000000"/>
              </w:rPr>
              <w:t>Лабораторные исследования;</w:t>
            </w:r>
          </w:p>
          <w:p w:rsidR="007002ED" w:rsidRPr="00AC3D90" w:rsidRDefault="007002ED" w:rsidP="00994DB5">
            <w:pPr>
              <w:pStyle w:val="a3"/>
              <w:numPr>
                <w:ilvl w:val="0"/>
                <w:numId w:val="1"/>
              </w:numPr>
              <w:spacing w:line="240" w:lineRule="atLeast"/>
              <w:ind w:left="299"/>
              <w:jc w:val="both"/>
              <w:rPr>
                <w:rFonts w:ascii="Times New Roman" w:eastAsia="Arial Unicode MS" w:hAnsi="Times New Roman" w:cs="Times New Roman"/>
                <w:bCs/>
                <w:sz w:val="24"/>
                <w:szCs w:val="24"/>
                <w:u w:color="000000"/>
              </w:rPr>
            </w:pPr>
            <w:r w:rsidRPr="00AC3D90">
              <w:rPr>
                <w:rFonts w:ascii="Times New Roman" w:eastAsia="Arial Unicode MS" w:hAnsi="Times New Roman" w:cs="Times New Roman"/>
                <w:bCs/>
                <w:sz w:val="24"/>
                <w:szCs w:val="24"/>
                <w:u w:color="000000"/>
              </w:rPr>
              <w:t xml:space="preserve">Центральный архив медицинских изображений; </w:t>
            </w:r>
          </w:p>
          <w:p w:rsidR="007002ED" w:rsidRPr="00AC3D90" w:rsidRDefault="007002ED" w:rsidP="00994DB5">
            <w:pPr>
              <w:pStyle w:val="a3"/>
              <w:numPr>
                <w:ilvl w:val="0"/>
                <w:numId w:val="1"/>
              </w:numPr>
              <w:spacing w:line="240" w:lineRule="atLeast"/>
              <w:ind w:left="299"/>
              <w:jc w:val="both"/>
              <w:rPr>
                <w:rFonts w:ascii="Times New Roman" w:eastAsia="Arial Unicode MS" w:hAnsi="Times New Roman" w:cs="Times New Roman"/>
                <w:bCs/>
                <w:sz w:val="24"/>
                <w:szCs w:val="24"/>
                <w:u w:color="000000"/>
              </w:rPr>
            </w:pPr>
            <w:r w:rsidRPr="00AC3D90">
              <w:rPr>
                <w:rFonts w:ascii="Times New Roman" w:eastAsia="Arial Unicode MS" w:hAnsi="Times New Roman" w:cs="Times New Roman"/>
                <w:bCs/>
                <w:sz w:val="24"/>
                <w:szCs w:val="24"/>
                <w:u w:color="000000"/>
              </w:rPr>
              <w:t>Организации оказания медицинской помощи больным онкологическими заболеваниями;</w:t>
            </w:r>
          </w:p>
          <w:p w:rsidR="007002ED" w:rsidRPr="00AC3D90" w:rsidRDefault="007002ED" w:rsidP="00994DB5">
            <w:pPr>
              <w:pStyle w:val="a3"/>
              <w:numPr>
                <w:ilvl w:val="0"/>
                <w:numId w:val="1"/>
              </w:numPr>
              <w:spacing w:line="240" w:lineRule="atLeast"/>
              <w:ind w:left="299"/>
              <w:jc w:val="both"/>
              <w:rPr>
                <w:rFonts w:ascii="Times New Roman" w:eastAsia="Arial Unicode MS" w:hAnsi="Times New Roman" w:cs="Times New Roman"/>
                <w:bCs/>
                <w:sz w:val="24"/>
                <w:szCs w:val="24"/>
                <w:u w:color="000000"/>
              </w:rPr>
            </w:pPr>
            <w:r w:rsidRPr="00AC3D90">
              <w:rPr>
                <w:rFonts w:ascii="Times New Roman" w:eastAsia="Arial Unicode MS" w:hAnsi="Times New Roman" w:cs="Times New Roman"/>
                <w:bCs/>
                <w:sz w:val="24"/>
                <w:szCs w:val="24"/>
                <w:u w:color="000000"/>
              </w:rPr>
              <w:t>Организации оказания медицинской помощи больным сердечно-сосудистыми заболеваниями;</w:t>
            </w:r>
          </w:p>
          <w:p w:rsidR="007002ED" w:rsidRPr="00AC3D90" w:rsidRDefault="007002ED" w:rsidP="00994DB5">
            <w:pPr>
              <w:pStyle w:val="a3"/>
              <w:numPr>
                <w:ilvl w:val="0"/>
                <w:numId w:val="1"/>
              </w:numPr>
              <w:spacing w:line="240" w:lineRule="atLeast"/>
              <w:ind w:left="299"/>
              <w:jc w:val="both"/>
              <w:rPr>
                <w:rFonts w:ascii="Times New Roman" w:eastAsia="Arial Unicode MS" w:hAnsi="Times New Roman" w:cs="Times New Roman"/>
                <w:bCs/>
                <w:sz w:val="24"/>
                <w:szCs w:val="24"/>
                <w:u w:color="000000"/>
              </w:rPr>
            </w:pPr>
            <w:r w:rsidRPr="00AC3D90">
              <w:rPr>
                <w:rFonts w:ascii="Times New Roman" w:eastAsia="Arial Unicode MS" w:hAnsi="Times New Roman" w:cs="Times New Roman"/>
                <w:bCs/>
                <w:sz w:val="24"/>
                <w:szCs w:val="24"/>
                <w:u w:color="000000"/>
              </w:rPr>
              <w:t>Организации оказания медицинской помощи по профилям «Акушерство и гинекология» и «Неонатология» (Мониторинг беременных);</w:t>
            </w:r>
          </w:p>
          <w:p w:rsidR="007002ED" w:rsidRPr="00AC3D90" w:rsidRDefault="007002ED" w:rsidP="00994DB5">
            <w:pPr>
              <w:pStyle w:val="a3"/>
              <w:numPr>
                <w:ilvl w:val="0"/>
                <w:numId w:val="1"/>
              </w:numPr>
              <w:spacing w:line="240" w:lineRule="atLeast"/>
              <w:ind w:left="299"/>
              <w:jc w:val="both"/>
              <w:rPr>
                <w:rFonts w:ascii="Times New Roman" w:hAnsi="Times New Roman" w:cs="Times New Roman"/>
                <w:sz w:val="24"/>
                <w:szCs w:val="24"/>
              </w:rPr>
            </w:pPr>
            <w:r w:rsidRPr="00AC3D90">
              <w:rPr>
                <w:rFonts w:ascii="Times New Roman" w:eastAsia="Arial Unicode MS" w:hAnsi="Times New Roman" w:cs="Times New Roman"/>
                <w:bCs/>
                <w:sz w:val="24"/>
                <w:szCs w:val="24"/>
                <w:u w:color="000000"/>
              </w:rPr>
              <w:t>Организации оказания профилактической медицинской помощи (диспансеризация, диспансерное наблюдение, профилактические осмотры).</w:t>
            </w:r>
          </w:p>
          <w:p w:rsidR="007002ED" w:rsidRPr="00AC3D90" w:rsidRDefault="007002ED" w:rsidP="00994DB5">
            <w:pPr>
              <w:spacing w:line="240" w:lineRule="atLeast"/>
              <w:jc w:val="both"/>
              <w:rPr>
                <w:rFonts w:ascii="Times New Roman" w:eastAsia="Arial Unicode MS" w:hAnsi="Times New Roman" w:cs="Times New Roman"/>
                <w:bCs/>
                <w:sz w:val="24"/>
                <w:szCs w:val="24"/>
                <w:u w:color="000000"/>
              </w:rPr>
            </w:pPr>
          </w:p>
          <w:p w:rsidR="007002ED" w:rsidRPr="00AC3D90" w:rsidRDefault="007002ED" w:rsidP="00994DB5">
            <w:pPr>
              <w:spacing w:line="240" w:lineRule="atLeast"/>
              <w:jc w:val="both"/>
              <w:rPr>
                <w:rFonts w:ascii="Times New Roman" w:eastAsia="Arial Unicode MS" w:hAnsi="Times New Roman" w:cs="Times New Roman"/>
                <w:bCs/>
                <w:sz w:val="24"/>
                <w:szCs w:val="24"/>
                <w:u w:color="000000"/>
              </w:rPr>
            </w:pPr>
            <w:r w:rsidRPr="00AC3D90">
              <w:rPr>
                <w:rFonts w:ascii="Times New Roman" w:eastAsia="Arial Unicode MS" w:hAnsi="Times New Roman" w:cs="Times New Roman"/>
                <w:bCs/>
                <w:sz w:val="24"/>
                <w:szCs w:val="24"/>
                <w:u w:color="000000"/>
              </w:rPr>
              <w:t>Сокращено время ожидания гражданами медицинской помощи за счет реализации системы управления маршрутизацией и потоками пациентов, запись на обследования к узким специалистам медицинских организаций второго и третьего уровня обеспечиваются из подразделений медицинских организаций на приеме у врача.</w:t>
            </w:r>
          </w:p>
          <w:p w:rsidR="007002ED" w:rsidRPr="00AC3D90" w:rsidRDefault="007002ED" w:rsidP="00994DB5">
            <w:pPr>
              <w:spacing w:line="240" w:lineRule="atLeast"/>
              <w:jc w:val="both"/>
              <w:rPr>
                <w:rFonts w:ascii="Times New Roman" w:eastAsia="Arial Unicode MS" w:hAnsi="Times New Roman" w:cs="Times New Roman"/>
                <w:bCs/>
                <w:sz w:val="24"/>
                <w:szCs w:val="24"/>
                <w:u w:color="000000"/>
              </w:rPr>
            </w:pPr>
          </w:p>
          <w:p w:rsidR="007002ED" w:rsidRPr="00AC3D90" w:rsidRDefault="007002ED" w:rsidP="00994DB5">
            <w:pPr>
              <w:spacing w:line="240" w:lineRule="atLeast"/>
              <w:jc w:val="both"/>
              <w:rPr>
                <w:rFonts w:ascii="Times New Roman" w:eastAsia="Arial Unicode MS" w:hAnsi="Times New Roman" w:cs="Times New Roman"/>
                <w:bCs/>
                <w:sz w:val="24"/>
                <w:szCs w:val="24"/>
                <w:u w:color="000000"/>
              </w:rPr>
            </w:pPr>
            <w:r w:rsidRPr="00AC3D90">
              <w:rPr>
                <w:rFonts w:ascii="Times New Roman" w:eastAsia="Arial Unicode MS" w:hAnsi="Times New Roman" w:cs="Times New Roman"/>
                <w:bCs/>
                <w:sz w:val="24"/>
                <w:szCs w:val="24"/>
                <w:u w:color="000000"/>
              </w:rPr>
              <w:t xml:space="preserve">К концу 2020 года во всех субъектах Российской Федерации функционирует централизованная система (подсистема) </w:t>
            </w:r>
            <w:r w:rsidRPr="00AC3D90">
              <w:rPr>
                <w:rFonts w:ascii="Times New Roman" w:hAnsi="Times New Roman" w:cs="Times New Roman"/>
                <w:sz w:val="24"/>
                <w:szCs w:val="24"/>
              </w:rPr>
              <w:t>«Управление скорой и неотложной медицинской помощью (в том числе санитарной авиации)»</w:t>
            </w:r>
            <w:r w:rsidRPr="00AC3D90">
              <w:rPr>
                <w:rFonts w:ascii="Times New Roman" w:eastAsia="Arial Unicode MS" w:hAnsi="Times New Roman" w:cs="Times New Roman"/>
                <w:bCs/>
                <w:sz w:val="24"/>
                <w:szCs w:val="24"/>
                <w:u w:color="000000"/>
              </w:rPr>
              <w:t xml:space="preserve">, созданы автоматизированные системы региональных центров приема и обработки вызовов, обеспечивается контроль времени </w:t>
            </w:r>
            <w:proofErr w:type="spellStart"/>
            <w:r w:rsidRPr="00AC3D90">
              <w:rPr>
                <w:rFonts w:ascii="Times New Roman" w:eastAsia="Arial Unicode MS" w:hAnsi="Times New Roman" w:cs="Times New Roman"/>
                <w:bCs/>
                <w:sz w:val="24"/>
                <w:szCs w:val="24"/>
                <w:u w:color="000000"/>
              </w:rPr>
              <w:t>доезда</w:t>
            </w:r>
            <w:proofErr w:type="spellEnd"/>
            <w:r w:rsidRPr="00AC3D90">
              <w:rPr>
                <w:rFonts w:ascii="Times New Roman" w:eastAsia="Arial Unicode MS" w:hAnsi="Times New Roman" w:cs="Times New Roman"/>
                <w:bCs/>
                <w:sz w:val="24"/>
                <w:szCs w:val="24"/>
                <w:u w:color="000000"/>
              </w:rPr>
              <w:t xml:space="preserve"> санитарного автотранспорта, маршрутизация пациентов </w:t>
            </w:r>
            <w:r w:rsidRPr="00AC3D90">
              <w:rPr>
                <w:rFonts w:ascii="Times New Roman" w:eastAsia="Arial Unicode MS" w:hAnsi="Times New Roman" w:cs="Times New Roman"/>
                <w:bCs/>
                <w:sz w:val="24"/>
                <w:szCs w:val="24"/>
                <w:u w:color="000000"/>
              </w:rPr>
              <w:lastRenderedPageBreak/>
              <w:t>при неотложных состояниях в специализированные медицинские организации, врачу скорой помощи обеспечен доступ к сведениям об аллергическом статусе и хронических диагнозах пациентов.</w:t>
            </w:r>
          </w:p>
          <w:p w:rsidR="007002ED" w:rsidRPr="00AC3D90" w:rsidRDefault="007002ED" w:rsidP="00994DB5">
            <w:pPr>
              <w:spacing w:line="240" w:lineRule="atLeast"/>
              <w:jc w:val="both"/>
              <w:rPr>
                <w:rFonts w:ascii="Times New Roman" w:eastAsia="Arial Unicode MS" w:hAnsi="Times New Roman" w:cs="Times New Roman"/>
                <w:bCs/>
                <w:sz w:val="24"/>
                <w:szCs w:val="24"/>
                <w:u w:color="000000"/>
              </w:rPr>
            </w:pPr>
          </w:p>
          <w:p w:rsidR="007002ED" w:rsidRPr="00AC3D90" w:rsidRDefault="007002ED" w:rsidP="00994DB5">
            <w:pPr>
              <w:spacing w:line="240" w:lineRule="atLeast"/>
              <w:jc w:val="both"/>
              <w:rPr>
                <w:rFonts w:ascii="Times New Roman" w:eastAsia="Arial Unicode MS" w:hAnsi="Times New Roman" w:cs="Times New Roman"/>
                <w:bCs/>
                <w:sz w:val="24"/>
                <w:szCs w:val="24"/>
                <w:u w:color="000000"/>
              </w:rPr>
            </w:pPr>
            <w:r w:rsidRPr="00AC3D90">
              <w:rPr>
                <w:rFonts w:ascii="Times New Roman" w:eastAsia="Arial Unicode MS" w:hAnsi="Times New Roman" w:cs="Times New Roman"/>
                <w:bCs/>
                <w:sz w:val="24"/>
                <w:szCs w:val="24"/>
                <w:u w:color="000000"/>
              </w:rPr>
              <w:t xml:space="preserve">К концу 2020 года во всех субъектах Российской Федерации посредством централизованной системы (подсистемы) «Управления льготным лекарственным обеспечением» организовано своевременное обеспечение населения льготными лекарственными препаратами, мониторинг остатков лекарственных препаратов в медицинских и аптечных организациях, автоматизирован весь процесс, от формирования заявки медицинской организацией на закупку лекарственных препаратов до получения сведений о выданных лекарственных препаратах. </w:t>
            </w:r>
          </w:p>
          <w:p w:rsidR="007002ED" w:rsidRPr="00AC3D90" w:rsidRDefault="007002ED" w:rsidP="00994DB5">
            <w:pPr>
              <w:spacing w:line="240" w:lineRule="atLeast"/>
              <w:jc w:val="both"/>
              <w:rPr>
                <w:rFonts w:ascii="Times New Roman" w:eastAsia="Arial Unicode MS" w:hAnsi="Times New Roman" w:cs="Times New Roman"/>
                <w:bCs/>
                <w:sz w:val="24"/>
                <w:szCs w:val="24"/>
                <w:u w:color="000000"/>
              </w:rPr>
            </w:pPr>
            <w:r w:rsidRPr="00AC3D90">
              <w:rPr>
                <w:rFonts w:ascii="Times New Roman" w:eastAsia="Arial Unicode MS" w:hAnsi="Times New Roman" w:cs="Times New Roman"/>
                <w:bCs/>
                <w:sz w:val="24"/>
                <w:szCs w:val="24"/>
                <w:u w:color="000000"/>
              </w:rPr>
              <w:t xml:space="preserve">К 2024 году не менее 70 субъектов Российской Федерации внедрили систему электронных рецептов. </w:t>
            </w:r>
          </w:p>
          <w:p w:rsidR="007002ED" w:rsidRPr="00AC3D90" w:rsidRDefault="007002ED" w:rsidP="00994DB5">
            <w:pPr>
              <w:spacing w:line="240" w:lineRule="atLeast"/>
              <w:jc w:val="both"/>
              <w:rPr>
                <w:rFonts w:ascii="Times New Roman" w:eastAsia="Arial Unicode MS" w:hAnsi="Times New Roman" w:cs="Times New Roman"/>
                <w:bCs/>
                <w:sz w:val="24"/>
                <w:szCs w:val="24"/>
                <w:u w:color="000000"/>
              </w:rPr>
            </w:pPr>
          </w:p>
          <w:p w:rsidR="007002ED" w:rsidRPr="00AC3D90" w:rsidRDefault="007002ED" w:rsidP="00994DB5">
            <w:pPr>
              <w:spacing w:line="240" w:lineRule="atLeast"/>
              <w:jc w:val="both"/>
              <w:rPr>
                <w:rFonts w:ascii="Times New Roman" w:eastAsia="Arial Unicode MS" w:hAnsi="Times New Roman" w:cs="Times New Roman"/>
                <w:bCs/>
                <w:sz w:val="24"/>
                <w:szCs w:val="24"/>
                <w:u w:color="000000"/>
              </w:rPr>
            </w:pPr>
            <w:r w:rsidRPr="00AC3D90">
              <w:rPr>
                <w:rFonts w:ascii="Times New Roman" w:eastAsia="Arial Unicode MS" w:hAnsi="Times New Roman" w:cs="Times New Roman"/>
                <w:bCs/>
                <w:sz w:val="24"/>
                <w:szCs w:val="24"/>
                <w:u w:color="000000"/>
              </w:rPr>
              <w:t>К 2023 году во всех субъектах Российской Федерации функционирует централизованная система (подсистема) «Телемедицинские консультации», к которой подключены все медицинские организации второго и третьего уровня, для врачей обеспечена возможность получения консультаций по сложным клиническим случаям.</w:t>
            </w:r>
          </w:p>
          <w:p w:rsidR="007002ED" w:rsidRPr="00AC3D90" w:rsidRDefault="007002ED" w:rsidP="00994DB5">
            <w:pPr>
              <w:spacing w:line="240" w:lineRule="atLeast"/>
              <w:jc w:val="both"/>
              <w:rPr>
                <w:rFonts w:ascii="Times New Roman" w:eastAsia="Arial Unicode MS" w:hAnsi="Times New Roman" w:cs="Times New Roman"/>
                <w:bCs/>
                <w:sz w:val="24"/>
                <w:szCs w:val="24"/>
                <w:u w:color="000000"/>
              </w:rPr>
            </w:pPr>
          </w:p>
          <w:p w:rsidR="007002ED" w:rsidRPr="00AC3D90" w:rsidRDefault="007002ED" w:rsidP="00994DB5">
            <w:pPr>
              <w:spacing w:line="240" w:lineRule="atLeast"/>
              <w:jc w:val="both"/>
              <w:rPr>
                <w:rFonts w:ascii="Times New Roman" w:eastAsia="Arial Unicode MS" w:hAnsi="Times New Roman" w:cs="Times New Roman"/>
                <w:bCs/>
                <w:sz w:val="24"/>
                <w:szCs w:val="24"/>
                <w:u w:color="000000"/>
              </w:rPr>
            </w:pPr>
            <w:r w:rsidRPr="00AC3D90">
              <w:rPr>
                <w:rFonts w:ascii="Times New Roman" w:eastAsia="Arial Unicode MS" w:hAnsi="Times New Roman" w:cs="Times New Roman"/>
                <w:bCs/>
                <w:sz w:val="24"/>
                <w:szCs w:val="24"/>
                <w:u w:color="000000"/>
              </w:rPr>
              <w:t xml:space="preserve">К 2023 году во всех субъектах Российской Федерации осуществляется мониторинг состояния здоровья пациентов по отдельным профилям заболеваний с учетом факторов риска путем подключения всех структурных подразделений медицинских организаций к централизованным системам (подсистемам): «Организации оказания медицинской помощи больным онкологическими заболеваниями», «Организации оказания медицинской помощи больным сердечно-сосудистыми заболеваниями»,  «Организации оказания медицинской помощи по профилям </w:t>
            </w:r>
            <w:r w:rsidRPr="00AC3D90">
              <w:rPr>
                <w:rFonts w:ascii="Times New Roman" w:eastAsia="Times New Roman" w:hAnsi="Times New Roman" w:cs="Times New Roman"/>
                <w:sz w:val="24"/>
                <w:szCs w:val="24"/>
              </w:rPr>
              <w:t>«Акушерство и гинекология» и «Неонатология» (Мониторинг беременных)</w:t>
            </w:r>
            <w:r w:rsidRPr="00AC3D90">
              <w:rPr>
                <w:rFonts w:ascii="Times New Roman" w:eastAsia="Arial Unicode MS" w:hAnsi="Times New Roman" w:cs="Times New Roman"/>
                <w:bCs/>
                <w:sz w:val="24"/>
                <w:szCs w:val="24"/>
                <w:u w:color="000000"/>
              </w:rPr>
              <w:t>», «Организации оказания профилактической медицинской помощи (диспансеризация, диспансерное наблюдение, профилактические осмотры)».</w:t>
            </w:r>
          </w:p>
          <w:p w:rsidR="007002ED" w:rsidRPr="00AC3D90" w:rsidRDefault="007002ED" w:rsidP="00994DB5">
            <w:pPr>
              <w:spacing w:line="240" w:lineRule="atLeast"/>
              <w:jc w:val="both"/>
              <w:rPr>
                <w:rFonts w:ascii="Times New Roman" w:hAnsi="Times New Roman" w:cs="Times New Roman"/>
                <w:b/>
                <w:bCs/>
                <w:sz w:val="24"/>
                <w:szCs w:val="24"/>
              </w:rPr>
            </w:pPr>
          </w:p>
        </w:tc>
      </w:tr>
      <w:tr w:rsidR="007002ED" w:rsidRPr="00AC3D90" w:rsidTr="00994DB5">
        <w:trPr>
          <w:trHeight w:val="252"/>
        </w:trPr>
        <w:tc>
          <w:tcPr>
            <w:tcW w:w="1056" w:type="dxa"/>
            <w:shd w:val="clear" w:color="auto" w:fill="auto"/>
          </w:tcPr>
          <w:p w:rsidR="007002ED" w:rsidRPr="00AC3D90" w:rsidRDefault="007002ED" w:rsidP="00994DB5">
            <w:pPr>
              <w:spacing w:line="240" w:lineRule="atLeast"/>
              <w:rPr>
                <w:rFonts w:ascii="Times New Roman" w:hAnsi="Times New Roman" w:cs="Times New Roman"/>
                <w:sz w:val="24"/>
                <w:szCs w:val="24"/>
              </w:rPr>
            </w:pPr>
            <w:r w:rsidRPr="00AC3D90">
              <w:rPr>
                <w:rFonts w:ascii="Times New Roman" w:hAnsi="Times New Roman" w:cs="Times New Roman"/>
                <w:sz w:val="24"/>
                <w:szCs w:val="24"/>
              </w:rPr>
              <w:lastRenderedPageBreak/>
              <w:t>3.1.</w:t>
            </w:r>
          </w:p>
        </w:tc>
        <w:tc>
          <w:tcPr>
            <w:tcW w:w="5798" w:type="dxa"/>
            <w:shd w:val="clear" w:color="auto" w:fill="auto"/>
          </w:tcPr>
          <w:p w:rsidR="007002ED" w:rsidRPr="00AC3D90" w:rsidRDefault="007002ED" w:rsidP="00994DB5">
            <w:pPr>
              <w:spacing w:line="240" w:lineRule="atLeast"/>
              <w:jc w:val="both"/>
              <w:rPr>
                <w:rFonts w:ascii="Times New Roman" w:eastAsia="Times New Roman" w:hAnsi="Times New Roman" w:cs="Times New Roman"/>
                <w:b/>
                <w:i/>
                <w:sz w:val="24"/>
                <w:szCs w:val="24"/>
              </w:rPr>
            </w:pPr>
            <w:r w:rsidRPr="00AC3D90">
              <w:rPr>
                <w:rFonts w:ascii="Times New Roman" w:eastAsia="Times New Roman" w:hAnsi="Times New Roman" w:cs="Times New Roman"/>
                <w:b/>
                <w:i/>
                <w:sz w:val="24"/>
                <w:szCs w:val="24"/>
              </w:rPr>
              <w:t xml:space="preserve">Результат регионального проекта: </w:t>
            </w:r>
          </w:p>
          <w:p w:rsidR="007002ED" w:rsidRPr="00AC3D90" w:rsidRDefault="007002ED" w:rsidP="00994DB5">
            <w:pPr>
              <w:spacing w:line="240" w:lineRule="atLeast"/>
              <w:jc w:val="both"/>
              <w:rPr>
                <w:rFonts w:ascii="Times New Roman" w:eastAsia="Arial Unicode MS" w:hAnsi="Times New Roman" w:cs="Times New Roman"/>
                <w:bCs/>
                <w:sz w:val="24"/>
                <w:szCs w:val="24"/>
                <w:u w:color="000000"/>
              </w:rPr>
            </w:pPr>
            <w:r w:rsidRPr="00AC3D90">
              <w:rPr>
                <w:rFonts w:ascii="Times New Roman" w:eastAsia="Arial Unicode MS" w:hAnsi="Times New Roman" w:cs="Times New Roman"/>
                <w:bCs/>
                <w:sz w:val="24"/>
                <w:szCs w:val="24"/>
                <w:u w:color="000000"/>
              </w:rPr>
              <w:t xml:space="preserve">В </w:t>
            </w:r>
            <w:r w:rsidR="00A019D1" w:rsidRPr="00AC3D90">
              <w:rPr>
                <w:rFonts w:ascii="Times New Roman" w:eastAsia="Arial Unicode MS" w:hAnsi="Times New Roman" w:cs="Times New Roman"/>
                <w:b/>
                <w:bCs/>
                <w:i/>
                <w:color w:val="0070C0"/>
                <w:sz w:val="24"/>
                <w:szCs w:val="24"/>
                <w:u w:color="000000"/>
              </w:rPr>
              <w:t>Республике Тыва</w:t>
            </w:r>
            <w:r w:rsidRPr="00AC3D90">
              <w:rPr>
                <w:rFonts w:ascii="Times New Roman" w:eastAsia="Arial Unicode MS" w:hAnsi="Times New Roman" w:cs="Times New Roman"/>
                <w:bCs/>
                <w:sz w:val="24"/>
                <w:szCs w:val="24"/>
                <w:u w:color="000000"/>
              </w:rPr>
              <w:t xml:space="preserve"> реализована </w:t>
            </w:r>
            <w:r w:rsidRPr="00AC3D90">
              <w:rPr>
                <w:rFonts w:ascii="Times New Roman" w:eastAsia="Arial Unicode MS" w:hAnsi="Times New Roman" w:cs="Times New Roman"/>
                <w:b/>
                <w:bCs/>
                <w:sz w:val="24"/>
                <w:szCs w:val="24"/>
                <w:u w:color="000000"/>
              </w:rPr>
              <w:t>государственная информационная система в сфере здравоохранения</w:t>
            </w:r>
            <w:r w:rsidRPr="00AC3D90">
              <w:rPr>
                <w:rFonts w:ascii="Times New Roman" w:eastAsia="Arial Unicode MS" w:hAnsi="Times New Roman" w:cs="Times New Roman"/>
                <w:bCs/>
                <w:sz w:val="24"/>
                <w:szCs w:val="24"/>
                <w:u w:color="000000"/>
              </w:rPr>
              <w:t>, соответствующая требованиям Минздрава России, подключенная к ЕГИСЗ.</w:t>
            </w:r>
          </w:p>
          <w:p w:rsidR="007002ED" w:rsidRPr="00AC3D90" w:rsidRDefault="007002ED" w:rsidP="00994DB5">
            <w:pPr>
              <w:spacing w:line="240" w:lineRule="atLeast"/>
              <w:jc w:val="both"/>
              <w:rPr>
                <w:rFonts w:ascii="Times New Roman" w:eastAsia="Arial Unicode MS" w:hAnsi="Times New Roman" w:cs="Times New Roman"/>
                <w:bCs/>
                <w:sz w:val="24"/>
                <w:szCs w:val="24"/>
                <w:u w:color="000000"/>
              </w:rPr>
            </w:pPr>
          </w:p>
        </w:tc>
        <w:tc>
          <w:tcPr>
            <w:tcW w:w="1079" w:type="dxa"/>
            <w:shd w:val="clear" w:color="auto" w:fill="auto"/>
            <w:vAlign w:val="center"/>
          </w:tcPr>
          <w:p w:rsidR="007002ED" w:rsidRPr="00AC3D90" w:rsidRDefault="007002ED" w:rsidP="00994DB5">
            <w:pPr>
              <w:spacing w:line="240" w:lineRule="atLeast"/>
              <w:jc w:val="both"/>
              <w:rPr>
                <w:rFonts w:ascii="Times New Roman" w:hAnsi="Times New Roman" w:cs="Times New Roman"/>
                <w:sz w:val="24"/>
                <w:szCs w:val="24"/>
              </w:rPr>
            </w:pPr>
          </w:p>
        </w:tc>
        <w:tc>
          <w:tcPr>
            <w:tcW w:w="7230" w:type="dxa"/>
            <w:gridSpan w:val="2"/>
            <w:shd w:val="clear" w:color="auto" w:fill="auto"/>
            <w:vAlign w:val="center"/>
          </w:tcPr>
          <w:p w:rsidR="007002ED" w:rsidRPr="00AC3D90" w:rsidRDefault="007002ED" w:rsidP="00994DB5">
            <w:pPr>
              <w:spacing w:line="240" w:lineRule="atLeast"/>
              <w:jc w:val="both"/>
              <w:rPr>
                <w:rFonts w:ascii="Times New Roman" w:eastAsia="Arial Unicode MS" w:hAnsi="Times New Roman" w:cs="Times New Roman"/>
                <w:bCs/>
                <w:sz w:val="24"/>
                <w:szCs w:val="24"/>
                <w:u w:color="000000"/>
              </w:rPr>
            </w:pPr>
            <w:r w:rsidRPr="00AC3D90">
              <w:rPr>
                <w:rFonts w:ascii="Times New Roman" w:eastAsia="Arial Unicode MS" w:hAnsi="Times New Roman" w:cs="Times New Roman"/>
                <w:bCs/>
                <w:sz w:val="24"/>
                <w:szCs w:val="24"/>
                <w:u w:color="000000"/>
              </w:rPr>
              <w:t xml:space="preserve">К 2023 году </w:t>
            </w:r>
            <w:r w:rsidRPr="00AC3D90">
              <w:rPr>
                <w:rFonts w:ascii="Times New Roman" w:hAnsi="Times New Roman" w:cs="Times New Roman"/>
                <w:sz w:val="24"/>
                <w:szCs w:val="24"/>
              </w:rPr>
              <w:t xml:space="preserve">в </w:t>
            </w:r>
            <w:r w:rsidR="00A019D1" w:rsidRPr="00AC3D90">
              <w:rPr>
                <w:rFonts w:ascii="Times New Roman" w:eastAsia="Arial Unicode MS" w:hAnsi="Times New Roman" w:cs="Times New Roman"/>
                <w:b/>
                <w:bCs/>
                <w:i/>
                <w:color w:val="0070C0"/>
                <w:sz w:val="24"/>
                <w:szCs w:val="24"/>
                <w:u w:color="000000"/>
              </w:rPr>
              <w:t>Республике Тыва</w:t>
            </w:r>
            <w:r w:rsidRPr="00AC3D90">
              <w:rPr>
                <w:rFonts w:ascii="Times New Roman" w:hAnsi="Times New Roman" w:cs="Times New Roman"/>
                <w:sz w:val="24"/>
                <w:szCs w:val="24"/>
              </w:rPr>
              <w:t xml:space="preserve"> реализована и используется </w:t>
            </w:r>
            <w:r w:rsidRPr="00AC3D90">
              <w:rPr>
                <w:rFonts w:ascii="Times New Roman" w:eastAsia="Arial Unicode MS" w:hAnsi="Times New Roman" w:cs="Times New Roman"/>
                <w:bCs/>
                <w:sz w:val="24"/>
                <w:szCs w:val="24"/>
                <w:u w:color="000000"/>
              </w:rPr>
              <w:t xml:space="preserve">государственная информационная система в сфере здравоохранения </w:t>
            </w:r>
            <w:r w:rsidR="00A019D1" w:rsidRPr="00AC3D90">
              <w:rPr>
                <w:rFonts w:ascii="Times New Roman" w:eastAsia="Arial Unicode MS" w:hAnsi="Times New Roman" w:cs="Times New Roman"/>
                <w:b/>
                <w:bCs/>
                <w:i/>
                <w:color w:val="0070C0"/>
                <w:sz w:val="24"/>
                <w:szCs w:val="24"/>
                <w:u w:color="000000"/>
              </w:rPr>
              <w:t>Республики Тыва</w:t>
            </w:r>
            <w:r w:rsidRPr="00AC3D90">
              <w:rPr>
                <w:rFonts w:ascii="Times New Roman" w:eastAsia="Arial Unicode MS" w:hAnsi="Times New Roman" w:cs="Times New Roman"/>
                <w:bCs/>
                <w:sz w:val="24"/>
                <w:szCs w:val="24"/>
                <w:u w:color="000000"/>
              </w:rPr>
              <w:t>, к которой подключены медицинские организации государственной и муниципальной систем здравоохранения (частные медицинские организации, по решению таких организаций), осуществляется информационное взаимодействие с ЕГИСЗ.</w:t>
            </w:r>
          </w:p>
          <w:p w:rsidR="007002ED" w:rsidRPr="00AC3D90" w:rsidRDefault="007002ED" w:rsidP="00994DB5">
            <w:pPr>
              <w:pBdr>
                <w:top w:val="nil"/>
                <w:left w:val="nil"/>
                <w:bottom w:val="nil"/>
                <w:right w:val="nil"/>
                <w:between w:val="nil"/>
              </w:pBdr>
              <w:spacing w:line="240" w:lineRule="atLeast"/>
              <w:jc w:val="both"/>
              <w:rPr>
                <w:rFonts w:ascii="Times New Roman" w:eastAsia="Arial Unicode MS" w:hAnsi="Times New Roman" w:cs="Times New Roman"/>
                <w:bCs/>
                <w:sz w:val="24"/>
                <w:szCs w:val="24"/>
                <w:u w:color="000000"/>
              </w:rPr>
            </w:pPr>
            <w:r w:rsidRPr="00AC3D90">
              <w:rPr>
                <w:rFonts w:ascii="Times New Roman" w:eastAsia="Arial Unicode MS" w:hAnsi="Times New Roman" w:cs="Times New Roman"/>
                <w:bCs/>
                <w:sz w:val="24"/>
                <w:szCs w:val="24"/>
                <w:u w:color="000000"/>
              </w:rPr>
              <w:t>Обеспечена</w:t>
            </w:r>
            <w:r w:rsidRPr="00AC3D90">
              <w:rPr>
                <w:rFonts w:ascii="Times New Roman" w:hAnsi="Times New Roman" w:cs="Times New Roman"/>
                <w:sz w:val="24"/>
                <w:szCs w:val="24"/>
              </w:rPr>
              <w:t xml:space="preserve"> работоспособность вычислительных мощностей государственной информационной системы в сфере здравоохранения </w:t>
            </w:r>
            <w:r w:rsidR="00A019D1" w:rsidRPr="00AC3D90">
              <w:rPr>
                <w:rFonts w:ascii="Times New Roman" w:hAnsi="Times New Roman" w:cs="Times New Roman"/>
                <w:sz w:val="24"/>
                <w:szCs w:val="24"/>
              </w:rPr>
              <w:t>Республики Тыва</w:t>
            </w:r>
            <w:r w:rsidRPr="00AC3D90">
              <w:rPr>
                <w:rFonts w:ascii="Times New Roman" w:eastAsia="Arial Unicode MS" w:hAnsi="Times New Roman" w:cs="Times New Roman"/>
                <w:b/>
                <w:bCs/>
                <w:i/>
                <w:color w:val="0070C0"/>
                <w:sz w:val="24"/>
                <w:szCs w:val="24"/>
                <w:u w:color="000000"/>
              </w:rPr>
              <w:t>.</w:t>
            </w:r>
            <w:r w:rsidRPr="00AC3D90">
              <w:rPr>
                <w:rFonts w:ascii="Times New Roman" w:eastAsia="Arial Unicode MS" w:hAnsi="Times New Roman" w:cs="Times New Roman"/>
                <w:bCs/>
                <w:sz w:val="24"/>
                <w:szCs w:val="24"/>
                <w:u w:color="000000"/>
              </w:rPr>
              <w:t xml:space="preserve"> </w:t>
            </w:r>
          </w:p>
          <w:p w:rsidR="007002ED" w:rsidRPr="00AC3D90" w:rsidRDefault="007002ED" w:rsidP="00994DB5">
            <w:pPr>
              <w:pBdr>
                <w:top w:val="nil"/>
                <w:left w:val="nil"/>
                <w:bottom w:val="nil"/>
                <w:right w:val="nil"/>
                <w:between w:val="nil"/>
              </w:pBdr>
              <w:spacing w:line="240" w:lineRule="atLeast"/>
              <w:jc w:val="both"/>
              <w:rPr>
                <w:rFonts w:ascii="Times New Roman" w:hAnsi="Times New Roman" w:cs="Times New Roman"/>
                <w:sz w:val="24"/>
                <w:szCs w:val="24"/>
              </w:rPr>
            </w:pPr>
            <w:r w:rsidRPr="00AC3D90">
              <w:rPr>
                <w:rFonts w:ascii="Times New Roman" w:eastAsia="Arial Unicode MS" w:hAnsi="Times New Roman" w:cs="Times New Roman"/>
                <w:bCs/>
                <w:sz w:val="24"/>
                <w:szCs w:val="24"/>
                <w:u w:color="000000"/>
              </w:rPr>
              <w:t>Функционирует</w:t>
            </w:r>
            <w:r w:rsidRPr="00AC3D90">
              <w:rPr>
                <w:rFonts w:ascii="Times New Roman" w:hAnsi="Times New Roman" w:cs="Times New Roman"/>
                <w:sz w:val="24"/>
                <w:szCs w:val="24"/>
              </w:rPr>
              <w:t xml:space="preserve"> региональная защищенная сеть передачи данных, которая подключена к защищенной сети передачи данных ЕГИСЗ.</w:t>
            </w:r>
          </w:p>
          <w:p w:rsidR="007002ED" w:rsidRPr="00AC3D90" w:rsidRDefault="007002ED" w:rsidP="00994DB5">
            <w:pPr>
              <w:spacing w:line="240" w:lineRule="atLeast"/>
              <w:jc w:val="both"/>
              <w:rPr>
                <w:rFonts w:ascii="Times New Roman" w:eastAsia="Arial Unicode MS" w:hAnsi="Times New Roman" w:cs="Times New Roman"/>
                <w:bCs/>
                <w:sz w:val="24"/>
                <w:szCs w:val="24"/>
                <w:u w:color="000000"/>
              </w:rPr>
            </w:pPr>
          </w:p>
          <w:p w:rsidR="007002ED" w:rsidRPr="00AC3D90" w:rsidRDefault="007002ED" w:rsidP="00994DB5">
            <w:pPr>
              <w:spacing w:line="240" w:lineRule="atLeast"/>
              <w:jc w:val="both"/>
              <w:rPr>
                <w:rFonts w:ascii="Times New Roman" w:eastAsia="Arial Unicode MS" w:hAnsi="Times New Roman" w:cs="Times New Roman"/>
                <w:bCs/>
                <w:sz w:val="24"/>
                <w:szCs w:val="24"/>
                <w:u w:color="000000"/>
              </w:rPr>
            </w:pPr>
            <w:r w:rsidRPr="00AC3D90">
              <w:rPr>
                <w:rFonts w:ascii="Times New Roman" w:eastAsia="Arial Unicode MS" w:hAnsi="Times New Roman" w:cs="Times New Roman"/>
                <w:bCs/>
                <w:sz w:val="24"/>
                <w:szCs w:val="24"/>
                <w:u w:color="000000"/>
              </w:rPr>
              <w:lastRenderedPageBreak/>
              <w:t xml:space="preserve">Государственные информационные системы в сфере здравоохранения </w:t>
            </w:r>
            <w:r w:rsidR="00A019D1" w:rsidRPr="00AC3D90">
              <w:rPr>
                <w:rFonts w:ascii="Times New Roman" w:eastAsia="Arial Unicode MS" w:hAnsi="Times New Roman" w:cs="Times New Roman"/>
                <w:b/>
                <w:bCs/>
                <w:i/>
                <w:color w:val="0070C0"/>
                <w:sz w:val="24"/>
                <w:szCs w:val="24"/>
                <w:u w:color="000000"/>
              </w:rPr>
              <w:t>Республики Тыва</w:t>
            </w:r>
            <w:r w:rsidRPr="00AC3D90">
              <w:rPr>
                <w:rFonts w:ascii="Times New Roman" w:hAnsi="Times New Roman" w:cs="Times New Roman"/>
                <w:sz w:val="24"/>
                <w:szCs w:val="24"/>
              </w:rPr>
              <w:t xml:space="preserve"> </w:t>
            </w:r>
            <w:r w:rsidRPr="00AC3D90">
              <w:rPr>
                <w:rFonts w:ascii="Times New Roman" w:eastAsia="Arial Unicode MS" w:hAnsi="Times New Roman" w:cs="Times New Roman"/>
                <w:bCs/>
                <w:sz w:val="24"/>
                <w:szCs w:val="24"/>
                <w:u w:color="000000"/>
              </w:rPr>
              <w:t>включают, в том числе централизованные системы (подсистемы):</w:t>
            </w:r>
          </w:p>
          <w:p w:rsidR="007002ED" w:rsidRPr="00AC3D90" w:rsidRDefault="007002ED" w:rsidP="00994DB5">
            <w:pPr>
              <w:spacing w:line="240" w:lineRule="atLeast"/>
              <w:ind w:left="318"/>
              <w:jc w:val="both"/>
              <w:rPr>
                <w:rFonts w:ascii="Times New Roman" w:eastAsia="Arial Unicode MS" w:hAnsi="Times New Roman" w:cs="Times New Roman"/>
                <w:bCs/>
                <w:sz w:val="24"/>
                <w:szCs w:val="24"/>
                <w:u w:color="000000"/>
              </w:rPr>
            </w:pPr>
            <w:r w:rsidRPr="00AC3D90">
              <w:rPr>
                <w:rFonts w:ascii="Times New Roman" w:hAnsi="Times New Roman" w:cs="Times New Roman"/>
                <w:sz w:val="24"/>
                <w:szCs w:val="24"/>
              </w:rPr>
              <w:t>Управление скорой и неотложной медицинской помощью (в том числе санитарной авиации)</w:t>
            </w:r>
            <w:r w:rsidRPr="00AC3D90">
              <w:rPr>
                <w:rFonts w:ascii="Times New Roman" w:eastAsia="Arial Unicode MS" w:hAnsi="Times New Roman" w:cs="Times New Roman"/>
                <w:bCs/>
                <w:sz w:val="24"/>
                <w:szCs w:val="24"/>
                <w:u w:color="000000"/>
              </w:rPr>
              <w:t>;</w:t>
            </w:r>
          </w:p>
          <w:p w:rsidR="007002ED" w:rsidRPr="00AC3D90" w:rsidRDefault="007002ED" w:rsidP="00994DB5">
            <w:pPr>
              <w:pStyle w:val="a3"/>
              <w:numPr>
                <w:ilvl w:val="0"/>
                <w:numId w:val="1"/>
              </w:numPr>
              <w:spacing w:line="240" w:lineRule="atLeast"/>
              <w:ind w:left="299"/>
              <w:jc w:val="both"/>
              <w:rPr>
                <w:rFonts w:ascii="Times New Roman" w:eastAsia="Arial Unicode MS" w:hAnsi="Times New Roman" w:cs="Times New Roman"/>
                <w:bCs/>
                <w:sz w:val="24"/>
                <w:szCs w:val="24"/>
                <w:u w:color="000000"/>
              </w:rPr>
            </w:pPr>
            <w:r w:rsidRPr="00AC3D90">
              <w:rPr>
                <w:rFonts w:ascii="Times New Roman" w:eastAsia="Arial Unicode MS" w:hAnsi="Times New Roman" w:cs="Times New Roman"/>
                <w:bCs/>
                <w:sz w:val="24"/>
                <w:szCs w:val="24"/>
                <w:u w:color="000000"/>
              </w:rPr>
              <w:t>Управление льготным лекарственным обеспечением;</w:t>
            </w:r>
          </w:p>
          <w:p w:rsidR="007002ED" w:rsidRPr="00AC3D90" w:rsidRDefault="007002ED" w:rsidP="00994DB5">
            <w:pPr>
              <w:pStyle w:val="a3"/>
              <w:numPr>
                <w:ilvl w:val="0"/>
                <w:numId w:val="1"/>
              </w:numPr>
              <w:spacing w:line="240" w:lineRule="atLeast"/>
              <w:ind w:left="299"/>
              <w:jc w:val="both"/>
              <w:rPr>
                <w:rFonts w:ascii="Times New Roman" w:eastAsia="Arial Unicode MS" w:hAnsi="Times New Roman" w:cs="Times New Roman"/>
                <w:bCs/>
                <w:sz w:val="24"/>
                <w:szCs w:val="24"/>
                <w:u w:color="000000"/>
              </w:rPr>
            </w:pPr>
            <w:r w:rsidRPr="00AC3D90">
              <w:rPr>
                <w:rFonts w:ascii="Times New Roman" w:eastAsia="Arial Unicode MS" w:hAnsi="Times New Roman" w:cs="Times New Roman"/>
                <w:bCs/>
                <w:sz w:val="24"/>
                <w:szCs w:val="24"/>
                <w:u w:color="000000"/>
              </w:rPr>
              <w:t>Управление потоками пациентов;</w:t>
            </w:r>
          </w:p>
          <w:p w:rsidR="007002ED" w:rsidRPr="00AC3D90" w:rsidRDefault="007002ED" w:rsidP="00994DB5">
            <w:pPr>
              <w:pStyle w:val="a3"/>
              <w:numPr>
                <w:ilvl w:val="0"/>
                <w:numId w:val="1"/>
              </w:numPr>
              <w:spacing w:line="240" w:lineRule="atLeast"/>
              <w:ind w:left="299"/>
              <w:jc w:val="both"/>
              <w:rPr>
                <w:rFonts w:ascii="Times New Roman" w:eastAsia="Arial Unicode MS" w:hAnsi="Times New Roman" w:cs="Times New Roman"/>
                <w:bCs/>
                <w:sz w:val="24"/>
                <w:szCs w:val="24"/>
                <w:u w:color="000000"/>
              </w:rPr>
            </w:pPr>
            <w:r w:rsidRPr="00AC3D90">
              <w:rPr>
                <w:rFonts w:ascii="Times New Roman" w:eastAsia="Arial Unicode MS" w:hAnsi="Times New Roman" w:cs="Times New Roman"/>
                <w:bCs/>
                <w:sz w:val="24"/>
                <w:szCs w:val="24"/>
                <w:u w:color="000000"/>
              </w:rPr>
              <w:t>Ведение интегрированных электронных медицинских карт пациентов;</w:t>
            </w:r>
          </w:p>
          <w:p w:rsidR="007002ED" w:rsidRPr="00AC3D90" w:rsidRDefault="007002ED" w:rsidP="00994DB5">
            <w:pPr>
              <w:pStyle w:val="a3"/>
              <w:numPr>
                <w:ilvl w:val="0"/>
                <w:numId w:val="1"/>
              </w:numPr>
              <w:spacing w:line="240" w:lineRule="atLeast"/>
              <w:ind w:left="299"/>
              <w:jc w:val="both"/>
              <w:rPr>
                <w:rFonts w:ascii="Times New Roman" w:eastAsia="Arial Unicode MS" w:hAnsi="Times New Roman" w:cs="Times New Roman"/>
                <w:bCs/>
                <w:sz w:val="24"/>
                <w:szCs w:val="24"/>
                <w:u w:color="000000"/>
              </w:rPr>
            </w:pPr>
            <w:r w:rsidRPr="00AC3D90">
              <w:rPr>
                <w:rFonts w:ascii="Times New Roman" w:eastAsia="Arial Unicode MS" w:hAnsi="Times New Roman" w:cs="Times New Roman"/>
                <w:bCs/>
                <w:sz w:val="24"/>
                <w:szCs w:val="24"/>
                <w:u w:color="000000"/>
              </w:rPr>
              <w:t>Телемедицинские консультации;</w:t>
            </w:r>
          </w:p>
          <w:p w:rsidR="007002ED" w:rsidRPr="00AC3D90" w:rsidRDefault="007002ED" w:rsidP="00994DB5">
            <w:pPr>
              <w:pStyle w:val="a3"/>
              <w:numPr>
                <w:ilvl w:val="0"/>
                <w:numId w:val="1"/>
              </w:numPr>
              <w:spacing w:line="240" w:lineRule="atLeast"/>
              <w:ind w:left="299"/>
              <w:jc w:val="both"/>
              <w:rPr>
                <w:rFonts w:ascii="Times New Roman" w:eastAsia="Arial Unicode MS" w:hAnsi="Times New Roman" w:cs="Times New Roman"/>
                <w:bCs/>
                <w:sz w:val="24"/>
                <w:szCs w:val="24"/>
                <w:u w:color="000000"/>
              </w:rPr>
            </w:pPr>
            <w:r w:rsidRPr="00AC3D90">
              <w:rPr>
                <w:rFonts w:ascii="Times New Roman" w:eastAsia="Arial Unicode MS" w:hAnsi="Times New Roman" w:cs="Times New Roman"/>
                <w:bCs/>
                <w:sz w:val="24"/>
                <w:szCs w:val="24"/>
                <w:u w:color="000000"/>
              </w:rPr>
              <w:t>Лабораторные исследования;</w:t>
            </w:r>
          </w:p>
          <w:p w:rsidR="007002ED" w:rsidRPr="00AC3D90" w:rsidRDefault="007002ED" w:rsidP="00994DB5">
            <w:pPr>
              <w:pStyle w:val="a3"/>
              <w:numPr>
                <w:ilvl w:val="0"/>
                <w:numId w:val="1"/>
              </w:numPr>
              <w:spacing w:line="240" w:lineRule="atLeast"/>
              <w:ind w:left="299"/>
              <w:jc w:val="both"/>
              <w:rPr>
                <w:rFonts w:ascii="Times New Roman" w:eastAsia="Arial Unicode MS" w:hAnsi="Times New Roman" w:cs="Times New Roman"/>
                <w:bCs/>
                <w:sz w:val="24"/>
                <w:szCs w:val="24"/>
                <w:u w:color="000000"/>
              </w:rPr>
            </w:pPr>
            <w:r w:rsidRPr="00AC3D90">
              <w:rPr>
                <w:rFonts w:ascii="Times New Roman" w:eastAsia="Arial Unicode MS" w:hAnsi="Times New Roman" w:cs="Times New Roman"/>
                <w:bCs/>
                <w:sz w:val="24"/>
                <w:szCs w:val="24"/>
                <w:u w:color="000000"/>
              </w:rPr>
              <w:t xml:space="preserve">Центральный архив медицинских изображений; </w:t>
            </w:r>
          </w:p>
          <w:p w:rsidR="007002ED" w:rsidRPr="00AC3D90" w:rsidRDefault="007002ED" w:rsidP="00994DB5">
            <w:pPr>
              <w:pStyle w:val="a3"/>
              <w:numPr>
                <w:ilvl w:val="0"/>
                <w:numId w:val="1"/>
              </w:numPr>
              <w:spacing w:line="240" w:lineRule="atLeast"/>
              <w:ind w:left="299"/>
              <w:jc w:val="both"/>
              <w:rPr>
                <w:rFonts w:ascii="Times New Roman" w:eastAsia="Arial Unicode MS" w:hAnsi="Times New Roman" w:cs="Times New Roman"/>
                <w:bCs/>
                <w:sz w:val="24"/>
                <w:szCs w:val="24"/>
                <w:u w:color="000000"/>
              </w:rPr>
            </w:pPr>
            <w:r w:rsidRPr="00AC3D90">
              <w:rPr>
                <w:rFonts w:ascii="Times New Roman" w:eastAsia="Arial Unicode MS" w:hAnsi="Times New Roman" w:cs="Times New Roman"/>
                <w:bCs/>
                <w:sz w:val="24"/>
                <w:szCs w:val="24"/>
                <w:u w:color="000000"/>
              </w:rPr>
              <w:t>Организация оказания медицинской помощи больным онкологическими заболеваниями;</w:t>
            </w:r>
          </w:p>
          <w:p w:rsidR="007002ED" w:rsidRPr="00AC3D90" w:rsidRDefault="007002ED" w:rsidP="00994DB5">
            <w:pPr>
              <w:pStyle w:val="a3"/>
              <w:numPr>
                <w:ilvl w:val="0"/>
                <w:numId w:val="1"/>
              </w:numPr>
              <w:spacing w:line="240" w:lineRule="atLeast"/>
              <w:ind w:left="299"/>
              <w:jc w:val="both"/>
              <w:rPr>
                <w:rFonts w:ascii="Times New Roman" w:eastAsia="Arial Unicode MS" w:hAnsi="Times New Roman" w:cs="Times New Roman"/>
                <w:bCs/>
                <w:sz w:val="24"/>
                <w:szCs w:val="24"/>
                <w:u w:color="000000"/>
              </w:rPr>
            </w:pPr>
            <w:r w:rsidRPr="00AC3D90">
              <w:rPr>
                <w:rFonts w:ascii="Times New Roman" w:eastAsia="Arial Unicode MS" w:hAnsi="Times New Roman" w:cs="Times New Roman"/>
                <w:bCs/>
                <w:sz w:val="24"/>
                <w:szCs w:val="24"/>
                <w:u w:color="000000"/>
              </w:rPr>
              <w:t>Организация оказания медицинской помощи больным сердечно-сосудистыми заболеваниями;</w:t>
            </w:r>
          </w:p>
          <w:p w:rsidR="007002ED" w:rsidRPr="00AC3D90" w:rsidRDefault="007002ED" w:rsidP="00994DB5">
            <w:pPr>
              <w:pStyle w:val="a3"/>
              <w:numPr>
                <w:ilvl w:val="0"/>
                <w:numId w:val="1"/>
              </w:numPr>
              <w:spacing w:line="240" w:lineRule="atLeast"/>
              <w:ind w:left="299"/>
              <w:jc w:val="both"/>
              <w:rPr>
                <w:rFonts w:ascii="Times New Roman" w:eastAsia="Arial Unicode MS" w:hAnsi="Times New Roman" w:cs="Times New Roman"/>
                <w:bCs/>
                <w:sz w:val="24"/>
                <w:szCs w:val="24"/>
                <w:u w:color="000000"/>
              </w:rPr>
            </w:pPr>
            <w:r w:rsidRPr="00AC3D90">
              <w:rPr>
                <w:rFonts w:ascii="Times New Roman" w:eastAsia="Arial Unicode MS" w:hAnsi="Times New Roman" w:cs="Times New Roman"/>
                <w:bCs/>
                <w:sz w:val="24"/>
                <w:szCs w:val="24"/>
                <w:u w:color="000000"/>
              </w:rPr>
              <w:t>Организация оказания медицинской помощи по профилям «Акушерство и гинекология» и «Неонатология» (Мониторинг беременных);</w:t>
            </w:r>
          </w:p>
          <w:p w:rsidR="007002ED" w:rsidRPr="00AC3D90" w:rsidRDefault="007002ED" w:rsidP="00994DB5">
            <w:pPr>
              <w:pStyle w:val="a3"/>
              <w:numPr>
                <w:ilvl w:val="0"/>
                <w:numId w:val="1"/>
              </w:numPr>
              <w:spacing w:line="240" w:lineRule="atLeast"/>
              <w:ind w:left="299"/>
              <w:jc w:val="both"/>
              <w:rPr>
                <w:rFonts w:ascii="Times New Roman" w:hAnsi="Times New Roman" w:cs="Times New Roman"/>
                <w:sz w:val="24"/>
                <w:szCs w:val="24"/>
              </w:rPr>
            </w:pPr>
            <w:r w:rsidRPr="00AC3D90">
              <w:rPr>
                <w:rFonts w:ascii="Times New Roman" w:eastAsia="Arial Unicode MS" w:hAnsi="Times New Roman" w:cs="Times New Roman"/>
                <w:bCs/>
                <w:sz w:val="24"/>
                <w:szCs w:val="24"/>
                <w:u w:color="000000"/>
              </w:rPr>
              <w:t>Организация оказания профилактической медицинской помощи (диспансеризация, диспансерное наблюдение, профилактические осмотры).</w:t>
            </w:r>
          </w:p>
          <w:p w:rsidR="007002ED" w:rsidRPr="00AC3D90" w:rsidRDefault="007002ED" w:rsidP="00994DB5">
            <w:pPr>
              <w:spacing w:line="240" w:lineRule="atLeast"/>
              <w:jc w:val="both"/>
              <w:rPr>
                <w:rFonts w:ascii="Times New Roman" w:eastAsia="Arial Unicode MS" w:hAnsi="Times New Roman" w:cs="Times New Roman"/>
                <w:bCs/>
                <w:sz w:val="24"/>
                <w:szCs w:val="24"/>
                <w:u w:color="000000"/>
              </w:rPr>
            </w:pPr>
          </w:p>
          <w:p w:rsidR="007002ED" w:rsidRPr="00AC3D90" w:rsidRDefault="007002ED" w:rsidP="00994DB5">
            <w:pPr>
              <w:spacing w:line="240" w:lineRule="atLeast"/>
              <w:jc w:val="both"/>
              <w:rPr>
                <w:rFonts w:ascii="Times New Roman" w:eastAsia="Arial Unicode MS" w:hAnsi="Times New Roman" w:cs="Times New Roman"/>
                <w:bCs/>
                <w:sz w:val="24"/>
                <w:szCs w:val="24"/>
                <w:u w:color="000000"/>
              </w:rPr>
            </w:pPr>
            <w:r w:rsidRPr="00AC3D90">
              <w:rPr>
                <w:rFonts w:ascii="Times New Roman" w:eastAsia="Arial Unicode MS" w:hAnsi="Times New Roman" w:cs="Times New Roman"/>
                <w:bCs/>
                <w:sz w:val="24"/>
                <w:szCs w:val="24"/>
                <w:u w:color="000000"/>
              </w:rPr>
              <w:t>Сокращено время ожидания гражданами медицинской помощи за счет реализации системы управления маршрутизацией и потоками пациентов, запись на обследования к узким специалистам медицинских организаций второго и третьего уровня обеспечиваются в структурных подразделениях медицинских организаций на приеме у врача.</w:t>
            </w:r>
          </w:p>
          <w:p w:rsidR="007002ED" w:rsidRPr="00AC3D90" w:rsidRDefault="007002ED" w:rsidP="00994DB5">
            <w:pPr>
              <w:spacing w:line="240" w:lineRule="atLeast"/>
              <w:jc w:val="both"/>
              <w:rPr>
                <w:rFonts w:ascii="Times New Roman" w:eastAsia="Arial Unicode MS" w:hAnsi="Times New Roman" w:cs="Times New Roman"/>
                <w:bCs/>
                <w:sz w:val="24"/>
                <w:szCs w:val="24"/>
                <w:u w:color="000000"/>
              </w:rPr>
            </w:pPr>
          </w:p>
          <w:p w:rsidR="007002ED" w:rsidRPr="00AC3D90" w:rsidRDefault="007002ED" w:rsidP="00994DB5">
            <w:pPr>
              <w:spacing w:line="240" w:lineRule="atLeast"/>
              <w:jc w:val="both"/>
              <w:rPr>
                <w:rFonts w:ascii="Times New Roman" w:eastAsia="Arial Unicode MS" w:hAnsi="Times New Roman" w:cs="Times New Roman"/>
                <w:bCs/>
                <w:sz w:val="24"/>
                <w:szCs w:val="24"/>
                <w:u w:color="000000"/>
              </w:rPr>
            </w:pPr>
            <w:r w:rsidRPr="00AC3D90">
              <w:rPr>
                <w:rFonts w:ascii="Times New Roman" w:eastAsia="Arial Unicode MS" w:hAnsi="Times New Roman" w:cs="Times New Roman"/>
                <w:bCs/>
                <w:sz w:val="24"/>
                <w:szCs w:val="24"/>
                <w:u w:color="000000"/>
              </w:rPr>
              <w:t xml:space="preserve">К концу 2020 года в </w:t>
            </w:r>
            <w:r w:rsidR="00A019D1" w:rsidRPr="00AC3D90">
              <w:rPr>
                <w:rFonts w:ascii="Times New Roman" w:eastAsia="Arial Unicode MS" w:hAnsi="Times New Roman" w:cs="Times New Roman"/>
                <w:b/>
                <w:bCs/>
                <w:i/>
                <w:color w:val="0070C0"/>
                <w:sz w:val="24"/>
                <w:szCs w:val="24"/>
                <w:u w:color="000000"/>
              </w:rPr>
              <w:t>Республике Тыва</w:t>
            </w:r>
            <w:r w:rsidRPr="00AC3D90">
              <w:rPr>
                <w:rFonts w:ascii="Times New Roman" w:hAnsi="Times New Roman" w:cs="Times New Roman"/>
                <w:sz w:val="24"/>
                <w:szCs w:val="24"/>
              </w:rPr>
              <w:t xml:space="preserve"> </w:t>
            </w:r>
            <w:r w:rsidRPr="00AC3D90">
              <w:rPr>
                <w:rFonts w:ascii="Times New Roman" w:eastAsia="Arial Unicode MS" w:hAnsi="Times New Roman" w:cs="Times New Roman"/>
                <w:bCs/>
                <w:sz w:val="24"/>
                <w:szCs w:val="24"/>
                <w:u w:color="000000"/>
              </w:rPr>
              <w:t xml:space="preserve">функционирует централизованная система (подсистема) </w:t>
            </w:r>
            <w:r w:rsidRPr="00AC3D90">
              <w:rPr>
                <w:rFonts w:ascii="Times New Roman" w:hAnsi="Times New Roman" w:cs="Times New Roman"/>
                <w:sz w:val="24"/>
                <w:szCs w:val="24"/>
              </w:rPr>
              <w:t>«Управление скорой и неотложной медицинской помощью (в том числе санитарной авиации)»</w:t>
            </w:r>
            <w:r w:rsidRPr="00AC3D90">
              <w:rPr>
                <w:rFonts w:ascii="Times New Roman" w:eastAsia="Arial Unicode MS" w:hAnsi="Times New Roman" w:cs="Times New Roman"/>
                <w:bCs/>
                <w:sz w:val="24"/>
                <w:szCs w:val="24"/>
                <w:u w:color="000000"/>
              </w:rPr>
              <w:t xml:space="preserve">, созданы автоматизированные системы региональных центров приема и обработки вызовов, обеспечивается контроль времени </w:t>
            </w:r>
            <w:proofErr w:type="spellStart"/>
            <w:r w:rsidRPr="00AC3D90">
              <w:rPr>
                <w:rFonts w:ascii="Times New Roman" w:eastAsia="Arial Unicode MS" w:hAnsi="Times New Roman" w:cs="Times New Roman"/>
                <w:bCs/>
                <w:sz w:val="24"/>
                <w:szCs w:val="24"/>
                <w:u w:color="000000"/>
              </w:rPr>
              <w:t>доезда</w:t>
            </w:r>
            <w:proofErr w:type="spellEnd"/>
            <w:r w:rsidRPr="00AC3D90">
              <w:rPr>
                <w:rFonts w:ascii="Times New Roman" w:eastAsia="Arial Unicode MS" w:hAnsi="Times New Roman" w:cs="Times New Roman"/>
                <w:bCs/>
                <w:sz w:val="24"/>
                <w:szCs w:val="24"/>
                <w:u w:color="000000"/>
              </w:rPr>
              <w:t xml:space="preserve"> санитарного автотранспорта, маршрутизация </w:t>
            </w:r>
            <w:r w:rsidRPr="00AC3D90">
              <w:rPr>
                <w:rFonts w:ascii="Times New Roman" w:eastAsia="Arial Unicode MS" w:hAnsi="Times New Roman" w:cs="Times New Roman"/>
                <w:bCs/>
                <w:sz w:val="24"/>
                <w:szCs w:val="24"/>
                <w:u w:color="000000"/>
              </w:rPr>
              <w:lastRenderedPageBreak/>
              <w:t>пациентов при неотложных состояниях в специализированные медицинские организации, врачу скорой помощи обеспечен доступ к сведениям об аллергическом статусе и хронических диагнозах пациентов.</w:t>
            </w:r>
          </w:p>
          <w:p w:rsidR="007002ED" w:rsidRPr="00AC3D90" w:rsidRDefault="007002ED" w:rsidP="00994DB5">
            <w:pPr>
              <w:spacing w:line="240" w:lineRule="atLeast"/>
              <w:jc w:val="both"/>
              <w:rPr>
                <w:rFonts w:ascii="Times New Roman" w:eastAsia="Arial Unicode MS" w:hAnsi="Times New Roman" w:cs="Times New Roman"/>
                <w:bCs/>
                <w:sz w:val="24"/>
                <w:szCs w:val="24"/>
                <w:u w:color="000000"/>
              </w:rPr>
            </w:pPr>
          </w:p>
          <w:p w:rsidR="007002ED" w:rsidRPr="00AC3D90" w:rsidRDefault="007002ED" w:rsidP="00994DB5">
            <w:pPr>
              <w:spacing w:line="240" w:lineRule="atLeast"/>
              <w:jc w:val="both"/>
              <w:rPr>
                <w:rFonts w:ascii="Times New Roman" w:eastAsia="Arial Unicode MS" w:hAnsi="Times New Roman" w:cs="Times New Roman"/>
                <w:bCs/>
                <w:sz w:val="24"/>
                <w:szCs w:val="24"/>
                <w:u w:color="000000"/>
              </w:rPr>
            </w:pPr>
            <w:r w:rsidRPr="00AC3D90">
              <w:rPr>
                <w:rFonts w:ascii="Times New Roman" w:eastAsia="Arial Unicode MS" w:hAnsi="Times New Roman" w:cs="Times New Roman"/>
                <w:bCs/>
                <w:sz w:val="24"/>
                <w:szCs w:val="24"/>
                <w:u w:color="000000"/>
              </w:rPr>
              <w:t xml:space="preserve">К концу 2020 года в </w:t>
            </w:r>
            <w:r w:rsidR="00A019D1" w:rsidRPr="00AC3D90">
              <w:rPr>
                <w:rFonts w:ascii="Times New Roman" w:eastAsia="Arial Unicode MS" w:hAnsi="Times New Roman" w:cs="Times New Roman"/>
                <w:bCs/>
                <w:sz w:val="24"/>
                <w:szCs w:val="24"/>
                <w:u w:color="000000"/>
              </w:rPr>
              <w:t>Республике Тыва</w:t>
            </w:r>
            <w:r w:rsidRPr="00AC3D90">
              <w:rPr>
                <w:rFonts w:ascii="Times New Roman" w:eastAsia="Arial Unicode MS" w:hAnsi="Times New Roman" w:cs="Times New Roman"/>
                <w:bCs/>
                <w:sz w:val="24"/>
                <w:szCs w:val="24"/>
                <w:u w:color="000000"/>
              </w:rPr>
              <w:t xml:space="preserve"> посредством централизованной системы (подсистемы) «Управления льготным лекарственным обеспечением» организовано своевременное обеспечение населения льготными лекарственными препаратами, мониторинг остатков лекарственных препаратов в медицинских и аптечных организациях, автоматизирован весь процесс: от формирования заявки медицинской организацией на закупку лекарственных препаратов до получения сведений о выданных лекарственных препаратах. </w:t>
            </w:r>
          </w:p>
          <w:p w:rsidR="007002ED" w:rsidRPr="00AC3D90" w:rsidRDefault="007002ED" w:rsidP="00994DB5">
            <w:pPr>
              <w:spacing w:line="240" w:lineRule="atLeast"/>
              <w:jc w:val="both"/>
              <w:rPr>
                <w:rFonts w:ascii="Times New Roman" w:eastAsia="Arial Unicode MS" w:hAnsi="Times New Roman" w:cs="Times New Roman"/>
                <w:bCs/>
                <w:sz w:val="24"/>
                <w:szCs w:val="24"/>
                <w:u w:color="000000"/>
              </w:rPr>
            </w:pPr>
            <w:r w:rsidRPr="00AC3D90">
              <w:rPr>
                <w:rFonts w:ascii="Times New Roman" w:eastAsia="Arial Unicode MS" w:hAnsi="Times New Roman" w:cs="Times New Roman"/>
                <w:bCs/>
                <w:sz w:val="24"/>
                <w:szCs w:val="24"/>
                <w:u w:color="000000"/>
              </w:rPr>
              <w:t xml:space="preserve">К 2024 году в </w:t>
            </w:r>
            <w:r w:rsidR="00A019D1" w:rsidRPr="00AC3D90">
              <w:rPr>
                <w:rFonts w:ascii="Times New Roman" w:eastAsia="Arial Unicode MS" w:hAnsi="Times New Roman" w:cs="Times New Roman"/>
                <w:b/>
                <w:bCs/>
                <w:i/>
                <w:color w:val="0070C0"/>
                <w:sz w:val="24"/>
                <w:szCs w:val="24"/>
                <w:u w:color="000000"/>
              </w:rPr>
              <w:t>Республике Тыва</w:t>
            </w:r>
            <w:r w:rsidRPr="00AC3D90">
              <w:rPr>
                <w:rFonts w:ascii="Times New Roman" w:hAnsi="Times New Roman" w:cs="Times New Roman"/>
                <w:sz w:val="24"/>
                <w:szCs w:val="24"/>
              </w:rPr>
              <w:t xml:space="preserve"> </w:t>
            </w:r>
            <w:r w:rsidRPr="00AC3D90">
              <w:rPr>
                <w:rFonts w:ascii="Times New Roman" w:eastAsia="Arial Unicode MS" w:hAnsi="Times New Roman" w:cs="Times New Roman"/>
                <w:bCs/>
                <w:sz w:val="24"/>
                <w:szCs w:val="24"/>
                <w:u w:color="000000"/>
              </w:rPr>
              <w:t xml:space="preserve">реализована система электронных рецептов. </w:t>
            </w:r>
          </w:p>
          <w:p w:rsidR="007002ED" w:rsidRPr="00AC3D90" w:rsidRDefault="007002ED" w:rsidP="00994DB5">
            <w:pPr>
              <w:spacing w:line="240" w:lineRule="atLeast"/>
              <w:jc w:val="both"/>
              <w:rPr>
                <w:rFonts w:ascii="Times New Roman" w:eastAsia="Arial Unicode MS" w:hAnsi="Times New Roman" w:cs="Times New Roman"/>
                <w:bCs/>
                <w:sz w:val="24"/>
                <w:szCs w:val="24"/>
                <w:u w:color="000000"/>
              </w:rPr>
            </w:pPr>
          </w:p>
          <w:p w:rsidR="007002ED" w:rsidRPr="00AC3D90" w:rsidRDefault="007002ED" w:rsidP="00994DB5">
            <w:pPr>
              <w:spacing w:line="240" w:lineRule="atLeast"/>
              <w:jc w:val="both"/>
              <w:rPr>
                <w:rFonts w:ascii="Times New Roman" w:eastAsia="Arial Unicode MS" w:hAnsi="Times New Roman" w:cs="Times New Roman"/>
                <w:bCs/>
                <w:sz w:val="24"/>
                <w:szCs w:val="24"/>
                <w:u w:color="000000"/>
              </w:rPr>
            </w:pPr>
            <w:r w:rsidRPr="00AC3D90">
              <w:rPr>
                <w:rFonts w:ascii="Times New Roman" w:eastAsia="Arial Unicode MS" w:hAnsi="Times New Roman" w:cs="Times New Roman"/>
                <w:bCs/>
                <w:sz w:val="24"/>
                <w:szCs w:val="24"/>
                <w:u w:color="000000"/>
              </w:rPr>
              <w:t xml:space="preserve">К 2023 году в </w:t>
            </w:r>
            <w:r w:rsidR="00A019D1" w:rsidRPr="00AC3D90">
              <w:rPr>
                <w:rFonts w:ascii="Times New Roman" w:eastAsia="Arial Unicode MS" w:hAnsi="Times New Roman" w:cs="Times New Roman"/>
                <w:b/>
                <w:bCs/>
                <w:i/>
                <w:color w:val="0070C0"/>
                <w:sz w:val="24"/>
                <w:szCs w:val="24"/>
                <w:u w:color="000000"/>
              </w:rPr>
              <w:t>Республике Тыва</w:t>
            </w:r>
            <w:r w:rsidRPr="00AC3D90">
              <w:rPr>
                <w:rFonts w:ascii="Times New Roman" w:hAnsi="Times New Roman" w:cs="Times New Roman"/>
                <w:sz w:val="24"/>
                <w:szCs w:val="24"/>
              </w:rPr>
              <w:t xml:space="preserve"> </w:t>
            </w:r>
            <w:r w:rsidRPr="00AC3D90">
              <w:rPr>
                <w:rFonts w:ascii="Times New Roman" w:eastAsia="Arial Unicode MS" w:hAnsi="Times New Roman" w:cs="Times New Roman"/>
                <w:bCs/>
                <w:sz w:val="24"/>
                <w:szCs w:val="24"/>
                <w:u w:color="000000"/>
              </w:rPr>
              <w:t>функционирует централизованная система (подсистема) «Телемедицинские консультации», к которой подключены все медицинские организации второго и третьего уровня, для врачей обеспечена возможность получения консультаций по сложным клиническим случаям.</w:t>
            </w:r>
          </w:p>
          <w:p w:rsidR="007002ED" w:rsidRPr="00AC3D90" w:rsidRDefault="007002ED" w:rsidP="00994DB5">
            <w:pPr>
              <w:spacing w:line="240" w:lineRule="atLeast"/>
              <w:jc w:val="both"/>
              <w:rPr>
                <w:rFonts w:ascii="Times New Roman" w:eastAsia="Arial Unicode MS" w:hAnsi="Times New Roman" w:cs="Times New Roman"/>
                <w:bCs/>
                <w:sz w:val="24"/>
                <w:szCs w:val="24"/>
                <w:u w:color="000000"/>
              </w:rPr>
            </w:pPr>
          </w:p>
          <w:p w:rsidR="007002ED" w:rsidRPr="00AC3D90" w:rsidRDefault="007002ED" w:rsidP="00A019D1">
            <w:pPr>
              <w:spacing w:line="240" w:lineRule="atLeast"/>
              <w:jc w:val="both"/>
              <w:rPr>
                <w:rFonts w:ascii="Times New Roman" w:hAnsi="Times New Roman" w:cs="Times New Roman"/>
                <w:sz w:val="24"/>
                <w:szCs w:val="24"/>
              </w:rPr>
            </w:pPr>
            <w:r w:rsidRPr="00AC3D90">
              <w:rPr>
                <w:rFonts w:ascii="Times New Roman" w:eastAsia="Arial Unicode MS" w:hAnsi="Times New Roman" w:cs="Times New Roman"/>
                <w:bCs/>
                <w:sz w:val="24"/>
                <w:szCs w:val="24"/>
                <w:u w:color="000000"/>
              </w:rPr>
              <w:t xml:space="preserve">К 2023 году в </w:t>
            </w:r>
            <w:r w:rsidR="00A019D1" w:rsidRPr="00AC3D90">
              <w:rPr>
                <w:rFonts w:ascii="Times New Roman" w:eastAsia="Arial Unicode MS" w:hAnsi="Times New Roman" w:cs="Times New Roman"/>
                <w:bCs/>
                <w:sz w:val="24"/>
                <w:szCs w:val="24"/>
                <w:u w:color="000000"/>
              </w:rPr>
              <w:t>Республике Тыва</w:t>
            </w:r>
            <w:r w:rsidRPr="00AC3D90">
              <w:rPr>
                <w:rFonts w:ascii="Times New Roman" w:hAnsi="Times New Roman" w:cs="Times New Roman"/>
                <w:sz w:val="24"/>
                <w:szCs w:val="24"/>
              </w:rPr>
              <w:t xml:space="preserve"> </w:t>
            </w:r>
            <w:r w:rsidRPr="00AC3D90">
              <w:rPr>
                <w:rFonts w:ascii="Times New Roman" w:eastAsia="Arial Unicode MS" w:hAnsi="Times New Roman" w:cs="Times New Roman"/>
                <w:bCs/>
                <w:sz w:val="24"/>
                <w:szCs w:val="24"/>
                <w:u w:color="000000"/>
              </w:rPr>
              <w:t xml:space="preserve">осуществляется мониторинг состояния здоровья пациентов по отдельным профилям заболеваний с учетом факторов риска путем подключения всех структурных подразделений медицинских организаций к централизованным системам (подсистемам): «Организации оказания медицинской помощи больным онкологическими заболеваниями», «Организации оказания медицинской помощи больным сердечно-сосудистыми заболеваниями»,  «Организации оказания медицинской помощи по профилям </w:t>
            </w:r>
            <w:r w:rsidRPr="00AC3D90">
              <w:rPr>
                <w:rFonts w:ascii="Times New Roman" w:eastAsia="Times New Roman" w:hAnsi="Times New Roman" w:cs="Times New Roman"/>
                <w:sz w:val="24"/>
                <w:szCs w:val="24"/>
              </w:rPr>
              <w:t>«Акушерство и гинекология» и «Неонатология» (Мониторинг беременных)</w:t>
            </w:r>
            <w:r w:rsidRPr="00AC3D90">
              <w:rPr>
                <w:rFonts w:ascii="Times New Roman" w:eastAsia="Arial Unicode MS" w:hAnsi="Times New Roman" w:cs="Times New Roman"/>
                <w:bCs/>
                <w:sz w:val="24"/>
                <w:szCs w:val="24"/>
                <w:u w:color="000000"/>
              </w:rPr>
              <w:t>», «Организации оказания профилактической медицинской помощи (диспансеризация, диспансерное наблюдение, профилактические осмотры)».</w:t>
            </w:r>
          </w:p>
        </w:tc>
      </w:tr>
      <w:tr w:rsidR="007002ED" w:rsidRPr="00AC3D90" w:rsidTr="00994DB5">
        <w:trPr>
          <w:trHeight w:val="705"/>
        </w:trPr>
        <w:tc>
          <w:tcPr>
            <w:tcW w:w="1056" w:type="dxa"/>
            <w:shd w:val="clear" w:color="auto" w:fill="auto"/>
          </w:tcPr>
          <w:p w:rsidR="007002ED" w:rsidRPr="00AC3D90" w:rsidRDefault="007002ED" w:rsidP="00994DB5">
            <w:pPr>
              <w:spacing w:line="240" w:lineRule="atLeast"/>
              <w:rPr>
                <w:rFonts w:ascii="Times New Roman" w:hAnsi="Times New Roman" w:cs="Times New Roman"/>
                <w:sz w:val="24"/>
                <w:szCs w:val="24"/>
              </w:rPr>
            </w:pPr>
            <w:r w:rsidRPr="00AC3D90">
              <w:rPr>
                <w:rFonts w:ascii="Times New Roman" w:hAnsi="Times New Roman" w:cs="Times New Roman"/>
                <w:sz w:val="24"/>
                <w:szCs w:val="24"/>
              </w:rPr>
              <w:lastRenderedPageBreak/>
              <w:t>4.</w:t>
            </w:r>
          </w:p>
        </w:tc>
        <w:tc>
          <w:tcPr>
            <w:tcW w:w="14107" w:type="dxa"/>
            <w:gridSpan w:val="4"/>
            <w:shd w:val="clear" w:color="auto" w:fill="auto"/>
          </w:tcPr>
          <w:p w:rsidR="007002ED" w:rsidRPr="00AC3D90" w:rsidRDefault="007002ED" w:rsidP="00994DB5">
            <w:pPr>
              <w:spacing w:line="240" w:lineRule="atLeast"/>
              <w:jc w:val="both"/>
              <w:rPr>
                <w:rFonts w:ascii="Times New Roman" w:eastAsia="Times New Roman" w:hAnsi="Times New Roman" w:cs="Times New Roman"/>
                <w:b/>
                <w:i/>
                <w:sz w:val="24"/>
                <w:szCs w:val="24"/>
              </w:rPr>
            </w:pPr>
            <w:r w:rsidRPr="00AC3D90">
              <w:rPr>
                <w:rFonts w:ascii="Times New Roman" w:eastAsia="Times New Roman" w:hAnsi="Times New Roman" w:cs="Times New Roman"/>
                <w:b/>
                <w:i/>
                <w:sz w:val="24"/>
                <w:szCs w:val="24"/>
              </w:rPr>
              <w:t xml:space="preserve">Результат федерального проекта: </w:t>
            </w:r>
          </w:p>
          <w:p w:rsidR="007002ED" w:rsidRPr="00AC3D90" w:rsidRDefault="007002ED" w:rsidP="00994DB5">
            <w:pPr>
              <w:spacing w:line="240" w:lineRule="atLeast"/>
              <w:jc w:val="both"/>
              <w:rPr>
                <w:rFonts w:ascii="Times New Roman" w:hAnsi="Times New Roman" w:cs="Times New Roman"/>
                <w:sz w:val="24"/>
                <w:szCs w:val="24"/>
              </w:rPr>
            </w:pPr>
            <w:r w:rsidRPr="00AC3D90">
              <w:rPr>
                <w:rFonts w:ascii="Times New Roman" w:eastAsia="Arial Unicode MS" w:hAnsi="Times New Roman" w:cs="Times New Roman"/>
                <w:bCs/>
                <w:sz w:val="24"/>
                <w:szCs w:val="24"/>
                <w:u w:color="000000"/>
              </w:rPr>
              <w:t>Медицинские организации государственной и муниципальной систем здравоохранения субъектов Российской Федерации</w:t>
            </w:r>
            <w:r w:rsidRPr="00AC3D90">
              <w:rPr>
                <w:rFonts w:ascii="Times New Roman" w:hAnsi="Times New Roman" w:cs="Times New Roman"/>
                <w:sz w:val="24"/>
                <w:szCs w:val="24"/>
              </w:rPr>
              <w:t xml:space="preserve"> обеспечивают межведомственное электронное взаимодействие, в том числе с учреждениями медико-социальной экспертизы.</w:t>
            </w:r>
          </w:p>
          <w:p w:rsidR="007002ED" w:rsidRPr="00AC3D90" w:rsidRDefault="007002ED" w:rsidP="00994DB5">
            <w:pPr>
              <w:spacing w:line="240" w:lineRule="atLeast"/>
              <w:jc w:val="both"/>
              <w:rPr>
                <w:rFonts w:ascii="Times New Roman" w:hAnsi="Times New Roman" w:cs="Times New Roman"/>
                <w:i/>
                <w:sz w:val="24"/>
                <w:szCs w:val="24"/>
              </w:rPr>
            </w:pPr>
            <w:r w:rsidRPr="00AC3D90">
              <w:rPr>
                <w:rFonts w:ascii="Times New Roman" w:hAnsi="Times New Roman" w:cs="Times New Roman"/>
                <w:i/>
                <w:sz w:val="24"/>
                <w:szCs w:val="24"/>
              </w:rPr>
              <w:t>Характеристика результата федерального проекта:</w:t>
            </w:r>
          </w:p>
          <w:p w:rsidR="007002ED" w:rsidRPr="00AC3D90" w:rsidRDefault="007002ED" w:rsidP="00994DB5">
            <w:pPr>
              <w:spacing w:line="240" w:lineRule="atLeast"/>
              <w:jc w:val="both"/>
              <w:rPr>
                <w:rFonts w:ascii="Times New Roman" w:hAnsi="Times New Roman" w:cs="Times New Roman"/>
                <w:sz w:val="24"/>
                <w:szCs w:val="24"/>
              </w:rPr>
            </w:pPr>
            <w:r w:rsidRPr="00AC3D90">
              <w:rPr>
                <w:rFonts w:ascii="Times New Roman" w:hAnsi="Times New Roman" w:cs="Times New Roman"/>
                <w:sz w:val="24"/>
                <w:szCs w:val="24"/>
              </w:rPr>
              <w:t xml:space="preserve">К 2022 году 90% медицинских организаций обеспечивают межведомственное электронное взаимодействие, в том числе с учреждениями медико-социальной экспертизы (обмен документами для установления инвалидности без очного обращения граждан в учреждения МСЭ), фондом социального страхования (передача электронных листков нетрудоспособности), а также с Министерством труда и социального развития при обмене информацией в соответствии с законодательством Российской Федерации, в том числе о назначенных и оказанных мерах социальной поддержки гражданам. </w:t>
            </w:r>
          </w:p>
        </w:tc>
      </w:tr>
      <w:tr w:rsidR="007002ED" w:rsidRPr="00AC3D90" w:rsidTr="00994DB5">
        <w:trPr>
          <w:trHeight w:val="705"/>
        </w:trPr>
        <w:tc>
          <w:tcPr>
            <w:tcW w:w="1056" w:type="dxa"/>
            <w:shd w:val="clear" w:color="auto" w:fill="auto"/>
          </w:tcPr>
          <w:p w:rsidR="007002ED" w:rsidRPr="00AC3D90" w:rsidRDefault="007002ED" w:rsidP="00994DB5">
            <w:pPr>
              <w:spacing w:line="240" w:lineRule="atLeast"/>
              <w:rPr>
                <w:rFonts w:ascii="Times New Roman" w:hAnsi="Times New Roman" w:cs="Times New Roman"/>
                <w:sz w:val="24"/>
                <w:szCs w:val="24"/>
              </w:rPr>
            </w:pPr>
            <w:r w:rsidRPr="00AC3D90">
              <w:rPr>
                <w:rFonts w:ascii="Times New Roman" w:hAnsi="Times New Roman" w:cs="Times New Roman"/>
                <w:sz w:val="24"/>
                <w:szCs w:val="24"/>
              </w:rPr>
              <w:t>4.1</w:t>
            </w:r>
          </w:p>
        </w:tc>
        <w:tc>
          <w:tcPr>
            <w:tcW w:w="5798" w:type="dxa"/>
            <w:shd w:val="clear" w:color="auto" w:fill="auto"/>
          </w:tcPr>
          <w:p w:rsidR="007002ED" w:rsidRPr="00AC3D90" w:rsidRDefault="007002ED" w:rsidP="00994DB5">
            <w:pPr>
              <w:spacing w:line="240" w:lineRule="atLeast"/>
              <w:jc w:val="both"/>
              <w:rPr>
                <w:rFonts w:ascii="Times New Roman" w:eastAsia="Times New Roman" w:hAnsi="Times New Roman" w:cs="Times New Roman"/>
                <w:b/>
                <w:i/>
                <w:sz w:val="24"/>
                <w:szCs w:val="24"/>
              </w:rPr>
            </w:pPr>
            <w:r w:rsidRPr="00AC3D90">
              <w:rPr>
                <w:rFonts w:ascii="Times New Roman" w:eastAsia="Times New Roman" w:hAnsi="Times New Roman" w:cs="Times New Roman"/>
                <w:b/>
                <w:i/>
                <w:sz w:val="24"/>
                <w:szCs w:val="24"/>
              </w:rPr>
              <w:t xml:space="preserve">Результат регионального проекта: </w:t>
            </w:r>
          </w:p>
          <w:p w:rsidR="007002ED" w:rsidRPr="00AC3D90" w:rsidRDefault="007002ED" w:rsidP="00994DB5">
            <w:pPr>
              <w:spacing w:line="240" w:lineRule="atLeast"/>
              <w:jc w:val="both"/>
              <w:rPr>
                <w:rFonts w:ascii="Times New Roman" w:hAnsi="Times New Roman" w:cs="Times New Roman"/>
                <w:sz w:val="24"/>
                <w:szCs w:val="24"/>
              </w:rPr>
            </w:pPr>
            <w:r w:rsidRPr="00AC3D90">
              <w:rPr>
                <w:rFonts w:ascii="Times New Roman" w:eastAsia="Arial Unicode MS" w:hAnsi="Times New Roman" w:cs="Times New Roman"/>
                <w:bCs/>
                <w:sz w:val="24"/>
                <w:szCs w:val="24"/>
                <w:u w:color="000000"/>
              </w:rPr>
              <w:t xml:space="preserve">Медицинские организации государственной и муниципальной систем здравоохранения </w:t>
            </w:r>
            <w:r w:rsidR="00A019D1" w:rsidRPr="00AC3D90">
              <w:rPr>
                <w:rFonts w:ascii="Times New Roman" w:eastAsia="Arial Unicode MS" w:hAnsi="Times New Roman" w:cs="Times New Roman"/>
                <w:b/>
                <w:bCs/>
                <w:i/>
                <w:color w:val="0070C0"/>
                <w:sz w:val="24"/>
                <w:szCs w:val="24"/>
                <w:u w:color="000000"/>
              </w:rPr>
              <w:t>Республики Тыва</w:t>
            </w:r>
            <w:r w:rsidRPr="00AC3D90">
              <w:rPr>
                <w:rFonts w:ascii="Times New Roman" w:hAnsi="Times New Roman" w:cs="Times New Roman"/>
                <w:sz w:val="24"/>
                <w:szCs w:val="24"/>
              </w:rPr>
              <w:t xml:space="preserve"> обеспечивают межведомственное электронное взаимодействие, в том числе с учреждениями медико-социальной экспертизы.</w:t>
            </w:r>
          </w:p>
          <w:p w:rsidR="007002ED" w:rsidRPr="00AC3D90" w:rsidRDefault="007002ED" w:rsidP="00994DB5">
            <w:pPr>
              <w:spacing w:line="240" w:lineRule="atLeast"/>
              <w:jc w:val="both"/>
              <w:rPr>
                <w:rFonts w:ascii="Times New Roman" w:hAnsi="Times New Roman" w:cs="Times New Roman"/>
                <w:sz w:val="24"/>
                <w:szCs w:val="24"/>
              </w:rPr>
            </w:pPr>
          </w:p>
        </w:tc>
        <w:tc>
          <w:tcPr>
            <w:tcW w:w="1079" w:type="dxa"/>
            <w:shd w:val="clear" w:color="auto" w:fill="auto"/>
            <w:vAlign w:val="center"/>
          </w:tcPr>
          <w:p w:rsidR="007002ED" w:rsidRPr="00AC3D90" w:rsidRDefault="007002ED" w:rsidP="00994DB5">
            <w:pPr>
              <w:spacing w:line="240" w:lineRule="atLeast"/>
              <w:jc w:val="both"/>
              <w:rPr>
                <w:rFonts w:ascii="Times New Roman" w:hAnsi="Times New Roman" w:cs="Times New Roman"/>
                <w:sz w:val="24"/>
                <w:szCs w:val="24"/>
              </w:rPr>
            </w:pPr>
          </w:p>
        </w:tc>
        <w:tc>
          <w:tcPr>
            <w:tcW w:w="7230" w:type="dxa"/>
            <w:gridSpan w:val="2"/>
            <w:shd w:val="clear" w:color="auto" w:fill="auto"/>
            <w:vAlign w:val="center"/>
          </w:tcPr>
          <w:p w:rsidR="007002ED" w:rsidRPr="00AC3D90" w:rsidRDefault="007002ED" w:rsidP="00994DB5">
            <w:pPr>
              <w:spacing w:line="240" w:lineRule="atLeast"/>
              <w:jc w:val="both"/>
              <w:rPr>
                <w:rFonts w:ascii="Times New Roman" w:hAnsi="Times New Roman" w:cs="Times New Roman"/>
                <w:sz w:val="24"/>
                <w:szCs w:val="24"/>
              </w:rPr>
            </w:pPr>
            <w:r w:rsidRPr="00AC3D90">
              <w:rPr>
                <w:rFonts w:ascii="Times New Roman" w:hAnsi="Times New Roman" w:cs="Times New Roman"/>
                <w:sz w:val="24"/>
                <w:szCs w:val="24"/>
              </w:rPr>
              <w:t>К 2022 году 90% медицинских организаций обеспечивают межведомственное электронное взаимодействие, в том числе с учреждениями медико-социальной экспертизы (обмен документами для установления инвалидности без очного обращения граждан в учреждения МСЭ), фондом социального страхования (передача электронных листков нетрудоспособности), а также с Министерством труда и социального развития при обмене информацией в соответствии с законодательством Российской Федерации, в том числе о назначенных и оказанных мерах социальной поддержки гражданам.</w:t>
            </w:r>
          </w:p>
        </w:tc>
      </w:tr>
    </w:tbl>
    <w:p w:rsidR="007002ED" w:rsidRPr="00AC3D90" w:rsidRDefault="007002ED">
      <w:pPr>
        <w:rPr>
          <w:rFonts w:ascii="Times New Roman" w:hAnsi="Times New Roman" w:cs="Times New Roman"/>
          <w:sz w:val="24"/>
          <w:szCs w:val="24"/>
        </w:rPr>
      </w:pPr>
    </w:p>
    <w:p w:rsidR="00E604F7" w:rsidRPr="00AC3D90" w:rsidRDefault="00E604F7" w:rsidP="00E604F7">
      <w:pPr>
        <w:jc w:val="center"/>
        <w:rPr>
          <w:rFonts w:ascii="Times New Roman" w:hAnsi="Times New Roman" w:cs="Times New Roman"/>
          <w:b/>
          <w:sz w:val="24"/>
          <w:szCs w:val="24"/>
        </w:rPr>
      </w:pPr>
    </w:p>
    <w:p w:rsidR="00E604F7" w:rsidRPr="00AC3D90" w:rsidRDefault="00E604F7" w:rsidP="00E604F7">
      <w:pPr>
        <w:jc w:val="center"/>
        <w:rPr>
          <w:rFonts w:ascii="Times New Roman" w:hAnsi="Times New Roman" w:cs="Times New Roman"/>
          <w:b/>
          <w:sz w:val="24"/>
          <w:szCs w:val="24"/>
        </w:rPr>
      </w:pPr>
    </w:p>
    <w:p w:rsidR="00E604F7" w:rsidRPr="00AC3D90" w:rsidRDefault="00E604F7" w:rsidP="00E604F7">
      <w:pPr>
        <w:jc w:val="center"/>
        <w:rPr>
          <w:rFonts w:ascii="Times New Roman" w:hAnsi="Times New Roman" w:cs="Times New Roman"/>
          <w:b/>
          <w:sz w:val="24"/>
          <w:szCs w:val="24"/>
        </w:rPr>
      </w:pPr>
    </w:p>
    <w:p w:rsidR="00E604F7" w:rsidRPr="00AC3D90" w:rsidRDefault="00E604F7" w:rsidP="00E604F7">
      <w:pPr>
        <w:jc w:val="center"/>
        <w:rPr>
          <w:rFonts w:ascii="Times New Roman" w:hAnsi="Times New Roman" w:cs="Times New Roman"/>
          <w:b/>
          <w:sz w:val="24"/>
          <w:szCs w:val="24"/>
        </w:rPr>
      </w:pPr>
    </w:p>
    <w:p w:rsidR="00E604F7" w:rsidRPr="00AC3D90" w:rsidRDefault="00E604F7" w:rsidP="00E604F7">
      <w:pPr>
        <w:jc w:val="center"/>
        <w:rPr>
          <w:rFonts w:ascii="Times New Roman" w:hAnsi="Times New Roman" w:cs="Times New Roman"/>
          <w:b/>
          <w:sz w:val="24"/>
          <w:szCs w:val="24"/>
        </w:rPr>
      </w:pPr>
    </w:p>
    <w:p w:rsidR="00E604F7" w:rsidRPr="00AC3D90" w:rsidRDefault="00E604F7" w:rsidP="00E604F7">
      <w:pPr>
        <w:jc w:val="center"/>
        <w:rPr>
          <w:rFonts w:ascii="Times New Roman" w:hAnsi="Times New Roman" w:cs="Times New Roman"/>
          <w:b/>
          <w:sz w:val="24"/>
          <w:szCs w:val="24"/>
        </w:rPr>
      </w:pPr>
    </w:p>
    <w:p w:rsidR="00E604F7" w:rsidRPr="00AC3D90" w:rsidRDefault="00E604F7" w:rsidP="00E604F7">
      <w:pPr>
        <w:jc w:val="center"/>
        <w:rPr>
          <w:rFonts w:ascii="Times New Roman" w:hAnsi="Times New Roman" w:cs="Times New Roman"/>
          <w:b/>
          <w:sz w:val="24"/>
          <w:szCs w:val="24"/>
        </w:rPr>
      </w:pPr>
    </w:p>
    <w:p w:rsidR="00E604F7" w:rsidRPr="00AC3D90" w:rsidRDefault="00E604F7" w:rsidP="00E604F7">
      <w:pPr>
        <w:jc w:val="center"/>
        <w:rPr>
          <w:rFonts w:ascii="Times New Roman" w:hAnsi="Times New Roman" w:cs="Times New Roman"/>
          <w:b/>
          <w:sz w:val="24"/>
          <w:szCs w:val="24"/>
        </w:rPr>
      </w:pPr>
    </w:p>
    <w:p w:rsidR="00E604F7" w:rsidRPr="00AC3D90" w:rsidRDefault="00E604F7" w:rsidP="00E604F7">
      <w:pPr>
        <w:jc w:val="center"/>
        <w:rPr>
          <w:rFonts w:ascii="Times New Roman" w:hAnsi="Times New Roman" w:cs="Times New Roman"/>
          <w:b/>
          <w:sz w:val="24"/>
          <w:szCs w:val="24"/>
        </w:rPr>
      </w:pPr>
    </w:p>
    <w:p w:rsidR="00E604F7" w:rsidRPr="00AC3D90" w:rsidRDefault="00E604F7" w:rsidP="00E604F7">
      <w:pPr>
        <w:jc w:val="center"/>
        <w:rPr>
          <w:rFonts w:ascii="Times New Roman" w:hAnsi="Times New Roman" w:cs="Times New Roman"/>
          <w:b/>
          <w:sz w:val="24"/>
          <w:szCs w:val="24"/>
        </w:rPr>
      </w:pPr>
    </w:p>
    <w:p w:rsidR="00E604F7" w:rsidRPr="00AC3D90" w:rsidRDefault="00E604F7" w:rsidP="00E604F7">
      <w:pPr>
        <w:jc w:val="center"/>
        <w:rPr>
          <w:rFonts w:ascii="Times New Roman" w:hAnsi="Times New Roman" w:cs="Times New Roman"/>
          <w:b/>
          <w:sz w:val="24"/>
          <w:szCs w:val="24"/>
        </w:rPr>
      </w:pPr>
    </w:p>
    <w:p w:rsidR="00E604F7" w:rsidRPr="00AC3D90" w:rsidRDefault="00E604F7" w:rsidP="00E604F7">
      <w:pPr>
        <w:jc w:val="center"/>
        <w:rPr>
          <w:rFonts w:ascii="Times New Roman" w:hAnsi="Times New Roman" w:cs="Times New Roman"/>
          <w:b/>
          <w:sz w:val="24"/>
          <w:szCs w:val="24"/>
        </w:rPr>
      </w:pPr>
    </w:p>
    <w:p w:rsidR="00E604F7" w:rsidRPr="00AC3D90" w:rsidRDefault="00E604F7" w:rsidP="00E604F7">
      <w:pPr>
        <w:jc w:val="center"/>
        <w:rPr>
          <w:rFonts w:ascii="Times New Roman" w:hAnsi="Times New Roman" w:cs="Times New Roman"/>
          <w:b/>
          <w:sz w:val="24"/>
          <w:szCs w:val="24"/>
        </w:rPr>
      </w:pPr>
    </w:p>
    <w:p w:rsidR="00E604F7" w:rsidRPr="00AC3D90" w:rsidRDefault="00E604F7" w:rsidP="00E604F7">
      <w:pPr>
        <w:jc w:val="center"/>
        <w:rPr>
          <w:rFonts w:ascii="Times New Roman" w:hAnsi="Times New Roman" w:cs="Times New Roman"/>
          <w:b/>
          <w:sz w:val="24"/>
          <w:szCs w:val="24"/>
        </w:rPr>
      </w:pPr>
    </w:p>
    <w:p w:rsidR="00E604F7" w:rsidRPr="00AC3D90" w:rsidRDefault="00E604F7" w:rsidP="00E604F7">
      <w:pPr>
        <w:jc w:val="center"/>
        <w:rPr>
          <w:rFonts w:ascii="Times New Roman" w:hAnsi="Times New Roman" w:cs="Times New Roman"/>
          <w:b/>
          <w:sz w:val="24"/>
          <w:szCs w:val="24"/>
        </w:rPr>
      </w:pPr>
    </w:p>
    <w:p w:rsidR="00E604F7" w:rsidRPr="00AC3D90" w:rsidRDefault="00E604F7" w:rsidP="00E604F7">
      <w:pPr>
        <w:jc w:val="center"/>
        <w:rPr>
          <w:rFonts w:ascii="Times New Roman" w:hAnsi="Times New Roman" w:cs="Times New Roman"/>
          <w:b/>
          <w:sz w:val="24"/>
          <w:szCs w:val="24"/>
        </w:rPr>
      </w:pPr>
    </w:p>
    <w:p w:rsidR="00E604F7" w:rsidRPr="00AC3D90" w:rsidRDefault="00E604F7" w:rsidP="00E604F7">
      <w:pPr>
        <w:jc w:val="center"/>
        <w:rPr>
          <w:rFonts w:ascii="Times New Roman" w:hAnsi="Times New Roman" w:cs="Times New Roman"/>
          <w:b/>
          <w:sz w:val="24"/>
          <w:szCs w:val="24"/>
        </w:rPr>
      </w:pPr>
    </w:p>
    <w:p w:rsidR="00E604F7" w:rsidRPr="00AC3D90" w:rsidRDefault="00E604F7" w:rsidP="00E604F7">
      <w:pPr>
        <w:jc w:val="center"/>
        <w:rPr>
          <w:rFonts w:ascii="Times New Roman" w:hAnsi="Times New Roman" w:cs="Times New Roman"/>
          <w:b/>
          <w:sz w:val="24"/>
          <w:szCs w:val="24"/>
        </w:rPr>
      </w:pPr>
      <w:r w:rsidRPr="00AC3D90">
        <w:rPr>
          <w:rFonts w:ascii="Times New Roman" w:hAnsi="Times New Roman" w:cs="Times New Roman"/>
          <w:b/>
          <w:sz w:val="24"/>
          <w:szCs w:val="24"/>
        </w:rPr>
        <w:t>4.  Финансовое обеспечение реализации регионального проекта</w:t>
      </w:r>
    </w:p>
    <w:p w:rsidR="00E604F7" w:rsidRPr="00AC3D90" w:rsidRDefault="00E604F7" w:rsidP="00E604F7">
      <w:pPr>
        <w:jc w:val="center"/>
        <w:rPr>
          <w:rFonts w:ascii="Times New Roman" w:hAnsi="Times New Roman" w:cs="Times New Roman"/>
          <w:b/>
          <w:sz w:val="24"/>
          <w:szCs w:val="24"/>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79"/>
        <w:gridCol w:w="5245"/>
        <w:gridCol w:w="1275"/>
        <w:gridCol w:w="1276"/>
        <w:gridCol w:w="1243"/>
        <w:gridCol w:w="1134"/>
        <w:gridCol w:w="1417"/>
        <w:gridCol w:w="1276"/>
        <w:gridCol w:w="1418"/>
      </w:tblGrid>
      <w:tr w:rsidR="00E604F7" w:rsidRPr="00AC3D90" w:rsidTr="00994DB5">
        <w:trPr>
          <w:cantSplit/>
          <w:trHeight w:val="476"/>
          <w:tblHeader/>
        </w:trPr>
        <w:tc>
          <w:tcPr>
            <w:tcW w:w="879" w:type="dxa"/>
            <w:vMerge w:val="restart"/>
            <w:shd w:val="clear" w:color="auto" w:fill="auto"/>
            <w:vAlign w:val="center"/>
          </w:tcPr>
          <w:p w:rsidR="00E604F7" w:rsidRPr="00AC3D90" w:rsidRDefault="00E604F7" w:rsidP="00994DB5">
            <w:pPr>
              <w:spacing w:line="240" w:lineRule="atLeast"/>
              <w:jc w:val="center"/>
              <w:rPr>
                <w:rFonts w:ascii="Times New Roman" w:hAnsi="Times New Roman" w:cs="Times New Roman"/>
                <w:sz w:val="24"/>
                <w:szCs w:val="24"/>
              </w:rPr>
            </w:pPr>
            <w:r w:rsidRPr="00AC3D90">
              <w:rPr>
                <w:rFonts w:ascii="Times New Roman" w:hAnsi="Times New Roman" w:cs="Times New Roman"/>
                <w:sz w:val="24"/>
                <w:szCs w:val="24"/>
              </w:rPr>
              <w:t xml:space="preserve">№ </w:t>
            </w:r>
            <w:r w:rsidRPr="00AC3D90">
              <w:rPr>
                <w:rFonts w:ascii="Times New Roman" w:hAnsi="Times New Roman" w:cs="Times New Roman"/>
                <w:sz w:val="24"/>
                <w:szCs w:val="24"/>
              </w:rPr>
              <w:br/>
              <w:t>п/п</w:t>
            </w:r>
          </w:p>
        </w:tc>
        <w:tc>
          <w:tcPr>
            <w:tcW w:w="5245" w:type="dxa"/>
            <w:vMerge w:val="restart"/>
            <w:shd w:val="clear" w:color="auto" w:fill="auto"/>
            <w:vAlign w:val="center"/>
          </w:tcPr>
          <w:p w:rsidR="00E604F7" w:rsidRPr="00AC3D90" w:rsidRDefault="00E604F7" w:rsidP="00994DB5">
            <w:pPr>
              <w:spacing w:line="240" w:lineRule="atLeast"/>
              <w:jc w:val="center"/>
              <w:rPr>
                <w:rFonts w:ascii="Times New Roman" w:hAnsi="Times New Roman" w:cs="Times New Roman"/>
                <w:sz w:val="24"/>
                <w:szCs w:val="24"/>
              </w:rPr>
            </w:pPr>
            <w:r w:rsidRPr="00AC3D90">
              <w:rPr>
                <w:rFonts w:ascii="Times New Roman" w:hAnsi="Times New Roman" w:cs="Times New Roman"/>
                <w:sz w:val="24"/>
                <w:szCs w:val="24"/>
              </w:rPr>
              <w:t>Наименование результата и источники финансирования</w:t>
            </w:r>
          </w:p>
        </w:tc>
        <w:tc>
          <w:tcPr>
            <w:tcW w:w="7621" w:type="dxa"/>
            <w:gridSpan w:val="6"/>
            <w:shd w:val="clear" w:color="auto" w:fill="auto"/>
            <w:vAlign w:val="center"/>
          </w:tcPr>
          <w:p w:rsidR="00E604F7" w:rsidRPr="00AC3D90" w:rsidRDefault="00E604F7" w:rsidP="00994DB5">
            <w:pPr>
              <w:spacing w:line="240" w:lineRule="atLeast"/>
              <w:jc w:val="center"/>
              <w:rPr>
                <w:rFonts w:ascii="Times New Roman" w:hAnsi="Times New Roman" w:cs="Times New Roman"/>
                <w:sz w:val="24"/>
                <w:szCs w:val="24"/>
              </w:rPr>
            </w:pPr>
            <w:r w:rsidRPr="00AC3D90">
              <w:rPr>
                <w:rFonts w:ascii="Times New Roman" w:hAnsi="Times New Roman" w:cs="Times New Roman"/>
                <w:sz w:val="24"/>
                <w:szCs w:val="24"/>
              </w:rPr>
              <w:t>Объем финансового обеспечения по годам реализации (млн. рублей)</w:t>
            </w:r>
          </w:p>
        </w:tc>
        <w:tc>
          <w:tcPr>
            <w:tcW w:w="1418" w:type="dxa"/>
            <w:vMerge w:val="restart"/>
            <w:shd w:val="clear" w:color="auto" w:fill="auto"/>
            <w:vAlign w:val="center"/>
          </w:tcPr>
          <w:p w:rsidR="00E604F7" w:rsidRPr="00AC3D90" w:rsidRDefault="00E604F7" w:rsidP="00994DB5">
            <w:pPr>
              <w:spacing w:line="240" w:lineRule="atLeast"/>
              <w:jc w:val="center"/>
              <w:rPr>
                <w:rFonts w:ascii="Times New Roman" w:hAnsi="Times New Roman" w:cs="Times New Roman"/>
                <w:sz w:val="24"/>
                <w:szCs w:val="24"/>
              </w:rPr>
            </w:pPr>
            <w:r w:rsidRPr="00AC3D90">
              <w:rPr>
                <w:rFonts w:ascii="Times New Roman" w:hAnsi="Times New Roman" w:cs="Times New Roman"/>
                <w:sz w:val="24"/>
                <w:szCs w:val="24"/>
              </w:rPr>
              <w:t xml:space="preserve">Всего </w:t>
            </w:r>
            <w:r w:rsidRPr="00AC3D90">
              <w:rPr>
                <w:rFonts w:ascii="Times New Roman" w:hAnsi="Times New Roman" w:cs="Times New Roman"/>
                <w:sz w:val="24"/>
                <w:szCs w:val="24"/>
              </w:rPr>
              <w:br/>
              <w:t>(млн. рублей)</w:t>
            </w:r>
          </w:p>
        </w:tc>
      </w:tr>
      <w:tr w:rsidR="00E604F7" w:rsidRPr="00AC3D90" w:rsidTr="00994DB5">
        <w:trPr>
          <w:cantSplit/>
          <w:trHeight w:val="248"/>
          <w:tblHeader/>
        </w:trPr>
        <w:tc>
          <w:tcPr>
            <w:tcW w:w="879" w:type="dxa"/>
            <w:vMerge/>
            <w:shd w:val="clear" w:color="auto" w:fill="auto"/>
            <w:vAlign w:val="center"/>
          </w:tcPr>
          <w:p w:rsidR="00E604F7" w:rsidRPr="00AC3D90" w:rsidRDefault="00E604F7" w:rsidP="00994DB5">
            <w:pPr>
              <w:spacing w:line="240" w:lineRule="atLeast"/>
              <w:jc w:val="center"/>
              <w:rPr>
                <w:rFonts w:ascii="Times New Roman" w:hAnsi="Times New Roman" w:cs="Times New Roman"/>
                <w:sz w:val="24"/>
                <w:szCs w:val="24"/>
              </w:rPr>
            </w:pPr>
          </w:p>
        </w:tc>
        <w:tc>
          <w:tcPr>
            <w:tcW w:w="5245" w:type="dxa"/>
            <w:vMerge/>
            <w:shd w:val="clear" w:color="auto" w:fill="auto"/>
            <w:vAlign w:val="center"/>
          </w:tcPr>
          <w:p w:rsidR="00E604F7" w:rsidRPr="00AC3D90" w:rsidRDefault="00E604F7" w:rsidP="00994DB5">
            <w:pPr>
              <w:spacing w:line="240" w:lineRule="atLeast"/>
              <w:jc w:val="center"/>
              <w:rPr>
                <w:rFonts w:ascii="Times New Roman" w:hAnsi="Times New Roman" w:cs="Times New Roman"/>
                <w:sz w:val="24"/>
                <w:szCs w:val="24"/>
              </w:rPr>
            </w:pPr>
          </w:p>
        </w:tc>
        <w:tc>
          <w:tcPr>
            <w:tcW w:w="1275" w:type="dxa"/>
            <w:shd w:val="clear" w:color="auto" w:fill="auto"/>
            <w:vAlign w:val="center"/>
          </w:tcPr>
          <w:p w:rsidR="00E604F7" w:rsidRPr="00AC3D90" w:rsidRDefault="00E604F7" w:rsidP="00994DB5">
            <w:pPr>
              <w:spacing w:line="240" w:lineRule="atLeast"/>
              <w:jc w:val="center"/>
              <w:rPr>
                <w:rFonts w:ascii="Times New Roman" w:hAnsi="Times New Roman" w:cs="Times New Roman"/>
                <w:sz w:val="24"/>
                <w:szCs w:val="24"/>
              </w:rPr>
            </w:pPr>
            <w:r w:rsidRPr="00AC3D90">
              <w:rPr>
                <w:rFonts w:ascii="Times New Roman" w:hAnsi="Times New Roman" w:cs="Times New Roman"/>
                <w:sz w:val="24"/>
                <w:szCs w:val="24"/>
              </w:rPr>
              <w:t>2019</w:t>
            </w:r>
          </w:p>
        </w:tc>
        <w:tc>
          <w:tcPr>
            <w:tcW w:w="1276" w:type="dxa"/>
            <w:shd w:val="clear" w:color="auto" w:fill="auto"/>
            <w:vAlign w:val="center"/>
          </w:tcPr>
          <w:p w:rsidR="00E604F7" w:rsidRPr="00AC3D90" w:rsidRDefault="00E604F7" w:rsidP="00994DB5">
            <w:pPr>
              <w:spacing w:line="240" w:lineRule="atLeast"/>
              <w:jc w:val="center"/>
              <w:rPr>
                <w:rFonts w:ascii="Times New Roman" w:hAnsi="Times New Roman" w:cs="Times New Roman"/>
                <w:sz w:val="24"/>
                <w:szCs w:val="24"/>
              </w:rPr>
            </w:pPr>
            <w:r w:rsidRPr="00AC3D90">
              <w:rPr>
                <w:rFonts w:ascii="Times New Roman" w:hAnsi="Times New Roman" w:cs="Times New Roman"/>
                <w:sz w:val="24"/>
                <w:szCs w:val="24"/>
              </w:rPr>
              <w:t>2020</w:t>
            </w:r>
          </w:p>
        </w:tc>
        <w:tc>
          <w:tcPr>
            <w:tcW w:w="1243" w:type="dxa"/>
            <w:shd w:val="clear" w:color="auto" w:fill="auto"/>
            <w:vAlign w:val="center"/>
          </w:tcPr>
          <w:p w:rsidR="00E604F7" w:rsidRPr="00AC3D90" w:rsidRDefault="00E604F7" w:rsidP="00994DB5">
            <w:pPr>
              <w:spacing w:line="240" w:lineRule="atLeast"/>
              <w:jc w:val="center"/>
              <w:rPr>
                <w:rFonts w:ascii="Times New Roman" w:hAnsi="Times New Roman" w:cs="Times New Roman"/>
                <w:sz w:val="24"/>
                <w:szCs w:val="24"/>
              </w:rPr>
            </w:pPr>
            <w:r w:rsidRPr="00AC3D90">
              <w:rPr>
                <w:rFonts w:ascii="Times New Roman" w:hAnsi="Times New Roman" w:cs="Times New Roman"/>
                <w:sz w:val="24"/>
                <w:szCs w:val="24"/>
              </w:rPr>
              <w:t>2021</w:t>
            </w:r>
          </w:p>
        </w:tc>
        <w:tc>
          <w:tcPr>
            <w:tcW w:w="1134" w:type="dxa"/>
            <w:shd w:val="clear" w:color="auto" w:fill="auto"/>
            <w:vAlign w:val="center"/>
          </w:tcPr>
          <w:p w:rsidR="00E604F7" w:rsidRPr="00AC3D90" w:rsidRDefault="00E604F7" w:rsidP="00994DB5">
            <w:pPr>
              <w:spacing w:line="240" w:lineRule="atLeast"/>
              <w:jc w:val="center"/>
              <w:rPr>
                <w:rFonts w:ascii="Times New Roman" w:hAnsi="Times New Roman" w:cs="Times New Roman"/>
                <w:sz w:val="24"/>
                <w:szCs w:val="24"/>
              </w:rPr>
            </w:pPr>
            <w:r w:rsidRPr="00AC3D90">
              <w:rPr>
                <w:rFonts w:ascii="Times New Roman" w:hAnsi="Times New Roman" w:cs="Times New Roman"/>
                <w:sz w:val="24"/>
                <w:szCs w:val="24"/>
              </w:rPr>
              <w:t>2022</w:t>
            </w:r>
          </w:p>
        </w:tc>
        <w:tc>
          <w:tcPr>
            <w:tcW w:w="1417" w:type="dxa"/>
            <w:shd w:val="clear" w:color="auto" w:fill="auto"/>
            <w:vAlign w:val="center"/>
          </w:tcPr>
          <w:p w:rsidR="00E604F7" w:rsidRPr="00AC3D90" w:rsidRDefault="00E604F7" w:rsidP="00994DB5">
            <w:pPr>
              <w:spacing w:line="240" w:lineRule="atLeast"/>
              <w:jc w:val="center"/>
              <w:rPr>
                <w:rFonts w:ascii="Times New Roman" w:hAnsi="Times New Roman" w:cs="Times New Roman"/>
                <w:sz w:val="24"/>
                <w:szCs w:val="24"/>
              </w:rPr>
            </w:pPr>
            <w:r w:rsidRPr="00AC3D90">
              <w:rPr>
                <w:rFonts w:ascii="Times New Roman" w:hAnsi="Times New Roman" w:cs="Times New Roman"/>
                <w:sz w:val="24"/>
                <w:szCs w:val="24"/>
              </w:rPr>
              <w:t>2023</w:t>
            </w:r>
          </w:p>
        </w:tc>
        <w:tc>
          <w:tcPr>
            <w:tcW w:w="1276" w:type="dxa"/>
            <w:shd w:val="clear" w:color="auto" w:fill="auto"/>
            <w:vAlign w:val="center"/>
          </w:tcPr>
          <w:p w:rsidR="00E604F7" w:rsidRPr="00AC3D90" w:rsidRDefault="00E604F7" w:rsidP="00994DB5">
            <w:pPr>
              <w:spacing w:line="240" w:lineRule="atLeast"/>
              <w:jc w:val="center"/>
              <w:rPr>
                <w:rFonts w:ascii="Times New Roman" w:hAnsi="Times New Roman" w:cs="Times New Roman"/>
                <w:sz w:val="24"/>
                <w:szCs w:val="24"/>
              </w:rPr>
            </w:pPr>
            <w:r w:rsidRPr="00AC3D90">
              <w:rPr>
                <w:rFonts w:ascii="Times New Roman" w:hAnsi="Times New Roman" w:cs="Times New Roman"/>
                <w:sz w:val="24"/>
                <w:szCs w:val="24"/>
              </w:rPr>
              <w:t>2024</w:t>
            </w:r>
          </w:p>
        </w:tc>
        <w:tc>
          <w:tcPr>
            <w:tcW w:w="1418" w:type="dxa"/>
            <w:vMerge/>
            <w:shd w:val="clear" w:color="auto" w:fill="auto"/>
            <w:vAlign w:val="center"/>
          </w:tcPr>
          <w:p w:rsidR="00E604F7" w:rsidRPr="00AC3D90" w:rsidRDefault="00E604F7" w:rsidP="00994DB5">
            <w:pPr>
              <w:spacing w:line="240" w:lineRule="atLeast"/>
              <w:jc w:val="center"/>
              <w:rPr>
                <w:rFonts w:ascii="Times New Roman" w:hAnsi="Times New Roman" w:cs="Times New Roman"/>
                <w:sz w:val="24"/>
                <w:szCs w:val="24"/>
              </w:rPr>
            </w:pPr>
          </w:p>
        </w:tc>
      </w:tr>
      <w:tr w:rsidR="00E604F7" w:rsidRPr="00AC3D90" w:rsidTr="00994DB5">
        <w:trPr>
          <w:cantSplit/>
          <w:trHeight w:val="248"/>
        </w:trPr>
        <w:tc>
          <w:tcPr>
            <w:tcW w:w="879" w:type="dxa"/>
            <w:shd w:val="clear" w:color="auto" w:fill="auto"/>
          </w:tcPr>
          <w:p w:rsidR="00E604F7" w:rsidRPr="00AC3D90" w:rsidRDefault="00E604F7" w:rsidP="00994DB5">
            <w:pPr>
              <w:spacing w:line="240" w:lineRule="atLeast"/>
              <w:rPr>
                <w:rFonts w:ascii="Times New Roman" w:hAnsi="Times New Roman" w:cs="Times New Roman"/>
                <w:sz w:val="24"/>
                <w:szCs w:val="24"/>
              </w:rPr>
            </w:pPr>
            <w:r w:rsidRPr="00AC3D90">
              <w:rPr>
                <w:rFonts w:ascii="Times New Roman" w:hAnsi="Times New Roman" w:cs="Times New Roman"/>
                <w:sz w:val="24"/>
                <w:szCs w:val="24"/>
              </w:rPr>
              <w:t>1.</w:t>
            </w:r>
          </w:p>
        </w:tc>
        <w:tc>
          <w:tcPr>
            <w:tcW w:w="14284" w:type="dxa"/>
            <w:gridSpan w:val="8"/>
            <w:shd w:val="clear" w:color="auto" w:fill="auto"/>
            <w:vAlign w:val="center"/>
          </w:tcPr>
          <w:p w:rsidR="00E604F7" w:rsidRPr="00AC3D90" w:rsidRDefault="00E604F7" w:rsidP="00994DB5">
            <w:pPr>
              <w:spacing w:line="240" w:lineRule="atLeast"/>
              <w:jc w:val="both"/>
              <w:rPr>
                <w:rFonts w:ascii="Times New Roman" w:hAnsi="Times New Roman" w:cs="Times New Roman"/>
                <w:b/>
                <w:sz w:val="24"/>
                <w:szCs w:val="24"/>
              </w:rPr>
            </w:pPr>
            <w:r w:rsidRPr="00AC3D90">
              <w:rPr>
                <w:rFonts w:ascii="Times New Roman" w:eastAsia="Arial Unicode MS" w:hAnsi="Times New Roman" w:cs="Times New Roman"/>
                <w:b/>
                <w:bCs/>
                <w:sz w:val="24"/>
                <w:szCs w:val="24"/>
                <w:u w:color="000000"/>
              </w:rPr>
              <w:t>100 % медицинских организаций государственной и муниципальной систем здравоохранения субъектов Российской Федерации, в которых организовано не менее 900 тысяч автоматизированных рабочих мест, используют медицинские информационные системы, соответствующие требованиям Минздрава России и обеспечивают информационное взаимодействие с подсистемами ЕГИСЗ</w:t>
            </w:r>
            <w:r w:rsidRPr="00AC3D90">
              <w:rPr>
                <w:rFonts w:ascii="Times New Roman" w:hAnsi="Times New Roman" w:cs="Times New Roman"/>
                <w:b/>
                <w:sz w:val="24"/>
                <w:szCs w:val="24"/>
              </w:rPr>
              <w:t xml:space="preserve"> </w:t>
            </w:r>
          </w:p>
        </w:tc>
      </w:tr>
      <w:tr w:rsidR="00E604F7" w:rsidRPr="00AC3D90" w:rsidTr="00994DB5">
        <w:trPr>
          <w:cantSplit/>
        </w:trPr>
        <w:tc>
          <w:tcPr>
            <w:tcW w:w="879" w:type="dxa"/>
            <w:shd w:val="clear" w:color="auto" w:fill="auto"/>
          </w:tcPr>
          <w:p w:rsidR="00E604F7" w:rsidRPr="00AC3D90" w:rsidRDefault="00E604F7" w:rsidP="00994DB5">
            <w:pPr>
              <w:spacing w:line="240" w:lineRule="atLeast"/>
              <w:rPr>
                <w:rFonts w:ascii="Times New Roman" w:hAnsi="Times New Roman" w:cs="Times New Roman"/>
                <w:sz w:val="24"/>
                <w:szCs w:val="24"/>
              </w:rPr>
            </w:pPr>
            <w:r w:rsidRPr="00AC3D90">
              <w:rPr>
                <w:rFonts w:ascii="Times New Roman" w:hAnsi="Times New Roman" w:cs="Times New Roman"/>
                <w:b/>
                <w:sz w:val="24"/>
                <w:szCs w:val="24"/>
              </w:rPr>
              <w:t>1.1</w:t>
            </w:r>
          </w:p>
        </w:tc>
        <w:tc>
          <w:tcPr>
            <w:tcW w:w="14284" w:type="dxa"/>
            <w:gridSpan w:val="8"/>
            <w:tcBorders>
              <w:right w:val="single" w:sz="4" w:space="0" w:color="auto"/>
            </w:tcBorders>
            <w:shd w:val="clear" w:color="auto" w:fill="auto"/>
            <w:vAlign w:val="center"/>
          </w:tcPr>
          <w:p w:rsidR="00E604F7" w:rsidRPr="00AC3D90" w:rsidRDefault="00E604F7" w:rsidP="00994DB5">
            <w:pPr>
              <w:spacing w:line="240" w:lineRule="atLeast"/>
              <w:jc w:val="both"/>
              <w:rPr>
                <w:rFonts w:ascii="Times New Roman" w:hAnsi="Times New Roman" w:cs="Times New Roman"/>
                <w:sz w:val="24"/>
                <w:szCs w:val="24"/>
              </w:rPr>
            </w:pPr>
            <w:r w:rsidRPr="00AC3D90">
              <w:rPr>
                <w:rFonts w:ascii="Times New Roman" w:eastAsia="Arial Unicode MS" w:hAnsi="Times New Roman" w:cs="Times New Roman"/>
                <w:bCs/>
                <w:sz w:val="24"/>
                <w:szCs w:val="24"/>
                <w:u w:color="000000"/>
              </w:rPr>
              <w:t>100 % медицинских организаций государственной и муниципальной систем Республики Тыва</w:t>
            </w:r>
            <w:r w:rsidRPr="00AC3D90">
              <w:rPr>
                <w:rFonts w:ascii="Times New Roman" w:eastAsia="Arial Unicode MS" w:hAnsi="Times New Roman" w:cs="Times New Roman"/>
                <w:bCs/>
                <w:i/>
                <w:sz w:val="24"/>
                <w:szCs w:val="24"/>
                <w:u w:color="000000"/>
              </w:rPr>
              <w:t xml:space="preserve">, </w:t>
            </w:r>
            <w:r w:rsidRPr="00AC3D90">
              <w:rPr>
                <w:rFonts w:ascii="Times New Roman" w:eastAsia="Arial Unicode MS" w:hAnsi="Times New Roman" w:cs="Times New Roman"/>
                <w:bCs/>
                <w:sz w:val="24"/>
                <w:szCs w:val="24"/>
                <w:u w:color="000000"/>
              </w:rPr>
              <w:t xml:space="preserve">в которых организовано не менее </w:t>
            </w:r>
            <w:r w:rsidRPr="00AC3D90">
              <w:rPr>
                <w:rFonts w:ascii="Times New Roman" w:eastAsia="Arial Unicode MS" w:hAnsi="Times New Roman" w:cs="Times New Roman"/>
                <w:b/>
                <w:bCs/>
                <w:i/>
                <w:color w:val="0070C0"/>
                <w:sz w:val="24"/>
                <w:szCs w:val="24"/>
                <w:u w:color="000000"/>
              </w:rPr>
              <w:t xml:space="preserve">2,712 тысяч </w:t>
            </w:r>
            <w:r w:rsidRPr="00AC3D90">
              <w:rPr>
                <w:rFonts w:ascii="Times New Roman" w:eastAsia="Arial Unicode MS" w:hAnsi="Times New Roman" w:cs="Times New Roman"/>
                <w:bCs/>
                <w:sz w:val="24"/>
                <w:szCs w:val="24"/>
                <w:u w:color="000000"/>
              </w:rPr>
              <w:t xml:space="preserve">автоматизированных рабочих </w:t>
            </w:r>
            <w:r w:rsidRPr="00AC3D90">
              <w:rPr>
                <w:rFonts w:ascii="Times New Roman" w:eastAsia="Arial Unicode MS" w:hAnsi="Times New Roman" w:cs="Times New Roman"/>
                <w:b/>
                <w:bCs/>
                <w:sz w:val="24"/>
                <w:szCs w:val="24"/>
                <w:u w:color="000000"/>
              </w:rPr>
              <w:t>используют медицинские информационные системы</w:t>
            </w:r>
            <w:r w:rsidRPr="00AC3D90">
              <w:rPr>
                <w:rFonts w:ascii="Times New Roman" w:eastAsia="Arial Unicode MS" w:hAnsi="Times New Roman" w:cs="Times New Roman"/>
                <w:bCs/>
                <w:sz w:val="24"/>
                <w:szCs w:val="24"/>
                <w:u w:color="000000"/>
              </w:rPr>
              <w:t>, соответствующие требованиям Минздрава России, и обеспечивают информационное взаимодействие с подсистемами ЕГИСЗ</w:t>
            </w:r>
          </w:p>
        </w:tc>
      </w:tr>
      <w:tr w:rsidR="00994DB5" w:rsidRPr="00AC3D90" w:rsidTr="00994DB5">
        <w:trPr>
          <w:cantSplit/>
        </w:trPr>
        <w:tc>
          <w:tcPr>
            <w:tcW w:w="879" w:type="dxa"/>
            <w:shd w:val="clear" w:color="auto" w:fill="auto"/>
          </w:tcPr>
          <w:p w:rsidR="00994DB5" w:rsidRPr="00AC3D90" w:rsidRDefault="00994DB5" w:rsidP="00994DB5">
            <w:pPr>
              <w:spacing w:line="240" w:lineRule="atLeast"/>
              <w:rPr>
                <w:rFonts w:ascii="Times New Roman" w:hAnsi="Times New Roman" w:cs="Times New Roman"/>
                <w:sz w:val="24"/>
                <w:szCs w:val="24"/>
              </w:rPr>
            </w:pPr>
            <w:r w:rsidRPr="00AC3D90">
              <w:rPr>
                <w:rFonts w:ascii="Times New Roman" w:hAnsi="Times New Roman" w:cs="Times New Roman"/>
                <w:sz w:val="24"/>
                <w:szCs w:val="24"/>
              </w:rPr>
              <w:t>1.1.1.</w:t>
            </w:r>
          </w:p>
        </w:tc>
        <w:tc>
          <w:tcPr>
            <w:tcW w:w="5245" w:type="dxa"/>
            <w:shd w:val="clear" w:color="auto" w:fill="auto"/>
            <w:vAlign w:val="center"/>
          </w:tcPr>
          <w:p w:rsidR="00994DB5" w:rsidRPr="00AC3D90" w:rsidRDefault="00994DB5" w:rsidP="00994DB5">
            <w:pPr>
              <w:rPr>
                <w:rFonts w:ascii="Times New Roman" w:hAnsi="Times New Roman" w:cs="Times New Roman"/>
                <w:sz w:val="24"/>
                <w:szCs w:val="24"/>
              </w:rPr>
            </w:pPr>
            <w:r w:rsidRPr="00AC3D90">
              <w:rPr>
                <w:rFonts w:ascii="Times New Roman" w:hAnsi="Times New Roman" w:cs="Times New Roman"/>
                <w:sz w:val="24"/>
                <w:szCs w:val="24"/>
              </w:rPr>
              <w:t xml:space="preserve">федеральный бюджет (в </w:t>
            </w:r>
            <w:proofErr w:type="spellStart"/>
            <w:r w:rsidRPr="00AC3D90">
              <w:rPr>
                <w:rFonts w:ascii="Times New Roman" w:hAnsi="Times New Roman" w:cs="Times New Roman"/>
                <w:sz w:val="24"/>
                <w:szCs w:val="24"/>
              </w:rPr>
              <w:t>т.ч</w:t>
            </w:r>
            <w:proofErr w:type="spellEnd"/>
            <w:r w:rsidRPr="00AC3D90">
              <w:rPr>
                <w:rFonts w:ascii="Times New Roman" w:hAnsi="Times New Roman" w:cs="Times New Roman"/>
                <w:sz w:val="24"/>
                <w:szCs w:val="24"/>
              </w:rPr>
              <w:t>. межбюджетные трансферты бюджетам субъектов Российской Федерации)</w:t>
            </w:r>
          </w:p>
        </w:tc>
        <w:tc>
          <w:tcPr>
            <w:tcW w:w="1275" w:type="dxa"/>
            <w:tcBorders>
              <w:top w:val="nil"/>
              <w:left w:val="single" w:sz="4" w:space="0" w:color="auto"/>
              <w:bottom w:val="single" w:sz="4" w:space="0" w:color="auto"/>
              <w:right w:val="single" w:sz="4" w:space="0" w:color="auto"/>
            </w:tcBorders>
            <w:shd w:val="clear" w:color="auto" w:fill="auto"/>
            <w:vAlign w:val="center"/>
          </w:tcPr>
          <w:p w:rsidR="00994DB5" w:rsidRPr="00AC3D90" w:rsidRDefault="00994DB5" w:rsidP="00994DB5">
            <w:pPr>
              <w:jc w:val="right"/>
              <w:rPr>
                <w:rFonts w:ascii="Times New Roman" w:eastAsia="Times New Roman" w:hAnsi="Times New Roman" w:cs="Times New Roman"/>
                <w:color w:val="000000"/>
                <w:sz w:val="24"/>
                <w:szCs w:val="24"/>
              </w:rPr>
            </w:pPr>
            <w:r w:rsidRPr="00AC3D90">
              <w:rPr>
                <w:rFonts w:ascii="Times New Roman" w:hAnsi="Times New Roman" w:cs="Times New Roman"/>
                <w:color w:val="000000"/>
                <w:sz w:val="24"/>
                <w:szCs w:val="24"/>
              </w:rPr>
              <w:t>136,9</w:t>
            </w:r>
          </w:p>
        </w:tc>
        <w:tc>
          <w:tcPr>
            <w:tcW w:w="1276" w:type="dxa"/>
            <w:tcBorders>
              <w:top w:val="nil"/>
              <w:left w:val="nil"/>
              <w:bottom w:val="single" w:sz="4" w:space="0" w:color="auto"/>
              <w:right w:val="single" w:sz="4" w:space="0" w:color="auto"/>
            </w:tcBorders>
            <w:shd w:val="clear" w:color="auto" w:fill="auto"/>
            <w:vAlign w:val="center"/>
          </w:tcPr>
          <w:p w:rsidR="00994DB5" w:rsidRPr="00AC3D90" w:rsidRDefault="00994DB5" w:rsidP="00994DB5">
            <w:pPr>
              <w:jc w:val="right"/>
              <w:rPr>
                <w:rFonts w:ascii="Times New Roman" w:hAnsi="Times New Roman" w:cs="Times New Roman"/>
                <w:color w:val="000000"/>
                <w:sz w:val="24"/>
                <w:szCs w:val="24"/>
              </w:rPr>
            </w:pPr>
            <w:r w:rsidRPr="00AC3D90">
              <w:rPr>
                <w:rFonts w:ascii="Times New Roman" w:hAnsi="Times New Roman" w:cs="Times New Roman"/>
                <w:color w:val="000000"/>
                <w:sz w:val="24"/>
                <w:szCs w:val="24"/>
              </w:rPr>
              <w:t>77,1</w:t>
            </w:r>
          </w:p>
        </w:tc>
        <w:tc>
          <w:tcPr>
            <w:tcW w:w="1243" w:type="dxa"/>
            <w:tcBorders>
              <w:top w:val="nil"/>
              <w:left w:val="nil"/>
              <w:bottom w:val="single" w:sz="4" w:space="0" w:color="auto"/>
              <w:right w:val="single" w:sz="4" w:space="0" w:color="auto"/>
            </w:tcBorders>
            <w:shd w:val="clear" w:color="auto" w:fill="auto"/>
            <w:vAlign w:val="center"/>
          </w:tcPr>
          <w:p w:rsidR="00994DB5" w:rsidRPr="00AC3D90" w:rsidRDefault="00994DB5" w:rsidP="00994DB5">
            <w:pPr>
              <w:jc w:val="right"/>
              <w:rPr>
                <w:rFonts w:ascii="Times New Roman" w:hAnsi="Times New Roman" w:cs="Times New Roman"/>
                <w:color w:val="000000"/>
                <w:sz w:val="24"/>
                <w:szCs w:val="24"/>
              </w:rPr>
            </w:pPr>
            <w:r w:rsidRPr="00AC3D90">
              <w:rPr>
                <w:rFonts w:ascii="Times New Roman" w:hAnsi="Times New Roman" w:cs="Times New Roman"/>
                <w:color w:val="000000"/>
                <w:sz w:val="24"/>
                <w:szCs w:val="24"/>
              </w:rPr>
              <w:t>77,6</w:t>
            </w:r>
          </w:p>
        </w:tc>
        <w:tc>
          <w:tcPr>
            <w:tcW w:w="1134" w:type="dxa"/>
            <w:tcBorders>
              <w:top w:val="nil"/>
              <w:left w:val="nil"/>
              <w:bottom w:val="single" w:sz="4" w:space="0" w:color="auto"/>
              <w:right w:val="single" w:sz="4" w:space="0" w:color="auto"/>
            </w:tcBorders>
            <w:shd w:val="clear" w:color="auto" w:fill="auto"/>
            <w:vAlign w:val="center"/>
          </w:tcPr>
          <w:p w:rsidR="00994DB5" w:rsidRPr="00AC3D90" w:rsidRDefault="00994DB5" w:rsidP="00994DB5">
            <w:pPr>
              <w:jc w:val="right"/>
              <w:rPr>
                <w:rFonts w:ascii="Times New Roman" w:hAnsi="Times New Roman" w:cs="Times New Roman"/>
                <w:color w:val="000000"/>
                <w:sz w:val="24"/>
                <w:szCs w:val="24"/>
              </w:rPr>
            </w:pPr>
            <w:r w:rsidRPr="00AC3D90">
              <w:rPr>
                <w:rFonts w:ascii="Times New Roman" w:hAnsi="Times New Roman" w:cs="Times New Roman"/>
                <w:color w:val="000000"/>
                <w:sz w:val="24"/>
                <w:szCs w:val="24"/>
              </w:rPr>
              <w:t>6,0</w:t>
            </w:r>
          </w:p>
        </w:tc>
        <w:tc>
          <w:tcPr>
            <w:tcW w:w="1417" w:type="dxa"/>
            <w:tcBorders>
              <w:top w:val="nil"/>
              <w:left w:val="nil"/>
              <w:bottom w:val="single" w:sz="4" w:space="0" w:color="auto"/>
              <w:right w:val="single" w:sz="4" w:space="0" w:color="auto"/>
            </w:tcBorders>
            <w:shd w:val="clear" w:color="auto" w:fill="auto"/>
            <w:vAlign w:val="center"/>
          </w:tcPr>
          <w:p w:rsidR="00994DB5" w:rsidRPr="00AC3D90" w:rsidRDefault="00994DB5" w:rsidP="00994DB5">
            <w:pPr>
              <w:jc w:val="right"/>
              <w:rPr>
                <w:rFonts w:ascii="Times New Roman" w:hAnsi="Times New Roman" w:cs="Times New Roman"/>
                <w:color w:val="000000"/>
                <w:sz w:val="24"/>
                <w:szCs w:val="24"/>
              </w:rPr>
            </w:pPr>
            <w:r w:rsidRPr="00AC3D90">
              <w:rPr>
                <w:rFonts w:ascii="Times New Roman" w:hAnsi="Times New Roman" w:cs="Times New Roman"/>
                <w:color w:val="000000"/>
                <w:sz w:val="24"/>
                <w:szCs w:val="24"/>
              </w:rPr>
              <w:t>6,0</w:t>
            </w:r>
          </w:p>
        </w:tc>
        <w:tc>
          <w:tcPr>
            <w:tcW w:w="1276" w:type="dxa"/>
            <w:tcBorders>
              <w:top w:val="nil"/>
              <w:left w:val="nil"/>
              <w:bottom w:val="single" w:sz="4" w:space="0" w:color="auto"/>
              <w:right w:val="single" w:sz="4" w:space="0" w:color="auto"/>
            </w:tcBorders>
            <w:shd w:val="clear" w:color="auto" w:fill="auto"/>
            <w:vAlign w:val="center"/>
          </w:tcPr>
          <w:p w:rsidR="00994DB5" w:rsidRPr="00AC3D90" w:rsidRDefault="00994DB5" w:rsidP="00994DB5">
            <w:pPr>
              <w:jc w:val="right"/>
              <w:rPr>
                <w:rFonts w:ascii="Times New Roman" w:hAnsi="Times New Roman" w:cs="Times New Roman"/>
                <w:color w:val="000000"/>
                <w:sz w:val="24"/>
                <w:szCs w:val="24"/>
              </w:rPr>
            </w:pPr>
            <w:r w:rsidRPr="00AC3D90">
              <w:rPr>
                <w:rFonts w:ascii="Times New Roman" w:hAnsi="Times New Roman" w:cs="Times New Roman"/>
                <w:color w:val="000000"/>
                <w:sz w:val="24"/>
                <w:szCs w:val="24"/>
              </w:rPr>
              <w:t>6,0</w:t>
            </w:r>
          </w:p>
        </w:tc>
        <w:tc>
          <w:tcPr>
            <w:tcW w:w="1418" w:type="dxa"/>
            <w:tcBorders>
              <w:top w:val="nil"/>
              <w:left w:val="nil"/>
              <w:bottom w:val="single" w:sz="4" w:space="0" w:color="auto"/>
              <w:right w:val="single" w:sz="4" w:space="0" w:color="auto"/>
            </w:tcBorders>
            <w:shd w:val="clear" w:color="auto" w:fill="auto"/>
            <w:vAlign w:val="center"/>
          </w:tcPr>
          <w:p w:rsidR="00994DB5" w:rsidRPr="00AC3D90" w:rsidRDefault="00994DB5" w:rsidP="00994DB5">
            <w:pPr>
              <w:jc w:val="right"/>
              <w:rPr>
                <w:rFonts w:ascii="Times New Roman" w:hAnsi="Times New Roman" w:cs="Times New Roman"/>
                <w:color w:val="000000"/>
                <w:sz w:val="24"/>
                <w:szCs w:val="24"/>
              </w:rPr>
            </w:pPr>
            <w:r w:rsidRPr="00AC3D90">
              <w:rPr>
                <w:rFonts w:ascii="Times New Roman" w:hAnsi="Times New Roman" w:cs="Times New Roman"/>
                <w:color w:val="000000"/>
                <w:sz w:val="24"/>
                <w:szCs w:val="24"/>
              </w:rPr>
              <w:t>309,6</w:t>
            </w:r>
          </w:p>
        </w:tc>
      </w:tr>
      <w:tr w:rsidR="00994DB5" w:rsidRPr="00AC3D90" w:rsidTr="00994DB5">
        <w:trPr>
          <w:cantSplit/>
        </w:trPr>
        <w:tc>
          <w:tcPr>
            <w:tcW w:w="879" w:type="dxa"/>
            <w:shd w:val="clear" w:color="auto" w:fill="auto"/>
          </w:tcPr>
          <w:p w:rsidR="00994DB5" w:rsidRPr="00AC3D90" w:rsidRDefault="00994DB5" w:rsidP="00994DB5">
            <w:pPr>
              <w:spacing w:line="240" w:lineRule="atLeast"/>
              <w:rPr>
                <w:rFonts w:ascii="Times New Roman" w:hAnsi="Times New Roman" w:cs="Times New Roman"/>
                <w:sz w:val="24"/>
                <w:szCs w:val="24"/>
              </w:rPr>
            </w:pPr>
            <w:r w:rsidRPr="00AC3D90">
              <w:rPr>
                <w:rFonts w:ascii="Times New Roman" w:hAnsi="Times New Roman" w:cs="Times New Roman"/>
                <w:sz w:val="24"/>
                <w:szCs w:val="24"/>
              </w:rPr>
              <w:t>1.1.2.</w:t>
            </w:r>
          </w:p>
        </w:tc>
        <w:tc>
          <w:tcPr>
            <w:tcW w:w="5245" w:type="dxa"/>
            <w:shd w:val="clear" w:color="auto" w:fill="auto"/>
            <w:vAlign w:val="center"/>
          </w:tcPr>
          <w:p w:rsidR="00994DB5" w:rsidRPr="00AC3D90" w:rsidRDefault="00994DB5" w:rsidP="00994DB5">
            <w:pPr>
              <w:rPr>
                <w:rFonts w:ascii="Times New Roman" w:hAnsi="Times New Roman" w:cs="Times New Roman"/>
                <w:sz w:val="24"/>
                <w:szCs w:val="24"/>
              </w:rPr>
            </w:pPr>
            <w:r w:rsidRPr="00AC3D90">
              <w:rPr>
                <w:rFonts w:ascii="Times New Roman" w:hAnsi="Times New Roman" w:cs="Times New Roman"/>
                <w:sz w:val="24"/>
                <w:szCs w:val="24"/>
              </w:rPr>
              <w:t>бюджеты государственных внебюджетных фондов Российской Федерации и их территориальных фондов</w:t>
            </w:r>
          </w:p>
        </w:tc>
        <w:tc>
          <w:tcPr>
            <w:tcW w:w="1275" w:type="dxa"/>
            <w:tcBorders>
              <w:top w:val="nil"/>
              <w:left w:val="single" w:sz="4" w:space="0" w:color="auto"/>
              <w:bottom w:val="single" w:sz="4" w:space="0" w:color="auto"/>
              <w:right w:val="single" w:sz="4" w:space="0" w:color="auto"/>
            </w:tcBorders>
            <w:shd w:val="clear" w:color="auto" w:fill="auto"/>
            <w:vAlign w:val="center"/>
          </w:tcPr>
          <w:p w:rsidR="00994DB5" w:rsidRPr="00AC3D90" w:rsidRDefault="00994DB5" w:rsidP="00994DB5">
            <w:pPr>
              <w:jc w:val="right"/>
              <w:rPr>
                <w:rFonts w:ascii="Times New Roman" w:hAnsi="Times New Roman" w:cs="Times New Roman"/>
                <w:color w:val="000000"/>
                <w:sz w:val="24"/>
                <w:szCs w:val="24"/>
              </w:rPr>
            </w:pPr>
            <w:r w:rsidRPr="00AC3D90">
              <w:rPr>
                <w:rFonts w:ascii="Times New Roman" w:hAnsi="Times New Roman" w:cs="Times New Roman"/>
                <w:color w:val="000000"/>
                <w:sz w:val="24"/>
                <w:szCs w:val="24"/>
              </w:rPr>
              <w:t>45,0</w:t>
            </w:r>
          </w:p>
        </w:tc>
        <w:tc>
          <w:tcPr>
            <w:tcW w:w="1276" w:type="dxa"/>
            <w:tcBorders>
              <w:top w:val="nil"/>
              <w:left w:val="nil"/>
              <w:bottom w:val="single" w:sz="4" w:space="0" w:color="auto"/>
              <w:right w:val="single" w:sz="4" w:space="0" w:color="auto"/>
            </w:tcBorders>
            <w:shd w:val="clear" w:color="auto" w:fill="auto"/>
            <w:vAlign w:val="center"/>
          </w:tcPr>
          <w:p w:rsidR="00994DB5" w:rsidRPr="00AC3D90" w:rsidRDefault="00994DB5" w:rsidP="00994DB5">
            <w:pPr>
              <w:jc w:val="right"/>
              <w:rPr>
                <w:rFonts w:ascii="Times New Roman" w:hAnsi="Times New Roman" w:cs="Times New Roman"/>
                <w:color w:val="000000"/>
                <w:sz w:val="24"/>
                <w:szCs w:val="24"/>
              </w:rPr>
            </w:pPr>
            <w:r w:rsidRPr="00AC3D90">
              <w:rPr>
                <w:rFonts w:ascii="Times New Roman" w:hAnsi="Times New Roman" w:cs="Times New Roman"/>
                <w:color w:val="000000"/>
                <w:sz w:val="24"/>
                <w:szCs w:val="24"/>
              </w:rPr>
              <w:t>70,0</w:t>
            </w:r>
          </w:p>
        </w:tc>
        <w:tc>
          <w:tcPr>
            <w:tcW w:w="1243" w:type="dxa"/>
            <w:tcBorders>
              <w:top w:val="nil"/>
              <w:left w:val="nil"/>
              <w:bottom w:val="single" w:sz="4" w:space="0" w:color="auto"/>
              <w:right w:val="single" w:sz="4" w:space="0" w:color="auto"/>
            </w:tcBorders>
            <w:shd w:val="clear" w:color="auto" w:fill="auto"/>
            <w:vAlign w:val="center"/>
          </w:tcPr>
          <w:p w:rsidR="00994DB5" w:rsidRPr="00AC3D90" w:rsidRDefault="00994DB5" w:rsidP="00994DB5">
            <w:pPr>
              <w:jc w:val="right"/>
              <w:rPr>
                <w:rFonts w:ascii="Times New Roman" w:hAnsi="Times New Roman" w:cs="Times New Roman"/>
                <w:color w:val="000000"/>
                <w:sz w:val="24"/>
                <w:szCs w:val="24"/>
              </w:rPr>
            </w:pPr>
            <w:r w:rsidRPr="00AC3D90">
              <w:rPr>
                <w:rFonts w:ascii="Times New Roman" w:hAnsi="Times New Roman" w:cs="Times New Roman"/>
                <w:color w:val="000000"/>
                <w:sz w:val="24"/>
                <w:szCs w:val="24"/>
              </w:rPr>
              <w:t>95,0</w:t>
            </w:r>
          </w:p>
        </w:tc>
        <w:tc>
          <w:tcPr>
            <w:tcW w:w="1134" w:type="dxa"/>
            <w:tcBorders>
              <w:top w:val="nil"/>
              <w:left w:val="nil"/>
              <w:bottom w:val="single" w:sz="4" w:space="0" w:color="auto"/>
              <w:right w:val="single" w:sz="4" w:space="0" w:color="auto"/>
            </w:tcBorders>
            <w:shd w:val="clear" w:color="auto" w:fill="auto"/>
            <w:vAlign w:val="center"/>
          </w:tcPr>
          <w:p w:rsidR="00994DB5" w:rsidRPr="00AC3D90" w:rsidRDefault="00994DB5" w:rsidP="00994DB5">
            <w:pPr>
              <w:jc w:val="right"/>
              <w:rPr>
                <w:rFonts w:ascii="Times New Roman" w:hAnsi="Times New Roman" w:cs="Times New Roman"/>
                <w:color w:val="000000"/>
                <w:sz w:val="24"/>
                <w:szCs w:val="24"/>
              </w:rPr>
            </w:pPr>
            <w:r w:rsidRPr="00AC3D90">
              <w:rPr>
                <w:rFonts w:ascii="Times New Roman" w:hAnsi="Times New Roman" w:cs="Times New Roman"/>
                <w:color w:val="000000"/>
                <w:sz w:val="24"/>
                <w:szCs w:val="24"/>
              </w:rPr>
              <w:t>97,0</w:t>
            </w:r>
          </w:p>
        </w:tc>
        <w:tc>
          <w:tcPr>
            <w:tcW w:w="1417" w:type="dxa"/>
            <w:tcBorders>
              <w:top w:val="nil"/>
              <w:left w:val="nil"/>
              <w:bottom w:val="single" w:sz="4" w:space="0" w:color="auto"/>
              <w:right w:val="single" w:sz="4" w:space="0" w:color="auto"/>
            </w:tcBorders>
            <w:shd w:val="clear" w:color="auto" w:fill="auto"/>
            <w:vAlign w:val="center"/>
          </w:tcPr>
          <w:p w:rsidR="00994DB5" w:rsidRPr="00AC3D90" w:rsidRDefault="00994DB5" w:rsidP="00994DB5">
            <w:pPr>
              <w:jc w:val="right"/>
              <w:rPr>
                <w:rFonts w:ascii="Times New Roman" w:hAnsi="Times New Roman" w:cs="Times New Roman"/>
                <w:color w:val="000000"/>
                <w:sz w:val="24"/>
                <w:szCs w:val="24"/>
              </w:rPr>
            </w:pPr>
            <w:r w:rsidRPr="00AC3D90">
              <w:rPr>
                <w:rFonts w:ascii="Times New Roman" w:hAnsi="Times New Roman" w:cs="Times New Roman"/>
                <w:color w:val="000000"/>
                <w:sz w:val="24"/>
                <w:szCs w:val="24"/>
              </w:rPr>
              <w:t>99,0</w:t>
            </w:r>
          </w:p>
        </w:tc>
        <w:tc>
          <w:tcPr>
            <w:tcW w:w="1276" w:type="dxa"/>
            <w:tcBorders>
              <w:top w:val="nil"/>
              <w:left w:val="nil"/>
              <w:bottom w:val="single" w:sz="4" w:space="0" w:color="auto"/>
              <w:right w:val="single" w:sz="4" w:space="0" w:color="auto"/>
            </w:tcBorders>
            <w:shd w:val="clear" w:color="auto" w:fill="auto"/>
            <w:vAlign w:val="center"/>
          </w:tcPr>
          <w:p w:rsidR="00994DB5" w:rsidRPr="00AC3D90" w:rsidRDefault="00994DB5" w:rsidP="00994DB5">
            <w:pPr>
              <w:jc w:val="right"/>
              <w:rPr>
                <w:rFonts w:ascii="Times New Roman" w:hAnsi="Times New Roman" w:cs="Times New Roman"/>
                <w:color w:val="000000"/>
                <w:sz w:val="24"/>
                <w:szCs w:val="24"/>
              </w:rPr>
            </w:pPr>
            <w:r w:rsidRPr="00AC3D90">
              <w:rPr>
                <w:rFonts w:ascii="Times New Roman" w:hAnsi="Times New Roman" w:cs="Times New Roman"/>
                <w:color w:val="000000"/>
                <w:sz w:val="24"/>
                <w:szCs w:val="24"/>
              </w:rPr>
              <w:t>100,0</w:t>
            </w:r>
          </w:p>
        </w:tc>
        <w:tc>
          <w:tcPr>
            <w:tcW w:w="1418" w:type="dxa"/>
            <w:tcBorders>
              <w:top w:val="nil"/>
              <w:left w:val="nil"/>
              <w:bottom w:val="single" w:sz="4" w:space="0" w:color="auto"/>
              <w:right w:val="single" w:sz="4" w:space="0" w:color="auto"/>
            </w:tcBorders>
            <w:shd w:val="clear" w:color="auto" w:fill="auto"/>
            <w:vAlign w:val="center"/>
          </w:tcPr>
          <w:p w:rsidR="00994DB5" w:rsidRPr="00AC3D90" w:rsidRDefault="00994DB5" w:rsidP="00994DB5">
            <w:pPr>
              <w:jc w:val="right"/>
              <w:rPr>
                <w:rFonts w:ascii="Times New Roman" w:hAnsi="Times New Roman" w:cs="Times New Roman"/>
                <w:color w:val="000000"/>
                <w:sz w:val="24"/>
                <w:szCs w:val="24"/>
              </w:rPr>
            </w:pPr>
            <w:r w:rsidRPr="00AC3D90">
              <w:rPr>
                <w:rFonts w:ascii="Times New Roman" w:hAnsi="Times New Roman" w:cs="Times New Roman"/>
                <w:color w:val="000000"/>
                <w:sz w:val="24"/>
                <w:szCs w:val="24"/>
              </w:rPr>
              <w:t>506,0</w:t>
            </w:r>
          </w:p>
        </w:tc>
      </w:tr>
      <w:tr w:rsidR="00994DB5" w:rsidRPr="00AC3D90" w:rsidTr="00994DB5">
        <w:trPr>
          <w:cantSplit/>
        </w:trPr>
        <w:tc>
          <w:tcPr>
            <w:tcW w:w="879" w:type="dxa"/>
            <w:shd w:val="clear" w:color="auto" w:fill="auto"/>
          </w:tcPr>
          <w:p w:rsidR="00994DB5" w:rsidRPr="00AC3D90" w:rsidRDefault="00994DB5" w:rsidP="00994DB5">
            <w:pPr>
              <w:spacing w:line="240" w:lineRule="atLeast"/>
              <w:rPr>
                <w:rFonts w:ascii="Times New Roman" w:hAnsi="Times New Roman" w:cs="Times New Roman"/>
                <w:sz w:val="24"/>
                <w:szCs w:val="24"/>
              </w:rPr>
            </w:pPr>
            <w:r w:rsidRPr="00AC3D90">
              <w:rPr>
                <w:rFonts w:ascii="Times New Roman" w:hAnsi="Times New Roman" w:cs="Times New Roman"/>
                <w:sz w:val="24"/>
                <w:szCs w:val="24"/>
              </w:rPr>
              <w:t>1.1.3.</w:t>
            </w:r>
          </w:p>
        </w:tc>
        <w:tc>
          <w:tcPr>
            <w:tcW w:w="5245" w:type="dxa"/>
            <w:shd w:val="clear" w:color="auto" w:fill="auto"/>
            <w:vAlign w:val="center"/>
          </w:tcPr>
          <w:p w:rsidR="00994DB5" w:rsidRPr="00AC3D90" w:rsidRDefault="00994DB5" w:rsidP="00994DB5">
            <w:pPr>
              <w:rPr>
                <w:rFonts w:ascii="Times New Roman" w:hAnsi="Times New Roman" w:cs="Times New Roman"/>
                <w:sz w:val="24"/>
                <w:szCs w:val="24"/>
              </w:rPr>
            </w:pPr>
            <w:r w:rsidRPr="00AC3D90">
              <w:rPr>
                <w:rFonts w:ascii="Times New Roman" w:hAnsi="Times New Roman" w:cs="Times New Roman"/>
                <w:sz w:val="24"/>
                <w:szCs w:val="24"/>
              </w:rPr>
              <w:t xml:space="preserve">консолидированные бюджеты субъектов Российской Федерации*, в </w:t>
            </w:r>
            <w:proofErr w:type="spellStart"/>
            <w:r w:rsidRPr="00AC3D90">
              <w:rPr>
                <w:rFonts w:ascii="Times New Roman" w:hAnsi="Times New Roman" w:cs="Times New Roman"/>
                <w:sz w:val="24"/>
                <w:szCs w:val="24"/>
              </w:rPr>
              <w:t>т.ч</w:t>
            </w:r>
            <w:proofErr w:type="spellEnd"/>
            <w:r w:rsidRPr="00AC3D90">
              <w:rPr>
                <w:rFonts w:ascii="Times New Roman" w:hAnsi="Times New Roman" w:cs="Times New Roman"/>
                <w:sz w:val="24"/>
                <w:szCs w:val="24"/>
              </w:rPr>
              <w:t>.:</w:t>
            </w:r>
          </w:p>
        </w:tc>
        <w:tc>
          <w:tcPr>
            <w:tcW w:w="1275" w:type="dxa"/>
            <w:tcBorders>
              <w:top w:val="nil"/>
              <w:left w:val="single" w:sz="4" w:space="0" w:color="auto"/>
              <w:bottom w:val="single" w:sz="4" w:space="0" w:color="auto"/>
              <w:right w:val="single" w:sz="4" w:space="0" w:color="auto"/>
            </w:tcBorders>
            <w:shd w:val="clear" w:color="auto" w:fill="auto"/>
            <w:vAlign w:val="center"/>
          </w:tcPr>
          <w:p w:rsidR="00994DB5" w:rsidRPr="00AC3D90" w:rsidRDefault="00994DB5" w:rsidP="00994DB5">
            <w:pPr>
              <w:jc w:val="right"/>
              <w:rPr>
                <w:rFonts w:ascii="Times New Roman" w:hAnsi="Times New Roman" w:cs="Times New Roman"/>
                <w:color w:val="000000"/>
                <w:sz w:val="24"/>
                <w:szCs w:val="24"/>
              </w:rPr>
            </w:pPr>
            <w:r w:rsidRPr="00AC3D90">
              <w:rPr>
                <w:rFonts w:ascii="Times New Roman" w:hAnsi="Times New Roman" w:cs="Times New Roman"/>
                <w:color w:val="000000"/>
                <w:sz w:val="24"/>
                <w:szCs w:val="24"/>
              </w:rPr>
              <w:t>7,4</w:t>
            </w:r>
          </w:p>
        </w:tc>
        <w:tc>
          <w:tcPr>
            <w:tcW w:w="1276" w:type="dxa"/>
            <w:tcBorders>
              <w:top w:val="nil"/>
              <w:left w:val="nil"/>
              <w:bottom w:val="single" w:sz="4" w:space="0" w:color="auto"/>
              <w:right w:val="single" w:sz="4" w:space="0" w:color="auto"/>
            </w:tcBorders>
            <w:shd w:val="clear" w:color="auto" w:fill="auto"/>
            <w:vAlign w:val="center"/>
          </w:tcPr>
          <w:p w:rsidR="00994DB5" w:rsidRPr="00AC3D90" w:rsidRDefault="00994DB5" w:rsidP="00994DB5">
            <w:pPr>
              <w:jc w:val="right"/>
              <w:rPr>
                <w:rFonts w:ascii="Times New Roman" w:hAnsi="Times New Roman" w:cs="Times New Roman"/>
                <w:color w:val="000000"/>
                <w:sz w:val="24"/>
                <w:szCs w:val="24"/>
              </w:rPr>
            </w:pPr>
            <w:r w:rsidRPr="00AC3D90">
              <w:rPr>
                <w:rFonts w:ascii="Times New Roman" w:hAnsi="Times New Roman" w:cs="Times New Roman"/>
                <w:color w:val="000000"/>
                <w:sz w:val="24"/>
                <w:szCs w:val="24"/>
              </w:rPr>
              <w:t>4,1</w:t>
            </w:r>
          </w:p>
        </w:tc>
        <w:tc>
          <w:tcPr>
            <w:tcW w:w="1243" w:type="dxa"/>
            <w:tcBorders>
              <w:top w:val="nil"/>
              <w:left w:val="nil"/>
              <w:bottom w:val="single" w:sz="4" w:space="0" w:color="auto"/>
              <w:right w:val="single" w:sz="4" w:space="0" w:color="auto"/>
            </w:tcBorders>
            <w:shd w:val="clear" w:color="auto" w:fill="auto"/>
            <w:vAlign w:val="center"/>
          </w:tcPr>
          <w:p w:rsidR="00994DB5" w:rsidRPr="00AC3D90" w:rsidRDefault="00994DB5" w:rsidP="00994DB5">
            <w:pPr>
              <w:jc w:val="right"/>
              <w:rPr>
                <w:rFonts w:ascii="Times New Roman" w:hAnsi="Times New Roman" w:cs="Times New Roman"/>
                <w:color w:val="000000"/>
                <w:sz w:val="24"/>
                <w:szCs w:val="24"/>
              </w:rPr>
            </w:pPr>
            <w:r w:rsidRPr="00AC3D90">
              <w:rPr>
                <w:rFonts w:ascii="Times New Roman" w:hAnsi="Times New Roman" w:cs="Times New Roman"/>
                <w:color w:val="000000"/>
                <w:sz w:val="24"/>
                <w:szCs w:val="24"/>
              </w:rPr>
              <w:t>4,3</w:t>
            </w:r>
          </w:p>
        </w:tc>
        <w:tc>
          <w:tcPr>
            <w:tcW w:w="1134" w:type="dxa"/>
            <w:tcBorders>
              <w:top w:val="nil"/>
              <w:left w:val="nil"/>
              <w:bottom w:val="single" w:sz="4" w:space="0" w:color="auto"/>
              <w:right w:val="single" w:sz="4" w:space="0" w:color="auto"/>
            </w:tcBorders>
            <w:shd w:val="clear" w:color="auto" w:fill="auto"/>
            <w:vAlign w:val="center"/>
          </w:tcPr>
          <w:p w:rsidR="00994DB5" w:rsidRPr="00AC3D90" w:rsidRDefault="00994DB5" w:rsidP="00994DB5">
            <w:pPr>
              <w:jc w:val="right"/>
              <w:rPr>
                <w:rFonts w:ascii="Times New Roman" w:hAnsi="Times New Roman" w:cs="Times New Roman"/>
                <w:color w:val="000000"/>
                <w:sz w:val="24"/>
                <w:szCs w:val="24"/>
              </w:rPr>
            </w:pPr>
            <w:r w:rsidRPr="00AC3D90">
              <w:rPr>
                <w:rFonts w:ascii="Times New Roman" w:hAnsi="Times New Roman" w:cs="Times New Roman"/>
                <w:color w:val="000000"/>
                <w:sz w:val="24"/>
                <w:szCs w:val="24"/>
              </w:rPr>
              <w:t>0,6</w:t>
            </w:r>
          </w:p>
        </w:tc>
        <w:tc>
          <w:tcPr>
            <w:tcW w:w="1417" w:type="dxa"/>
            <w:tcBorders>
              <w:top w:val="nil"/>
              <w:left w:val="nil"/>
              <w:bottom w:val="single" w:sz="4" w:space="0" w:color="auto"/>
              <w:right w:val="single" w:sz="4" w:space="0" w:color="auto"/>
            </w:tcBorders>
            <w:shd w:val="clear" w:color="auto" w:fill="auto"/>
            <w:vAlign w:val="center"/>
          </w:tcPr>
          <w:p w:rsidR="00994DB5" w:rsidRPr="00AC3D90" w:rsidRDefault="00994DB5" w:rsidP="00994DB5">
            <w:pPr>
              <w:jc w:val="right"/>
              <w:rPr>
                <w:rFonts w:ascii="Times New Roman" w:hAnsi="Times New Roman" w:cs="Times New Roman"/>
                <w:color w:val="000000"/>
                <w:sz w:val="24"/>
                <w:szCs w:val="24"/>
              </w:rPr>
            </w:pPr>
            <w:r w:rsidRPr="00AC3D90">
              <w:rPr>
                <w:rFonts w:ascii="Times New Roman" w:hAnsi="Times New Roman" w:cs="Times New Roman"/>
                <w:color w:val="000000"/>
                <w:sz w:val="24"/>
                <w:szCs w:val="24"/>
              </w:rPr>
              <w:t>0,6</w:t>
            </w:r>
          </w:p>
        </w:tc>
        <w:tc>
          <w:tcPr>
            <w:tcW w:w="1276" w:type="dxa"/>
            <w:tcBorders>
              <w:top w:val="nil"/>
              <w:left w:val="nil"/>
              <w:bottom w:val="single" w:sz="4" w:space="0" w:color="auto"/>
              <w:right w:val="single" w:sz="4" w:space="0" w:color="auto"/>
            </w:tcBorders>
            <w:shd w:val="clear" w:color="auto" w:fill="auto"/>
            <w:vAlign w:val="center"/>
          </w:tcPr>
          <w:p w:rsidR="00994DB5" w:rsidRPr="00AC3D90" w:rsidRDefault="00994DB5" w:rsidP="00994DB5">
            <w:pPr>
              <w:jc w:val="right"/>
              <w:rPr>
                <w:rFonts w:ascii="Times New Roman" w:hAnsi="Times New Roman" w:cs="Times New Roman"/>
                <w:color w:val="000000"/>
                <w:sz w:val="24"/>
                <w:szCs w:val="24"/>
              </w:rPr>
            </w:pPr>
            <w:r w:rsidRPr="00AC3D90">
              <w:rPr>
                <w:rFonts w:ascii="Times New Roman" w:hAnsi="Times New Roman" w:cs="Times New Roman"/>
                <w:color w:val="000000"/>
                <w:sz w:val="24"/>
                <w:szCs w:val="24"/>
              </w:rPr>
              <w:t>0,6</w:t>
            </w:r>
          </w:p>
        </w:tc>
        <w:tc>
          <w:tcPr>
            <w:tcW w:w="1418" w:type="dxa"/>
            <w:tcBorders>
              <w:top w:val="nil"/>
              <w:left w:val="nil"/>
              <w:bottom w:val="single" w:sz="4" w:space="0" w:color="auto"/>
              <w:right w:val="single" w:sz="4" w:space="0" w:color="auto"/>
            </w:tcBorders>
            <w:shd w:val="clear" w:color="auto" w:fill="auto"/>
            <w:vAlign w:val="center"/>
          </w:tcPr>
          <w:p w:rsidR="00994DB5" w:rsidRPr="00AC3D90" w:rsidRDefault="00994DB5" w:rsidP="00994DB5">
            <w:pPr>
              <w:jc w:val="right"/>
              <w:rPr>
                <w:rFonts w:ascii="Times New Roman" w:hAnsi="Times New Roman" w:cs="Times New Roman"/>
                <w:color w:val="000000"/>
                <w:sz w:val="24"/>
                <w:szCs w:val="24"/>
              </w:rPr>
            </w:pPr>
            <w:r w:rsidRPr="00AC3D90">
              <w:rPr>
                <w:rFonts w:ascii="Times New Roman" w:hAnsi="Times New Roman" w:cs="Times New Roman"/>
                <w:color w:val="000000"/>
                <w:sz w:val="24"/>
                <w:szCs w:val="24"/>
              </w:rPr>
              <w:t>17,6</w:t>
            </w:r>
          </w:p>
        </w:tc>
      </w:tr>
      <w:tr w:rsidR="00E604F7" w:rsidRPr="00AC3D90" w:rsidTr="00994DB5">
        <w:trPr>
          <w:cantSplit/>
        </w:trPr>
        <w:tc>
          <w:tcPr>
            <w:tcW w:w="879" w:type="dxa"/>
            <w:tcBorders>
              <w:top w:val="single" w:sz="4" w:space="0" w:color="auto"/>
              <w:left w:val="single" w:sz="4" w:space="0" w:color="auto"/>
              <w:bottom w:val="single" w:sz="4" w:space="0" w:color="auto"/>
              <w:right w:val="single" w:sz="4" w:space="0" w:color="auto"/>
            </w:tcBorders>
            <w:shd w:val="clear" w:color="auto" w:fill="auto"/>
          </w:tcPr>
          <w:p w:rsidR="00E604F7" w:rsidRPr="00AC3D90" w:rsidRDefault="00E604F7" w:rsidP="00994DB5">
            <w:pPr>
              <w:spacing w:line="240" w:lineRule="atLeast"/>
              <w:rPr>
                <w:rFonts w:ascii="Times New Roman" w:hAnsi="Times New Roman" w:cs="Times New Roman"/>
                <w:sz w:val="24"/>
                <w:szCs w:val="24"/>
              </w:rPr>
            </w:pPr>
            <w:r w:rsidRPr="00AC3D90">
              <w:rPr>
                <w:rFonts w:ascii="Times New Roman" w:hAnsi="Times New Roman" w:cs="Times New Roman"/>
                <w:sz w:val="24"/>
                <w:szCs w:val="24"/>
              </w:rPr>
              <w:t>1.1.3.1.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E604F7" w:rsidRPr="00AC3D90" w:rsidRDefault="00E604F7" w:rsidP="00994DB5">
            <w:pPr>
              <w:rPr>
                <w:rFonts w:ascii="Times New Roman" w:hAnsi="Times New Roman" w:cs="Times New Roman"/>
                <w:sz w:val="24"/>
                <w:szCs w:val="24"/>
              </w:rPr>
            </w:pPr>
            <w:r w:rsidRPr="00AC3D90">
              <w:rPr>
                <w:rFonts w:ascii="Times New Roman" w:hAnsi="Times New Roman" w:cs="Times New Roman"/>
                <w:sz w:val="24"/>
                <w:szCs w:val="24"/>
              </w:rPr>
              <w:t>бюджет субъекта Российской Федерации</w:t>
            </w:r>
          </w:p>
        </w:tc>
        <w:tc>
          <w:tcPr>
            <w:tcW w:w="1275" w:type="dxa"/>
            <w:tcBorders>
              <w:top w:val="nil"/>
              <w:left w:val="single" w:sz="4" w:space="0" w:color="auto"/>
              <w:bottom w:val="single" w:sz="4" w:space="0" w:color="auto"/>
              <w:right w:val="single" w:sz="4" w:space="0" w:color="auto"/>
            </w:tcBorders>
            <w:shd w:val="clear" w:color="auto" w:fill="auto"/>
            <w:vAlign w:val="center"/>
          </w:tcPr>
          <w:p w:rsidR="00E604F7" w:rsidRPr="00AC3D90" w:rsidRDefault="00E604F7" w:rsidP="00994DB5">
            <w:pPr>
              <w:jc w:val="right"/>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auto" w:fill="auto"/>
            <w:vAlign w:val="center"/>
          </w:tcPr>
          <w:p w:rsidR="00E604F7" w:rsidRPr="00AC3D90" w:rsidRDefault="00E604F7" w:rsidP="00994DB5">
            <w:pPr>
              <w:jc w:val="right"/>
              <w:rPr>
                <w:rFonts w:ascii="Times New Roman" w:hAnsi="Times New Roman" w:cs="Times New Roman"/>
                <w:sz w:val="24"/>
                <w:szCs w:val="24"/>
              </w:rPr>
            </w:pPr>
          </w:p>
        </w:tc>
        <w:tc>
          <w:tcPr>
            <w:tcW w:w="1243" w:type="dxa"/>
            <w:tcBorders>
              <w:top w:val="nil"/>
              <w:left w:val="nil"/>
              <w:bottom w:val="single" w:sz="4" w:space="0" w:color="auto"/>
              <w:right w:val="single" w:sz="4" w:space="0" w:color="auto"/>
            </w:tcBorders>
            <w:shd w:val="clear" w:color="auto" w:fill="auto"/>
            <w:vAlign w:val="center"/>
          </w:tcPr>
          <w:p w:rsidR="00E604F7" w:rsidRPr="00AC3D90" w:rsidRDefault="00E604F7" w:rsidP="00994DB5">
            <w:pPr>
              <w:jc w:val="right"/>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vAlign w:val="center"/>
          </w:tcPr>
          <w:p w:rsidR="00E604F7" w:rsidRPr="00AC3D90" w:rsidRDefault="00E604F7" w:rsidP="00994DB5">
            <w:pPr>
              <w:jc w:val="right"/>
              <w:rPr>
                <w:rFonts w:ascii="Times New Roman" w:hAnsi="Times New Roman" w:cs="Times New Roman"/>
                <w:sz w:val="24"/>
                <w:szCs w:val="24"/>
              </w:rPr>
            </w:pPr>
          </w:p>
        </w:tc>
        <w:tc>
          <w:tcPr>
            <w:tcW w:w="1417" w:type="dxa"/>
            <w:tcBorders>
              <w:top w:val="nil"/>
              <w:left w:val="nil"/>
              <w:bottom w:val="single" w:sz="4" w:space="0" w:color="auto"/>
              <w:right w:val="single" w:sz="4" w:space="0" w:color="auto"/>
            </w:tcBorders>
            <w:shd w:val="clear" w:color="auto" w:fill="auto"/>
            <w:vAlign w:val="center"/>
          </w:tcPr>
          <w:p w:rsidR="00E604F7" w:rsidRPr="00AC3D90" w:rsidRDefault="00E604F7" w:rsidP="00994DB5">
            <w:pPr>
              <w:jc w:val="right"/>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auto" w:fill="auto"/>
            <w:vAlign w:val="center"/>
          </w:tcPr>
          <w:p w:rsidR="00E604F7" w:rsidRPr="00AC3D90" w:rsidRDefault="00E604F7" w:rsidP="00994DB5">
            <w:pPr>
              <w:jc w:val="right"/>
              <w:rPr>
                <w:rFonts w:ascii="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tcPr>
          <w:p w:rsidR="00E604F7" w:rsidRPr="00AC3D90" w:rsidRDefault="00E604F7" w:rsidP="00994DB5">
            <w:pPr>
              <w:jc w:val="right"/>
              <w:rPr>
                <w:rFonts w:ascii="Times New Roman" w:hAnsi="Times New Roman" w:cs="Times New Roman"/>
                <w:sz w:val="24"/>
                <w:szCs w:val="24"/>
              </w:rPr>
            </w:pPr>
          </w:p>
        </w:tc>
      </w:tr>
      <w:tr w:rsidR="00E604F7" w:rsidRPr="00AC3D90" w:rsidTr="00994DB5">
        <w:trPr>
          <w:cantSplit/>
        </w:trPr>
        <w:tc>
          <w:tcPr>
            <w:tcW w:w="879" w:type="dxa"/>
            <w:shd w:val="clear" w:color="auto" w:fill="auto"/>
          </w:tcPr>
          <w:p w:rsidR="00E604F7" w:rsidRPr="00AC3D90" w:rsidRDefault="00E604F7" w:rsidP="00994DB5">
            <w:pPr>
              <w:spacing w:line="240" w:lineRule="atLeast"/>
              <w:rPr>
                <w:rFonts w:ascii="Times New Roman" w:hAnsi="Times New Roman" w:cs="Times New Roman"/>
                <w:sz w:val="24"/>
                <w:szCs w:val="24"/>
              </w:rPr>
            </w:pPr>
            <w:r w:rsidRPr="00AC3D90">
              <w:rPr>
                <w:rFonts w:ascii="Times New Roman" w:hAnsi="Times New Roman" w:cs="Times New Roman"/>
                <w:sz w:val="24"/>
                <w:szCs w:val="24"/>
              </w:rPr>
              <w:t>1.1.3.2.</w:t>
            </w:r>
          </w:p>
          <w:p w:rsidR="00E604F7" w:rsidRPr="00AC3D90" w:rsidRDefault="00E604F7" w:rsidP="00994DB5">
            <w:pPr>
              <w:rPr>
                <w:rFonts w:ascii="Times New Roman" w:hAnsi="Times New Roman" w:cs="Times New Roman"/>
                <w:sz w:val="24"/>
                <w:szCs w:val="24"/>
              </w:rPr>
            </w:pPr>
          </w:p>
        </w:tc>
        <w:tc>
          <w:tcPr>
            <w:tcW w:w="5245" w:type="dxa"/>
            <w:shd w:val="clear" w:color="auto" w:fill="auto"/>
            <w:vAlign w:val="center"/>
          </w:tcPr>
          <w:p w:rsidR="00E604F7" w:rsidRPr="00AC3D90" w:rsidRDefault="00E604F7" w:rsidP="00994DB5">
            <w:pPr>
              <w:rPr>
                <w:rFonts w:ascii="Times New Roman" w:hAnsi="Times New Roman" w:cs="Times New Roman"/>
                <w:sz w:val="24"/>
                <w:szCs w:val="24"/>
              </w:rPr>
            </w:pPr>
            <w:r w:rsidRPr="00AC3D90">
              <w:rPr>
                <w:rFonts w:ascii="Times New Roman" w:hAnsi="Times New Roman" w:cs="Times New Roman"/>
                <w:sz w:val="24"/>
                <w:szCs w:val="24"/>
              </w:rPr>
              <w:t xml:space="preserve">межбюджетные трансферты бюджета субъекта Российской Федерации бюджетам муниципальных образований  </w:t>
            </w:r>
          </w:p>
        </w:tc>
        <w:tc>
          <w:tcPr>
            <w:tcW w:w="1275" w:type="dxa"/>
            <w:tcBorders>
              <w:top w:val="nil"/>
              <w:left w:val="single" w:sz="4" w:space="0" w:color="auto"/>
              <w:bottom w:val="single" w:sz="4" w:space="0" w:color="auto"/>
              <w:right w:val="single" w:sz="4" w:space="0" w:color="auto"/>
            </w:tcBorders>
            <w:shd w:val="clear" w:color="auto" w:fill="auto"/>
            <w:vAlign w:val="center"/>
          </w:tcPr>
          <w:p w:rsidR="00E604F7" w:rsidRPr="00AC3D90" w:rsidRDefault="00E604F7" w:rsidP="00994DB5">
            <w:pPr>
              <w:spacing w:line="240" w:lineRule="atLeast"/>
              <w:jc w:val="right"/>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auto" w:fill="auto"/>
            <w:vAlign w:val="center"/>
          </w:tcPr>
          <w:p w:rsidR="00E604F7" w:rsidRPr="00AC3D90" w:rsidRDefault="00E604F7" w:rsidP="00994DB5">
            <w:pPr>
              <w:spacing w:line="240" w:lineRule="atLeast"/>
              <w:jc w:val="right"/>
              <w:rPr>
                <w:rFonts w:ascii="Times New Roman" w:hAnsi="Times New Roman" w:cs="Times New Roman"/>
                <w:sz w:val="24"/>
                <w:szCs w:val="24"/>
              </w:rPr>
            </w:pPr>
          </w:p>
        </w:tc>
        <w:tc>
          <w:tcPr>
            <w:tcW w:w="1243" w:type="dxa"/>
            <w:tcBorders>
              <w:top w:val="nil"/>
              <w:left w:val="nil"/>
              <w:bottom w:val="single" w:sz="4" w:space="0" w:color="auto"/>
              <w:right w:val="single" w:sz="4" w:space="0" w:color="auto"/>
            </w:tcBorders>
            <w:shd w:val="clear" w:color="auto" w:fill="auto"/>
            <w:vAlign w:val="center"/>
          </w:tcPr>
          <w:p w:rsidR="00E604F7" w:rsidRPr="00AC3D90" w:rsidRDefault="00E604F7" w:rsidP="00994DB5">
            <w:pPr>
              <w:spacing w:line="240" w:lineRule="atLeast"/>
              <w:jc w:val="right"/>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vAlign w:val="center"/>
          </w:tcPr>
          <w:p w:rsidR="00E604F7" w:rsidRPr="00AC3D90" w:rsidRDefault="00E604F7" w:rsidP="00994DB5">
            <w:pPr>
              <w:spacing w:line="240" w:lineRule="atLeast"/>
              <w:jc w:val="right"/>
              <w:rPr>
                <w:rFonts w:ascii="Times New Roman" w:hAnsi="Times New Roman" w:cs="Times New Roman"/>
                <w:sz w:val="24"/>
                <w:szCs w:val="24"/>
              </w:rPr>
            </w:pPr>
          </w:p>
        </w:tc>
        <w:tc>
          <w:tcPr>
            <w:tcW w:w="1417" w:type="dxa"/>
            <w:tcBorders>
              <w:top w:val="nil"/>
              <w:left w:val="nil"/>
              <w:bottom w:val="single" w:sz="4" w:space="0" w:color="auto"/>
              <w:right w:val="single" w:sz="4" w:space="0" w:color="auto"/>
            </w:tcBorders>
            <w:shd w:val="clear" w:color="auto" w:fill="auto"/>
            <w:vAlign w:val="center"/>
          </w:tcPr>
          <w:p w:rsidR="00E604F7" w:rsidRPr="00AC3D90" w:rsidRDefault="00E604F7" w:rsidP="00994DB5">
            <w:pPr>
              <w:spacing w:line="240" w:lineRule="atLeast"/>
              <w:jc w:val="right"/>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auto" w:fill="auto"/>
            <w:vAlign w:val="center"/>
          </w:tcPr>
          <w:p w:rsidR="00E604F7" w:rsidRPr="00AC3D90" w:rsidRDefault="00E604F7" w:rsidP="00994DB5">
            <w:pPr>
              <w:spacing w:line="240" w:lineRule="atLeast"/>
              <w:jc w:val="right"/>
              <w:rPr>
                <w:rFonts w:ascii="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tcPr>
          <w:p w:rsidR="00E604F7" w:rsidRPr="00AC3D90" w:rsidRDefault="00E604F7" w:rsidP="00994DB5">
            <w:pPr>
              <w:spacing w:line="240" w:lineRule="atLeast"/>
              <w:jc w:val="right"/>
              <w:rPr>
                <w:rFonts w:ascii="Times New Roman" w:hAnsi="Times New Roman" w:cs="Times New Roman"/>
                <w:b/>
                <w:bCs/>
                <w:sz w:val="24"/>
                <w:szCs w:val="24"/>
              </w:rPr>
            </w:pPr>
          </w:p>
        </w:tc>
      </w:tr>
      <w:tr w:rsidR="00E604F7" w:rsidRPr="00AC3D90" w:rsidTr="00994DB5">
        <w:trPr>
          <w:cantSplit/>
        </w:trPr>
        <w:tc>
          <w:tcPr>
            <w:tcW w:w="879" w:type="dxa"/>
            <w:shd w:val="clear" w:color="auto" w:fill="auto"/>
          </w:tcPr>
          <w:p w:rsidR="00E604F7" w:rsidRPr="00AC3D90" w:rsidRDefault="00E604F7" w:rsidP="00994DB5">
            <w:pPr>
              <w:spacing w:line="240" w:lineRule="atLeast"/>
              <w:rPr>
                <w:rFonts w:ascii="Times New Roman" w:hAnsi="Times New Roman" w:cs="Times New Roman"/>
                <w:sz w:val="24"/>
                <w:szCs w:val="24"/>
              </w:rPr>
            </w:pPr>
            <w:r w:rsidRPr="00AC3D90">
              <w:rPr>
                <w:rFonts w:ascii="Times New Roman" w:hAnsi="Times New Roman" w:cs="Times New Roman"/>
                <w:sz w:val="24"/>
                <w:szCs w:val="24"/>
              </w:rPr>
              <w:t>1.1.3.3.</w:t>
            </w:r>
          </w:p>
        </w:tc>
        <w:tc>
          <w:tcPr>
            <w:tcW w:w="5245" w:type="dxa"/>
            <w:shd w:val="clear" w:color="auto" w:fill="auto"/>
            <w:vAlign w:val="center"/>
          </w:tcPr>
          <w:p w:rsidR="00E604F7" w:rsidRPr="00AC3D90" w:rsidRDefault="00E604F7" w:rsidP="00994DB5">
            <w:pPr>
              <w:rPr>
                <w:rFonts w:ascii="Times New Roman" w:hAnsi="Times New Roman" w:cs="Times New Roman"/>
                <w:sz w:val="24"/>
                <w:szCs w:val="24"/>
              </w:rPr>
            </w:pPr>
            <w:r w:rsidRPr="00AC3D90">
              <w:rPr>
                <w:rFonts w:ascii="Times New Roman" w:hAnsi="Times New Roman" w:cs="Times New Roman"/>
                <w:sz w:val="24"/>
                <w:szCs w:val="24"/>
              </w:rPr>
              <w:t>бюджеты муниципальных образований (без учета межбюджетных трансфертов из бюджета субъекта Российской Федерации)</w:t>
            </w:r>
          </w:p>
        </w:tc>
        <w:tc>
          <w:tcPr>
            <w:tcW w:w="1275" w:type="dxa"/>
            <w:tcBorders>
              <w:top w:val="nil"/>
              <w:left w:val="single" w:sz="4" w:space="0" w:color="auto"/>
              <w:bottom w:val="single" w:sz="4" w:space="0" w:color="auto"/>
              <w:right w:val="single" w:sz="4" w:space="0" w:color="auto"/>
            </w:tcBorders>
            <w:shd w:val="clear" w:color="auto" w:fill="auto"/>
            <w:vAlign w:val="center"/>
          </w:tcPr>
          <w:p w:rsidR="00E604F7" w:rsidRPr="00AC3D90" w:rsidRDefault="00E604F7" w:rsidP="00994DB5">
            <w:pPr>
              <w:spacing w:line="240" w:lineRule="atLeast"/>
              <w:jc w:val="right"/>
              <w:rPr>
                <w:rFonts w:ascii="Times New Roman" w:hAnsi="Times New Roman" w:cs="Times New Roman"/>
                <w:sz w:val="24"/>
                <w:szCs w:val="24"/>
              </w:rPr>
            </w:pPr>
            <w:r w:rsidRPr="00AC3D90">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tcPr>
          <w:p w:rsidR="00E604F7" w:rsidRPr="00AC3D90" w:rsidRDefault="00E604F7" w:rsidP="00994DB5">
            <w:pPr>
              <w:spacing w:line="240" w:lineRule="atLeast"/>
              <w:jc w:val="right"/>
              <w:rPr>
                <w:rFonts w:ascii="Times New Roman" w:hAnsi="Times New Roman" w:cs="Times New Roman"/>
                <w:sz w:val="24"/>
                <w:szCs w:val="24"/>
              </w:rPr>
            </w:pPr>
            <w:r w:rsidRPr="00AC3D90">
              <w:rPr>
                <w:rFonts w:ascii="Times New Roman" w:hAnsi="Times New Roman" w:cs="Times New Roman"/>
                <w:sz w:val="24"/>
                <w:szCs w:val="24"/>
              </w:rPr>
              <w:t> </w:t>
            </w:r>
          </w:p>
        </w:tc>
        <w:tc>
          <w:tcPr>
            <w:tcW w:w="1243" w:type="dxa"/>
            <w:tcBorders>
              <w:top w:val="nil"/>
              <w:left w:val="nil"/>
              <w:bottom w:val="single" w:sz="4" w:space="0" w:color="auto"/>
              <w:right w:val="single" w:sz="4" w:space="0" w:color="auto"/>
            </w:tcBorders>
            <w:shd w:val="clear" w:color="auto" w:fill="auto"/>
            <w:vAlign w:val="center"/>
          </w:tcPr>
          <w:p w:rsidR="00E604F7" w:rsidRPr="00AC3D90" w:rsidRDefault="00E604F7" w:rsidP="00994DB5">
            <w:pPr>
              <w:spacing w:line="240" w:lineRule="atLeast"/>
              <w:jc w:val="right"/>
              <w:rPr>
                <w:rFonts w:ascii="Times New Roman" w:hAnsi="Times New Roman" w:cs="Times New Roman"/>
                <w:sz w:val="24"/>
                <w:szCs w:val="24"/>
              </w:rPr>
            </w:pPr>
            <w:r w:rsidRPr="00AC3D90">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vAlign w:val="center"/>
          </w:tcPr>
          <w:p w:rsidR="00E604F7" w:rsidRPr="00AC3D90" w:rsidRDefault="00E604F7" w:rsidP="00994DB5">
            <w:pPr>
              <w:spacing w:line="240" w:lineRule="atLeast"/>
              <w:jc w:val="right"/>
              <w:rPr>
                <w:rFonts w:ascii="Times New Roman" w:hAnsi="Times New Roman" w:cs="Times New Roman"/>
                <w:sz w:val="24"/>
                <w:szCs w:val="24"/>
              </w:rPr>
            </w:pPr>
            <w:r w:rsidRPr="00AC3D90">
              <w:rPr>
                <w:rFonts w:ascii="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auto" w:fill="auto"/>
            <w:vAlign w:val="center"/>
          </w:tcPr>
          <w:p w:rsidR="00E604F7" w:rsidRPr="00AC3D90" w:rsidRDefault="00E604F7" w:rsidP="00994DB5">
            <w:pPr>
              <w:spacing w:line="240" w:lineRule="atLeast"/>
              <w:jc w:val="right"/>
              <w:rPr>
                <w:rFonts w:ascii="Times New Roman" w:hAnsi="Times New Roman" w:cs="Times New Roman"/>
                <w:sz w:val="24"/>
                <w:szCs w:val="24"/>
              </w:rPr>
            </w:pPr>
            <w:r w:rsidRPr="00AC3D90">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tcPr>
          <w:p w:rsidR="00E604F7" w:rsidRPr="00AC3D90" w:rsidRDefault="00E604F7" w:rsidP="00994DB5">
            <w:pPr>
              <w:spacing w:line="240" w:lineRule="atLeast"/>
              <w:jc w:val="right"/>
              <w:rPr>
                <w:rFonts w:ascii="Times New Roman" w:hAnsi="Times New Roman" w:cs="Times New Roman"/>
                <w:sz w:val="24"/>
                <w:szCs w:val="24"/>
              </w:rPr>
            </w:pPr>
            <w:r w:rsidRPr="00AC3D90">
              <w:rPr>
                <w:rFonts w:ascii="Times New Roman" w:hAnsi="Times New Roman" w:cs="Times New Roman"/>
                <w:sz w:val="24"/>
                <w:szCs w:val="24"/>
              </w:rPr>
              <w:t> </w:t>
            </w:r>
          </w:p>
        </w:tc>
        <w:tc>
          <w:tcPr>
            <w:tcW w:w="1418" w:type="dxa"/>
            <w:tcBorders>
              <w:top w:val="nil"/>
              <w:left w:val="nil"/>
              <w:bottom w:val="single" w:sz="4" w:space="0" w:color="auto"/>
              <w:right w:val="single" w:sz="4" w:space="0" w:color="auto"/>
            </w:tcBorders>
            <w:shd w:val="clear" w:color="auto" w:fill="auto"/>
            <w:vAlign w:val="center"/>
          </w:tcPr>
          <w:p w:rsidR="00E604F7" w:rsidRPr="00AC3D90" w:rsidRDefault="00E604F7" w:rsidP="00994DB5">
            <w:pPr>
              <w:spacing w:line="240" w:lineRule="atLeast"/>
              <w:jc w:val="right"/>
              <w:rPr>
                <w:rFonts w:ascii="Times New Roman" w:hAnsi="Times New Roman" w:cs="Times New Roman"/>
                <w:sz w:val="24"/>
                <w:szCs w:val="24"/>
              </w:rPr>
            </w:pPr>
            <w:r w:rsidRPr="00AC3D90">
              <w:rPr>
                <w:rFonts w:ascii="Times New Roman" w:hAnsi="Times New Roman" w:cs="Times New Roman"/>
                <w:b/>
                <w:bCs/>
                <w:sz w:val="24"/>
                <w:szCs w:val="24"/>
              </w:rPr>
              <w:t> </w:t>
            </w:r>
          </w:p>
        </w:tc>
      </w:tr>
      <w:tr w:rsidR="00E604F7" w:rsidRPr="00AC3D90" w:rsidTr="00994DB5">
        <w:trPr>
          <w:cantSplit/>
        </w:trPr>
        <w:tc>
          <w:tcPr>
            <w:tcW w:w="879" w:type="dxa"/>
            <w:shd w:val="clear" w:color="auto" w:fill="auto"/>
          </w:tcPr>
          <w:p w:rsidR="00E604F7" w:rsidRPr="00AC3D90" w:rsidRDefault="00E604F7" w:rsidP="00994DB5">
            <w:pPr>
              <w:spacing w:line="240" w:lineRule="atLeast"/>
              <w:rPr>
                <w:rFonts w:ascii="Times New Roman" w:hAnsi="Times New Roman" w:cs="Times New Roman"/>
                <w:sz w:val="24"/>
                <w:szCs w:val="24"/>
              </w:rPr>
            </w:pPr>
            <w:r w:rsidRPr="00AC3D90">
              <w:rPr>
                <w:rFonts w:ascii="Times New Roman" w:hAnsi="Times New Roman" w:cs="Times New Roman"/>
                <w:sz w:val="24"/>
                <w:szCs w:val="24"/>
              </w:rPr>
              <w:t>1.1.4.</w:t>
            </w:r>
          </w:p>
        </w:tc>
        <w:tc>
          <w:tcPr>
            <w:tcW w:w="5245" w:type="dxa"/>
            <w:shd w:val="clear" w:color="auto" w:fill="auto"/>
            <w:vAlign w:val="center"/>
          </w:tcPr>
          <w:p w:rsidR="00E604F7" w:rsidRPr="00AC3D90" w:rsidRDefault="00E604F7" w:rsidP="00994DB5">
            <w:pPr>
              <w:rPr>
                <w:rFonts w:ascii="Times New Roman" w:hAnsi="Times New Roman" w:cs="Times New Roman"/>
                <w:sz w:val="24"/>
                <w:szCs w:val="24"/>
              </w:rPr>
            </w:pPr>
            <w:r w:rsidRPr="00AC3D90">
              <w:rPr>
                <w:rFonts w:ascii="Times New Roman" w:hAnsi="Times New Roman" w:cs="Times New Roman"/>
                <w:sz w:val="24"/>
                <w:szCs w:val="24"/>
              </w:rPr>
              <w:t>внебюджетные источники</w:t>
            </w:r>
          </w:p>
        </w:tc>
        <w:tc>
          <w:tcPr>
            <w:tcW w:w="1275" w:type="dxa"/>
            <w:tcBorders>
              <w:top w:val="nil"/>
              <w:left w:val="single" w:sz="4" w:space="0" w:color="auto"/>
              <w:bottom w:val="single" w:sz="4" w:space="0" w:color="auto"/>
              <w:right w:val="single" w:sz="4" w:space="0" w:color="auto"/>
            </w:tcBorders>
            <w:shd w:val="clear" w:color="auto" w:fill="auto"/>
            <w:vAlign w:val="center"/>
          </w:tcPr>
          <w:p w:rsidR="00E604F7" w:rsidRPr="00AC3D90" w:rsidRDefault="00E604F7" w:rsidP="00994DB5">
            <w:pPr>
              <w:spacing w:line="240" w:lineRule="atLeast"/>
              <w:jc w:val="right"/>
              <w:rPr>
                <w:rFonts w:ascii="Times New Roman" w:hAnsi="Times New Roman" w:cs="Times New Roman"/>
                <w:sz w:val="24"/>
                <w:szCs w:val="24"/>
              </w:rPr>
            </w:pPr>
            <w:r w:rsidRPr="00AC3D90">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tcPr>
          <w:p w:rsidR="00E604F7" w:rsidRPr="00AC3D90" w:rsidRDefault="00E604F7" w:rsidP="00994DB5">
            <w:pPr>
              <w:spacing w:line="240" w:lineRule="atLeast"/>
              <w:jc w:val="right"/>
              <w:rPr>
                <w:rFonts w:ascii="Times New Roman" w:hAnsi="Times New Roman" w:cs="Times New Roman"/>
                <w:sz w:val="24"/>
                <w:szCs w:val="24"/>
              </w:rPr>
            </w:pPr>
            <w:r w:rsidRPr="00AC3D90">
              <w:rPr>
                <w:rFonts w:ascii="Times New Roman" w:hAnsi="Times New Roman" w:cs="Times New Roman"/>
                <w:sz w:val="24"/>
                <w:szCs w:val="24"/>
              </w:rPr>
              <w:t> </w:t>
            </w:r>
          </w:p>
        </w:tc>
        <w:tc>
          <w:tcPr>
            <w:tcW w:w="1243" w:type="dxa"/>
            <w:tcBorders>
              <w:top w:val="nil"/>
              <w:left w:val="nil"/>
              <w:bottom w:val="single" w:sz="4" w:space="0" w:color="auto"/>
              <w:right w:val="single" w:sz="4" w:space="0" w:color="auto"/>
            </w:tcBorders>
            <w:shd w:val="clear" w:color="auto" w:fill="auto"/>
            <w:vAlign w:val="center"/>
          </w:tcPr>
          <w:p w:rsidR="00E604F7" w:rsidRPr="00AC3D90" w:rsidRDefault="00E604F7" w:rsidP="00994DB5">
            <w:pPr>
              <w:spacing w:line="240" w:lineRule="atLeast"/>
              <w:jc w:val="right"/>
              <w:rPr>
                <w:rFonts w:ascii="Times New Roman" w:hAnsi="Times New Roman" w:cs="Times New Roman"/>
                <w:sz w:val="24"/>
                <w:szCs w:val="24"/>
              </w:rPr>
            </w:pPr>
            <w:r w:rsidRPr="00AC3D90">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vAlign w:val="center"/>
          </w:tcPr>
          <w:p w:rsidR="00E604F7" w:rsidRPr="00AC3D90" w:rsidRDefault="00E604F7" w:rsidP="00994DB5">
            <w:pPr>
              <w:spacing w:line="240" w:lineRule="atLeast"/>
              <w:jc w:val="right"/>
              <w:rPr>
                <w:rFonts w:ascii="Times New Roman" w:hAnsi="Times New Roman" w:cs="Times New Roman"/>
                <w:sz w:val="24"/>
                <w:szCs w:val="24"/>
              </w:rPr>
            </w:pPr>
            <w:r w:rsidRPr="00AC3D90">
              <w:rPr>
                <w:rFonts w:ascii="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auto" w:fill="auto"/>
            <w:vAlign w:val="center"/>
          </w:tcPr>
          <w:p w:rsidR="00E604F7" w:rsidRPr="00AC3D90" w:rsidRDefault="00E604F7" w:rsidP="00994DB5">
            <w:pPr>
              <w:spacing w:line="240" w:lineRule="atLeast"/>
              <w:jc w:val="right"/>
              <w:rPr>
                <w:rFonts w:ascii="Times New Roman" w:hAnsi="Times New Roman" w:cs="Times New Roman"/>
                <w:sz w:val="24"/>
                <w:szCs w:val="24"/>
              </w:rPr>
            </w:pPr>
            <w:r w:rsidRPr="00AC3D90">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tcPr>
          <w:p w:rsidR="00E604F7" w:rsidRPr="00AC3D90" w:rsidRDefault="00E604F7" w:rsidP="00994DB5">
            <w:pPr>
              <w:spacing w:line="240" w:lineRule="atLeast"/>
              <w:jc w:val="right"/>
              <w:rPr>
                <w:rFonts w:ascii="Times New Roman" w:hAnsi="Times New Roman" w:cs="Times New Roman"/>
                <w:sz w:val="24"/>
                <w:szCs w:val="24"/>
              </w:rPr>
            </w:pPr>
            <w:r w:rsidRPr="00AC3D90">
              <w:rPr>
                <w:rFonts w:ascii="Times New Roman" w:hAnsi="Times New Roman" w:cs="Times New Roman"/>
                <w:sz w:val="24"/>
                <w:szCs w:val="24"/>
              </w:rPr>
              <w:t> </w:t>
            </w:r>
          </w:p>
        </w:tc>
        <w:tc>
          <w:tcPr>
            <w:tcW w:w="1418" w:type="dxa"/>
            <w:tcBorders>
              <w:top w:val="nil"/>
              <w:left w:val="nil"/>
              <w:bottom w:val="single" w:sz="4" w:space="0" w:color="auto"/>
              <w:right w:val="single" w:sz="4" w:space="0" w:color="auto"/>
            </w:tcBorders>
            <w:shd w:val="clear" w:color="auto" w:fill="auto"/>
            <w:vAlign w:val="center"/>
          </w:tcPr>
          <w:p w:rsidR="00E604F7" w:rsidRPr="00AC3D90" w:rsidRDefault="00E604F7" w:rsidP="00994DB5">
            <w:pPr>
              <w:spacing w:line="240" w:lineRule="atLeast"/>
              <w:jc w:val="right"/>
              <w:rPr>
                <w:rFonts w:ascii="Times New Roman" w:hAnsi="Times New Roman" w:cs="Times New Roman"/>
                <w:sz w:val="24"/>
                <w:szCs w:val="24"/>
              </w:rPr>
            </w:pPr>
            <w:r w:rsidRPr="00AC3D90">
              <w:rPr>
                <w:rFonts w:ascii="Times New Roman" w:hAnsi="Times New Roman" w:cs="Times New Roman"/>
                <w:b/>
                <w:bCs/>
                <w:sz w:val="24"/>
                <w:szCs w:val="24"/>
              </w:rPr>
              <w:t> </w:t>
            </w:r>
          </w:p>
        </w:tc>
      </w:tr>
      <w:tr w:rsidR="00E604F7" w:rsidRPr="00AC3D90" w:rsidTr="00994DB5">
        <w:trPr>
          <w:cantSplit/>
        </w:trPr>
        <w:tc>
          <w:tcPr>
            <w:tcW w:w="879" w:type="dxa"/>
            <w:shd w:val="clear" w:color="auto" w:fill="auto"/>
          </w:tcPr>
          <w:p w:rsidR="00E604F7" w:rsidRPr="00AC3D90" w:rsidRDefault="00E604F7" w:rsidP="00994DB5">
            <w:pPr>
              <w:spacing w:line="240" w:lineRule="atLeast"/>
              <w:rPr>
                <w:rFonts w:ascii="Times New Roman" w:hAnsi="Times New Roman" w:cs="Times New Roman"/>
                <w:b/>
                <w:sz w:val="24"/>
                <w:szCs w:val="24"/>
              </w:rPr>
            </w:pPr>
            <w:r w:rsidRPr="00AC3D90">
              <w:rPr>
                <w:rFonts w:ascii="Times New Roman" w:hAnsi="Times New Roman" w:cs="Times New Roman"/>
                <w:b/>
                <w:sz w:val="24"/>
                <w:szCs w:val="24"/>
              </w:rPr>
              <w:t>2.</w:t>
            </w:r>
          </w:p>
        </w:tc>
        <w:tc>
          <w:tcPr>
            <w:tcW w:w="14284" w:type="dxa"/>
            <w:gridSpan w:val="8"/>
            <w:tcBorders>
              <w:right w:val="single" w:sz="4" w:space="0" w:color="auto"/>
            </w:tcBorders>
            <w:shd w:val="clear" w:color="auto" w:fill="auto"/>
            <w:vAlign w:val="center"/>
          </w:tcPr>
          <w:p w:rsidR="00E604F7" w:rsidRPr="00AC3D90" w:rsidRDefault="00E604F7" w:rsidP="00994DB5">
            <w:pPr>
              <w:jc w:val="both"/>
              <w:rPr>
                <w:rFonts w:ascii="Times New Roman" w:hAnsi="Times New Roman" w:cs="Times New Roman"/>
                <w:b/>
                <w:bCs/>
                <w:sz w:val="24"/>
                <w:szCs w:val="24"/>
              </w:rPr>
            </w:pPr>
            <w:r w:rsidRPr="00AC3D90">
              <w:rPr>
                <w:rFonts w:ascii="Times New Roman" w:hAnsi="Times New Roman" w:cs="Times New Roman"/>
                <w:b/>
                <w:sz w:val="24"/>
                <w:szCs w:val="24"/>
              </w:rPr>
              <w:t>В 85 субъектах Российской Федерации реализованы государственные информационные системы в сфере здравоохранения, соответствующие требованиям Минздрава России, подключенные к ЕГИСЗ.</w:t>
            </w:r>
          </w:p>
        </w:tc>
      </w:tr>
      <w:tr w:rsidR="00E604F7" w:rsidRPr="00AC3D90" w:rsidTr="00994DB5">
        <w:trPr>
          <w:cantSplit/>
        </w:trPr>
        <w:tc>
          <w:tcPr>
            <w:tcW w:w="879" w:type="dxa"/>
            <w:shd w:val="clear" w:color="auto" w:fill="auto"/>
          </w:tcPr>
          <w:p w:rsidR="00E604F7" w:rsidRPr="00AC3D90" w:rsidRDefault="00E604F7" w:rsidP="00994DB5">
            <w:pPr>
              <w:spacing w:line="240" w:lineRule="atLeast"/>
              <w:rPr>
                <w:rFonts w:ascii="Times New Roman" w:hAnsi="Times New Roman" w:cs="Times New Roman"/>
                <w:sz w:val="24"/>
                <w:szCs w:val="24"/>
              </w:rPr>
            </w:pPr>
            <w:r w:rsidRPr="00AC3D90">
              <w:rPr>
                <w:rFonts w:ascii="Times New Roman" w:hAnsi="Times New Roman" w:cs="Times New Roman"/>
                <w:sz w:val="24"/>
                <w:szCs w:val="24"/>
              </w:rPr>
              <w:t>2.1.</w:t>
            </w:r>
          </w:p>
        </w:tc>
        <w:tc>
          <w:tcPr>
            <w:tcW w:w="14284" w:type="dxa"/>
            <w:gridSpan w:val="8"/>
            <w:tcBorders>
              <w:right w:val="single" w:sz="4" w:space="0" w:color="auto"/>
            </w:tcBorders>
            <w:shd w:val="clear" w:color="auto" w:fill="auto"/>
            <w:vAlign w:val="center"/>
          </w:tcPr>
          <w:p w:rsidR="00E604F7" w:rsidRPr="00AC3D90" w:rsidRDefault="00E604F7" w:rsidP="00994DB5">
            <w:pPr>
              <w:rPr>
                <w:rFonts w:ascii="Times New Roman" w:eastAsia="Arial Unicode MS" w:hAnsi="Times New Roman" w:cs="Times New Roman"/>
                <w:bCs/>
                <w:sz w:val="24"/>
                <w:szCs w:val="24"/>
                <w:u w:color="000000"/>
              </w:rPr>
            </w:pPr>
            <w:r w:rsidRPr="00AC3D90">
              <w:rPr>
                <w:rFonts w:ascii="Times New Roman" w:eastAsia="Arial Unicode MS" w:hAnsi="Times New Roman" w:cs="Times New Roman"/>
                <w:bCs/>
                <w:sz w:val="24"/>
                <w:szCs w:val="24"/>
                <w:u w:color="000000"/>
              </w:rPr>
              <w:t xml:space="preserve">В </w:t>
            </w:r>
            <w:r w:rsidRPr="00AC3D90">
              <w:rPr>
                <w:rFonts w:ascii="Times New Roman" w:eastAsia="Arial Unicode MS" w:hAnsi="Times New Roman" w:cs="Times New Roman"/>
                <w:b/>
                <w:bCs/>
                <w:i/>
                <w:color w:val="0070C0"/>
                <w:sz w:val="24"/>
                <w:szCs w:val="24"/>
                <w:u w:color="000000"/>
              </w:rPr>
              <w:t>Республике Тыва</w:t>
            </w:r>
            <w:r w:rsidRPr="00AC3D90">
              <w:rPr>
                <w:rFonts w:ascii="Times New Roman" w:eastAsia="Arial Unicode MS" w:hAnsi="Times New Roman" w:cs="Times New Roman"/>
                <w:bCs/>
                <w:sz w:val="24"/>
                <w:szCs w:val="24"/>
                <w:u w:color="000000"/>
              </w:rPr>
              <w:t xml:space="preserve"> реализована государственная информационная система в сфере здравоохранения, соответствующая требованиям Минздрава России, подключенная к ЕГИСЗ.</w:t>
            </w:r>
          </w:p>
        </w:tc>
      </w:tr>
      <w:tr w:rsidR="00994DB5" w:rsidRPr="00AC3D90" w:rsidTr="00994DB5">
        <w:trPr>
          <w:cantSplit/>
        </w:trPr>
        <w:tc>
          <w:tcPr>
            <w:tcW w:w="879" w:type="dxa"/>
            <w:shd w:val="clear" w:color="auto" w:fill="auto"/>
          </w:tcPr>
          <w:p w:rsidR="00994DB5" w:rsidRPr="00AC3D90" w:rsidRDefault="00994DB5" w:rsidP="00994DB5">
            <w:pPr>
              <w:spacing w:line="240" w:lineRule="atLeast"/>
              <w:rPr>
                <w:rFonts w:ascii="Times New Roman" w:hAnsi="Times New Roman" w:cs="Times New Roman"/>
                <w:sz w:val="24"/>
                <w:szCs w:val="24"/>
              </w:rPr>
            </w:pPr>
            <w:r w:rsidRPr="00AC3D90">
              <w:rPr>
                <w:rFonts w:ascii="Times New Roman" w:hAnsi="Times New Roman" w:cs="Times New Roman"/>
                <w:sz w:val="24"/>
                <w:szCs w:val="24"/>
              </w:rPr>
              <w:t>2.1.1.</w:t>
            </w:r>
          </w:p>
        </w:tc>
        <w:tc>
          <w:tcPr>
            <w:tcW w:w="5245" w:type="dxa"/>
            <w:shd w:val="clear" w:color="auto" w:fill="auto"/>
          </w:tcPr>
          <w:p w:rsidR="00994DB5" w:rsidRPr="00AC3D90" w:rsidRDefault="00994DB5" w:rsidP="00994DB5">
            <w:pPr>
              <w:rPr>
                <w:rFonts w:ascii="Times New Roman" w:hAnsi="Times New Roman" w:cs="Times New Roman"/>
                <w:sz w:val="24"/>
                <w:szCs w:val="24"/>
              </w:rPr>
            </w:pPr>
            <w:r w:rsidRPr="00AC3D90">
              <w:rPr>
                <w:rFonts w:ascii="Times New Roman" w:hAnsi="Times New Roman" w:cs="Times New Roman"/>
                <w:sz w:val="24"/>
                <w:szCs w:val="24"/>
              </w:rPr>
              <w:t xml:space="preserve">федеральный бюджет (в </w:t>
            </w:r>
            <w:proofErr w:type="spellStart"/>
            <w:r w:rsidRPr="00AC3D90">
              <w:rPr>
                <w:rFonts w:ascii="Times New Roman" w:hAnsi="Times New Roman" w:cs="Times New Roman"/>
                <w:sz w:val="24"/>
                <w:szCs w:val="24"/>
              </w:rPr>
              <w:t>т.ч</w:t>
            </w:r>
            <w:proofErr w:type="spellEnd"/>
            <w:r w:rsidRPr="00AC3D90">
              <w:rPr>
                <w:rFonts w:ascii="Times New Roman" w:hAnsi="Times New Roman" w:cs="Times New Roman"/>
                <w:sz w:val="24"/>
                <w:szCs w:val="24"/>
              </w:rPr>
              <w:t>. межбюджетные трансферты бюджетам субъектов Российской Федерации)</w:t>
            </w:r>
          </w:p>
        </w:tc>
        <w:tc>
          <w:tcPr>
            <w:tcW w:w="1275" w:type="dxa"/>
            <w:tcBorders>
              <w:top w:val="nil"/>
              <w:left w:val="single" w:sz="4" w:space="0" w:color="auto"/>
              <w:bottom w:val="single" w:sz="4" w:space="0" w:color="auto"/>
              <w:right w:val="single" w:sz="4" w:space="0" w:color="auto"/>
            </w:tcBorders>
            <w:shd w:val="clear" w:color="auto" w:fill="auto"/>
            <w:vAlign w:val="center"/>
          </w:tcPr>
          <w:p w:rsidR="00994DB5" w:rsidRPr="00AC3D90" w:rsidRDefault="00994DB5" w:rsidP="00994DB5">
            <w:pPr>
              <w:jc w:val="right"/>
              <w:rPr>
                <w:rFonts w:ascii="Times New Roman" w:eastAsia="Times New Roman" w:hAnsi="Times New Roman" w:cs="Times New Roman"/>
                <w:color w:val="000000"/>
                <w:sz w:val="24"/>
                <w:szCs w:val="24"/>
              </w:rPr>
            </w:pPr>
            <w:r w:rsidRPr="00AC3D90">
              <w:rPr>
                <w:rFonts w:ascii="Times New Roman" w:hAnsi="Times New Roman" w:cs="Times New Roman"/>
                <w:color w:val="000000"/>
                <w:sz w:val="24"/>
                <w:szCs w:val="24"/>
              </w:rPr>
              <w:t>115,7</w:t>
            </w:r>
          </w:p>
        </w:tc>
        <w:tc>
          <w:tcPr>
            <w:tcW w:w="1276" w:type="dxa"/>
            <w:tcBorders>
              <w:top w:val="nil"/>
              <w:left w:val="nil"/>
              <w:bottom w:val="single" w:sz="4" w:space="0" w:color="auto"/>
              <w:right w:val="single" w:sz="4" w:space="0" w:color="auto"/>
            </w:tcBorders>
            <w:shd w:val="clear" w:color="auto" w:fill="auto"/>
            <w:vAlign w:val="center"/>
          </w:tcPr>
          <w:p w:rsidR="00994DB5" w:rsidRPr="00AC3D90" w:rsidRDefault="00994DB5" w:rsidP="00994DB5">
            <w:pPr>
              <w:jc w:val="right"/>
              <w:rPr>
                <w:rFonts w:ascii="Times New Roman" w:hAnsi="Times New Roman" w:cs="Times New Roman"/>
                <w:color w:val="000000"/>
                <w:sz w:val="24"/>
                <w:szCs w:val="24"/>
              </w:rPr>
            </w:pPr>
            <w:r w:rsidRPr="00AC3D90">
              <w:rPr>
                <w:rFonts w:ascii="Times New Roman" w:hAnsi="Times New Roman" w:cs="Times New Roman"/>
                <w:color w:val="000000"/>
                <w:sz w:val="24"/>
                <w:szCs w:val="24"/>
              </w:rPr>
              <w:t>57,3</w:t>
            </w:r>
          </w:p>
        </w:tc>
        <w:tc>
          <w:tcPr>
            <w:tcW w:w="1243" w:type="dxa"/>
            <w:tcBorders>
              <w:top w:val="nil"/>
              <w:left w:val="nil"/>
              <w:bottom w:val="single" w:sz="4" w:space="0" w:color="auto"/>
              <w:right w:val="single" w:sz="4" w:space="0" w:color="auto"/>
            </w:tcBorders>
            <w:shd w:val="clear" w:color="auto" w:fill="auto"/>
            <w:vAlign w:val="center"/>
          </w:tcPr>
          <w:p w:rsidR="00994DB5" w:rsidRPr="00AC3D90" w:rsidRDefault="00994DB5" w:rsidP="00994DB5">
            <w:pPr>
              <w:jc w:val="right"/>
              <w:rPr>
                <w:rFonts w:ascii="Times New Roman" w:hAnsi="Times New Roman" w:cs="Times New Roman"/>
                <w:color w:val="000000"/>
                <w:sz w:val="24"/>
                <w:szCs w:val="24"/>
              </w:rPr>
            </w:pPr>
            <w:r w:rsidRPr="00AC3D90">
              <w:rPr>
                <w:rFonts w:ascii="Times New Roman" w:hAnsi="Times New Roman" w:cs="Times New Roman"/>
                <w:color w:val="000000"/>
                <w:sz w:val="24"/>
                <w:szCs w:val="24"/>
              </w:rPr>
              <w:t>51,0</w:t>
            </w:r>
          </w:p>
        </w:tc>
        <w:tc>
          <w:tcPr>
            <w:tcW w:w="1134" w:type="dxa"/>
            <w:tcBorders>
              <w:top w:val="nil"/>
              <w:left w:val="nil"/>
              <w:bottom w:val="single" w:sz="4" w:space="0" w:color="auto"/>
              <w:right w:val="single" w:sz="4" w:space="0" w:color="auto"/>
            </w:tcBorders>
            <w:shd w:val="clear" w:color="auto" w:fill="auto"/>
            <w:vAlign w:val="center"/>
          </w:tcPr>
          <w:p w:rsidR="00994DB5" w:rsidRPr="00AC3D90" w:rsidRDefault="00994DB5" w:rsidP="00994DB5">
            <w:pPr>
              <w:jc w:val="right"/>
              <w:rPr>
                <w:rFonts w:ascii="Times New Roman" w:hAnsi="Times New Roman" w:cs="Times New Roman"/>
                <w:color w:val="000000"/>
                <w:sz w:val="24"/>
                <w:szCs w:val="24"/>
              </w:rPr>
            </w:pPr>
            <w:r w:rsidRPr="00AC3D90">
              <w:rPr>
                <w:rFonts w:ascii="Times New Roman" w:hAnsi="Times New Roman" w:cs="Times New Roman"/>
                <w:color w:val="000000"/>
                <w:sz w:val="24"/>
                <w:szCs w:val="24"/>
              </w:rPr>
              <w:t>6,4</w:t>
            </w:r>
          </w:p>
        </w:tc>
        <w:tc>
          <w:tcPr>
            <w:tcW w:w="1417" w:type="dxa"/>
            <w:tcBorders>
              <w:top w:val="nil"/>
              <w:left w:val="nil"/>
              <w:bottom w:val="single" w:sz="4" w:space="0" w:color="auto"/>
              <w:right w:val="single" w:sz="4" w:space="0" w:color="auto"/>
            </w:tcBorders>
            <w:shd w:val="clear" w:color="auto" w:fill="auto"/>
            <w:vAlign w:val="center"/>
          </w:tcPr>
          <w:p w:rsidR="00994DB5" w:rsidRPr="00AC3D90" w:rsidRDefault="00994DB5" w:rsidP="00994DB5">
            <w:pPr>
              <w:jc w:val="right"/>
              <w:rPr>
                <w:rFonts w:ascii="Times New Roman" w:hAnsi="Times New Roman" w:cs="Times New Roman"/>
                <w:color w:val="000000"/>
                <w:sz w:val="24"/>
                <w:szCs w:val="24"/>
              </w:rPr>
            </w:pPr>
            <w:r w:rsidRPr="00AC3D90">
              <w:rPr>
                <w:rFonts w:ascii="Times New Roman" w:hAnsi="Times New Roman" w:cs="Times New Roman"/>
                <w:color w:val="000000"/>
                <w:sz w:val="24"/>
                <w:szCs w:val="24"/>
              </w:rPr>
              <w:t>6,4</w:t>
            </w:r>
          </w:p>
        </w:tc>
        <w:tc>
          <w:tcPr>
            <w:tcW w:w="1276" w:type="dxa"/>
            <w:tcBorders>
              <w:top w:val="nil"/>
              <w:left w:val="nil"/>
              <w:bottom w:val="single" w:sz="4" w:space="0" w:color="auto"/>
              <w:right w:val="single" w:sz="4" w:space="0" w:color="auto"/>
            </w:tcBorders>
            <w:shd w:val="clear" w:color="auto" w:fill="auto"/>
            <w:vAlign w:val="center"/>
          </w:tcPr>
          <w:p w:rsidR="00994DB5" w:rsidRPr="00AC3D90" w:rsidRDefault="00994DB5" w:rsidP="00994DB5">
            <w:pPr>
              <w:jc w:val="right"/>
              <w:rPr>
                <w:rFonts w:ascii="Times New Roman" w:hAnsi="Times New Roman" w:cs="Times New Roman"/>
                <w:color w:val="000000"/>
                <w:sz w:val="24"/>
                <w:szCs w:val="24"/>
              </w:rPr>
            </w:pPr>
            <w:r w:rsidRPr="00AC3D90">
              <w:rPr>
                <w:rFonts w:ascii="Times New Roman" w:hAnsi="Times New Roman" w:cs="Times New Roman"/>
                <w:color w:val="000000"/>
                <w:sz w:val="24"/>
                <w:szCs w:val="24"/>
              </w:rPr>
              <w:t>6,4</w:t>
            </w:r>
          </w:p>
        </w:tc>
        <w:tc>
          <w:tcPr>
            <w:tcW w:w="1418" w:type="dxa"/>
            <w:tcBorders>
              <w:top w:val="nil"/>
              <w:left w:val="nil"/>
              <w:bottom w:val="single" w:sz="4" w:space="0" w:color="auto"/>
              <w:right w:val="single" w:sz="4" w:space="0" w:color="auto"/>
            </w:tcBorders>
            <w:shd w:val="clear" w:color="auto" w:fill="auto"/>
            <w:vAlign w:val="center"/>
          </w:tcPr>
          <w:p w:rsidR="00994DB5" w:rsidRPr="00AC3D90" w:rsidRDefault="00994DB5" w:rsidP="00994DB5">
            <w:pPr>
              <w:jc w:val="right"/>
              <w:rPr>
                <w:rFonts w:ascii="Times New Roman" w:hAnsi="Times New Roman" w:cs="Times New Roman"/>
                <w:color w:val="000000"/>
                <w:sz w:val="24"/>
                <w:szCs w:val="24"/>
              </w:rPr>
            </w:pPr>
            <w:r w:rsidRPr="00AC3D90">
              <w:rPr>
                <w:rFonts w:ascii="Times New Roman" w:hAnsi="Times New Roman" w:cs="Times New Roman"/>
                <w:color w:val="000000"/>
                <w:sz w:val="24"/>
                <w:szCs w:val="24"/>
              </w:rPr>
              <w:t>243,2</w:t>
            </w:r>
          </w:p>
        </w:tc>
      </w:tr>
      <w:tr w:rsidR="00994DB5" w:rsidRPr="00AC3D90" w:rsidTr="00994DB5">
        <w:trPr>
          <w:cantSplit/>
        </w:trPr>
        <w:tc>
          <w:tcPr>
            <w:tcW w:w="879" w:type="dxa"/>
            <w:shd w:val="clear" w:color="auto" w:fill="auto"/>
          </w:tcPr>
          <w:p w:rsidR="00994DB5" w:rsidRPr="00AC3D90" w:rsidRDefault="00994DB5" w:rsidP="00994DB5">
            <w:pPr>
              <w:spacing w:line="240" w:lineRule="atLeast"/>
              <w:rPr>
                <w:rFonts w:ascii="Times New Roman" w:hAnsi="Times New Roman" w:cs="Times New Roman"/>
                <w:sz w:val="24"/>
                <w:szCs w:val="24"/>
              </w:rPr>
            </w:pPr>
            <w:r w:rsidRPr="00AC3D90">
              <w:rPr>
                <w:rFonts w:ascii="Times New Roman" w:hAnsi="Times New Roman" w:cs="Times New Roman"/>
                <w:sz w:val="24"/>
                <w:szCs w:val="24"/>
              </w:rPr>
              <w:lastRenderedPageBreak/>
              <w:t>2.1.2.</w:t>
            </w:r>
          </w:p>
        </w:tc>
        <w:tc>
          <w:tcPr>
            <w:tcW w:w="5245" w:type="dxa"/>
            <w:shd w:val="clear" w:color="auto" w:fill="auto"/>
          </w:tcPr>
          <w:p w:rsidR="00994DB5" w:rsidRPr="00AC3D90" w:rsidRDefault="00994DB5" w:rsidP="00994DB5">
            <w:pPr>
              <w:rPr>
                <w:rFonts w:ascii="Times New Roman" w:hAnsi="Times New Roman" w:cs="Times New Roman"/>
                <w:sz w:val="24"/>
                <w:szCs w:val="24"/>
              </w:rPr>
            </w:pPr>
            <w:r w:rsidRPr="00AC3D90">
              <w:rPr>
                <w:rFonts w:ascii="Times New Roman" w:hAnsi="Times New Roman" w:cs="Times New Roman"/>
                <w:sz w:val="24"/>
                <w:szCs w:val="24"/>
              </w:rPr>
              <w:t>бюджеты государственных внебюджетных фондов Российской Федерации и их территориальных фондов</w:t>
            </w:r>
          </w:p>
        </w:tc>
        <w:tc>
          <w:tcPr>
            <w:tcW w:w="1275" w:type="dxa"/>
            <w:tcBorders>
              <w:top w:val="nil"/>
              <w:left w:val="single" w:sz="4" w:space="0" w:color="auto"/>
              <w:bottom w:val="single" w:sz="4" w:space="0" w:color="auto"/>
              <w:right w:val="single" w:sz="4" w:space="0" w:color="auto"/>
            </w:tcBorders>
            <w:shd w:val="clear" w:color="auto" w:fill="auto"/>
            <w:vAlign w:val="center"/>
          </w:tcPr>
          <w:p w:rsidR="00994DB5" w:rsidRPr="00AC3D90" w:rsidRDefault="00994DB5" w:rsidP="00994DB5">
            <w:pPr>
              <w:jc w:val="right"/>
              <w:rPr>
                <w:rFonts w:ascii="Times New Roman" w:hAnsi="Times New Roman" w:cs="Times New Roman"/>
                <w:color w:val="000000"/>
                <w:sz w:val="24"/>
                <w:szCs w:val="24"/>
              </w:rPr>
            </w:pPr>
            <w:r w:rsidRPr="00AC3D90">
              <w:rPr>
                <w:rFonts w:ascii="Times New Roman" w:hAnsi="Times New Roman" w:cs="Times New Roman"/>
                <w:color w:val="000000"/>
                <w:sz w:val="24"/>
                <w:szCs w:val="24"/>
              </w:rPr>
              <w:t>3,0</w:t>
            </w:r>
          </w:p>
        </w:tc>
        <w:tc>
          <w:tcPr>
            <w:tcW w:w="1276" w:type="dxa"/>
            <w:tcBorders>
              <w:top w:val="nil"/>
              <w:left w:val="nil"/>
              <w:bottom w:val="single" w:sz="4" w:space="0" w:color="auto"/>
              <w:right w:val="single" w:sz="4" w:space="0" w:color="auto"/>
            </w:tcBorders>
            <w:shd w:val="clear" w:color="auto" w:fill="auto"/>
            <w:vAlign w:val="center"/>
          </w:tcPr>
          <w:p w:rsidR="00994DB5" w:rsidRPr="00AC3D90" w:rsidRDefault="00994DB5" w:rsidP="00994DB5">
            <w:pPr>
              <w:jc w:val="right"/>
              <w:rPr>
                <w:rFonts w:ascii="Times New Roman" w:hAnsi="Times New Roman" w:cs="Times New Roman"/>
                <w:color w:val="000000"/>
                <w:sz w:val="24"/>
                <w:szCs w:val="24"/>
              </w:rPr>
            </w:pPr>
            <w:r w:rsidRPr="00AC3D90">
              <w:rPr>
                <w:rFonts w:ascii="Times New Roman" w:hAnsi="Times New Roman" w:cs="Times New Roman"/>
                <w:color w:val="000000"/>
                <w:sz w:val="24"/>
                <w:szCs w:val="24"/>
              </w:rPr>
              <w:t>3,0</w:t>
            </w:r>
          </w:p>
        </w:tc>
        <w:tc>
          <w:tcPr>
            <w:tcW w:w="1243" w:type="dxa"/>
            <w:tcBorders>
              <w:top w:val="nil"/>
              <w:left w:val="nil"/>
              <w:bottom w:val="single" w:sz="4" w:space="0" w:color="auto"/>
              <w:right w:val="single" w:sz="4" w:space="0" w:color="auto"/>
            </w:tcBorders>
            <w:shd w:val="clear" w:color="auto" w:fill="auto"/>
            <w:vAlign w:val="center"/>
          </w:tcPr>
          <w:p w:rsidR="00994DB5" w:rsidRPr="00AC3D90" w:rsidRDefault="00994DB5" w:rsidP="00994DB5">
            <w:pPr>
              <w:jc w:val="right"/>
              <w:rPr>
                <w:rFonts w:ascii="Times New Roman" w:hAnsi="Times New Roman" w:cs="Times New Roman"/>
                <w:color w:val="000000"/>
                <w:sz w:val="24"/>
                <w:szCs w:val="24"/>
              </w:rPr>
            </w:pPr>
            <w:r w:rsidRPr="00AC3D90">
              <w:rPr>
                <w:rFonts w:ascii="Times New Roman" w:hAnsi="Times New Roman" w:cs="Times New Roman"/>
                <w:color w:val="000000"/>
                <w:sz w:val="24"/>
                <w:szCs w:val="24"/>
              </w:rPr>
              <w:t>3,0</w:t>
            </w:r>
          </w:p>
        </w:tc>
        <w:tc>
          <w:tcPr>
            <w:tcW w:w="1134" w:type="dxa"/>
            <w:tcBorders>
              <w:top w:val="nil"/>
              <w:left w:val="nil"/>
              <w:bottom w:val="single" w:sz="4" w:space="0" w:color="auto"/>
              <w:right w:val="single" w:sz="4" w:space="0" w:color="auto"/>
            </w:tcBorders>
            <w:shd w:val="clear" w:color="auto" w:fill="auto"/>
            <w:vAlign w:val="center"/>
          </w:tcPr>
          <w:p w:rsidR="00994DB5" w:rsidRPr="00AC3D90" w:rsidRDefault="00994DB5" w:rsidP="00994DB5">
            <w:pPr>
              <w:jc w:val="right"/>
              <w:rPr>
                <w:rFonts w:ascii="Times New Roman" w:hAnsi="Times New Roman" w:cs="Times New Roman"/>
                <w:color w:val="000000"/>
                <w:sz w:val="24"/>
                <w:szCs w:val="24"/>
              </w:rPr>
            </w:pPr>
            <w:r w:rsidRPr="00AC3D90">
              <w:rPr>
                <w:rFonts w:ascii="Times New Roman" w:hAnsi="Times New Roman" w:cs="Times New Roman"/>
                <w:color w:val="000000"/>
                <w:sz w:val="24"/>
                <w:szCs w:val="24"/>
              </w:rPr>
              <w:t>3,0</w:t>
            </w:r>
          </w:p>
        </w:tc>
        <w:tc>
          <w:tcPr>
            <w:tcW w:w="1417" w:type="dxa"/>
            <w:tcBorders>
              <w:top w:val="nil"/>
              <w:left w:val="nil"/>
              <w:bottom w:val="single" w:sz="4" w:space="0" w:color="auto"/>
              <w:right w:val="single" w:sz="4" w:space="0" w:color="auto"/>
            </w:tcBorders>
            <w:shd w:val="clear" w:color="auto" w:fill="auto"/>
            <w:vAlign w:val="center"/>
          </w:tcPr>
          <w:p w:rsidR="00994DB5" w:rsidRPr="00AC3D90" w:rsidRDefault="00994DB5" w:rsidP="00994DB5">
            <w:pPr>
              <w:jc w:val="right"/>
              <w:rPr>
                <w:rFonts w:ascii="Times New Roman" w:hAnsi="Times New Roman" w:cs="Times New Roman"/>
                <w:color w:val="000000"/>
                <w:sz w:val="24"/>
                <w:szCs w:val="24"/>
              </w:rPr>
            </w:pPr>
            <w:r w:rsidRPr="00AC3D90">
              <w:rPr>
                <w:rFonts w:ascii="Times New Roman" w:hAnsi="Times New Roman" w:cs="Times New Roman"/>
                <w:color w:val="000000"/>
                <w:sz w:val="24"/>
                <w:szCs w:val="24"/>
              </w:rPr>
              <w:t>3,0</w:t>
            </w:r>
          </w:p>
        </w:tc>
        <w:tc>
          <w:tcPr>
            <w:tcW w:w="1276" w:type="dxa"/>
            <w:tcBorders>
              <w:top w:val="nil"/>
              <w:left w:val="nil"/>
              <w:bottom w:val="single" w:sz="4" w:space="0" w:color="auto"/>
              <w:right w:val="single" w:sz="4" w:space="0" w:color="auto"/>
            </w:tcBorders>
            <w:shd w:val="clear" w:color="auto" w:fill="auto"/>
            <w:vAlign w:val="center"/>
          </w:tcPr>
          <w:p w:rsidR="00994DB5" w:rsidRPr="00AC3D90" w:rsidRDefault="00994DB5" w:rsidP="00994DB5">
            <w:pPr>
              <w:jc w:val="right"/>
              <w:rPr>
                <w:rFonts w:ascii="Times New Roman" w:hAnsi="Times New Roman" w:cs="Times New Roman"/>
                <w:color w:val="000000"/>
                <w:sz w:val="24"/>
                <w:szCs w:val="24"/>
              </w:rPr>
            </w:pPr>
            <w:r w:rsidRPr="00AC3D90">
              <w:rPr>
                <w:rFonts w:ascii="Times New Roman" w:hAnsi="Times New Roman" w:cs="Times New Roman"/>
                <w:color w:val="000000"/>
                <w:sz w:val="24"/>
                <w:szCs w:val="24"/>
              </w:rPr>
              <w:t>3,0</w:t>
            </w:r>
          </w:p>
        </w:tc>
        <w:tc>
          <w:tcPr>
            <w:tcW w:w="1418" w:type="dxa"/>
            <w:tcBorders>
              <w:top w:val="nil"/>
              <w:left w:val="nil"/>
              <w:bottom w:val="single" w:sz="4" w:space="0" w:color="auto"/>
              <w:right w:val="single" w:sz="4" w:space="0" w:color="auto"/>
            </w:tcBorders>
            <w:shd w:val="clear" w:color="auto" w:fill="auto"/>
            <w:vAlign w:val="center"/>
          </w:tcPr>
          <w:p w:rsidR="00994DB5" w:rsidRPr="00AC3D90" w:rsidRDefault="00994DB5" w:rsidP="00994DB5">
            <w:pPr>
              <w:jc w:val="right"/>
              <w:rPr>
                <w:rFonts w:ascii="Times New Roman" w:hAnsi="Times New Roman" w:cs="Times New Roman"/>
                <w:color w:val="000000"/>
                <w:sz w:val="24"/>
                <w:szCs w:val="24"/>
              </w:rPr>
            </w:pPr>
            <w:r w:rsidRPr="00AC3D90">
              <w:rPr>
                <w:rFonts w:ascii="Times New Roman" w:hAnsi="Times New Roman" w:cs="Times New Roman"/>
                <w:color w:val="000000"/>
                <w:sz w:val="24"/>
                <w:szCs w:val="24"/>
              </w:rPr>
              <w:t>18,0</w:t>
            </w:r>
          </w:p>
        </w:tc>
      </w:tr>
      <w:tr w:rsidR="00994DB5" w:rsidRPr="00AC3D90" w:rsidTr="00994DB5">
        <w:trPr>
          <w:cantSplit/>
        </w:trPr>
        <w:tc>
          <w:tcPr>
            <w:tcW w:w="879" w:type="dxa"/>
            <w:shd w:val="clear" w:color="auto" w:fill="auto"/>
          </w:tcPr>
          <w:p w:rsidR="00994DB5" w:rsidRPr="00AC3D90" w:rsidRDefault="00994DB5" w:rsidP="00994DB5">
            <w:pPr>
              <w:spacing w:line="240" w:lineRule="atLeast"/>
              <w:rPr>
                <w:rFonts w:ascii="Times New Roman" w:hAnsi="Times New Roman" w:cs="Times New Roman"/>
                <w:sz w:val="24"/>
                <w:szCs w:val="24"/>
              </w:rPr>
            </w:pPr>
            <w:r w:rsidRPr="00AC3D90">
              <w:rPr>
                <w:rFonts w:ascii="Times New Roman" w:hAnsi="Times New Roman" w:cs="Times New Roman"/>
                <w:sz w:val="24"/>
                <w:szCs w:val="24"/>
              </w:rPr>
              <w:t>2.1.3.</w:t>
            </w:r>
          </w:p>
        </w:tc>
        <w:tc>
          <w:tcPr>
            <w:tcW w:w="5245" w:type="dxa"/>
            <w:shd w:val="clear" w:color="auto" w:fill="auto"/>
          </w:tcPr>
          <w:p w:rsidR="00994DB5" w:rsidRPr="00AC3D90" w:rsidRDefault="00994DB5" w:rsidP="00994DB5">
            <w:pPr>
              <w:rPr>
                <w:rFonts w:ascii="Times New Roman" w:hAnsi="Times New Roman" w:cs="Times New Roman"/>
                <w:sz w:val="24"/>
                <w:szCs w:val="24"/>
              </w:rPr>
            </w:pPr>
            <w:r w:rsidRPr="00AC3D90">
              <w:rPr>
                <w:rFonts w:ascii="Times New Roman" w:hAnsi="Times New Roman" w:cs="Times New Roman"/>
                <w:sz w:val="24"/>
                <w:szCs w:val="24"/>
              </w:rPr>
              <w:t xml:space="preserve">консолидированные бюджеты субъектов Российской Федерации*, в </w:t>
            </w:r>
            <w:proofErr w:type="spellStart"/>
            <w:r w:rsidRPr="00AC3D90">
              <w:rPr>
                <w:rFonts w:ascii="Times New Roman" w:hAnsi="Times New Roman" w:cs="Times New Roman"/>
                <w:sz w:val="24"/>
                <w:szCs w:val="24"/>
              </w:rPr>
              <w:t>т.ч</w:t>
            </w:r>
            <w:proofErr w:type="spellEnd"/>
            <w:r w:rsidRPr="00AC3D90">
              <w:rPr>
                <w:rFonts w:ascii="Times New Roman" w:hAnsi="Times New Roman" w:cs="Times New Roman"/>
                <w:sz w:val="24"/>
                <w:szCs w:val="24"/>
              </w:rPr>
              <w:t>.:</w:t>
            </w:r>
          </w:p>
        </w:tc>
        <w:tc>
          <w:tcPr>
            <w:tcW w:w="1275" w:type="dxa"/>
            <w:tcBorders>
              <w:top w:val="nil"/>
              <w:left w:val="single" w:sz="4" w:space="0" w:color="auto"/>
              <w:bottom w:val="single" w:sz="4" w:space="0" w:color="auto"/>
              <w:right w:val="single" w:sz="4" w:space="0" w:color="auto"/>
            </w:tcBorders>
            <w:shd w:val="clear" w:color="auto" w:fill="auto"/>
            <w:vAlign w:val="center"/>
          </w:tcPr>
          <w:p w:rsidR="00994DB5" w:rsidRPr="00AC3D90" w:rsidRDefault="00994DB5" w:rsidP="00994DB5">
            <w:pPr>
              <w:jc w:val="right"/>
              <w:rPr>
                <w:rFonts w:ascii="Times New Roman" w:hAnsi="Times New Roman" w:cs="Times New Roman"/>
                <w:color w:val="000000"/>
                <w:sz w:val="24"/>
                <w:szCs w:val="24"/>
              </w:rPr>
            </w:pPr>
            <w:r w:rsidRPr="00AC3D90">
              <w:rPr>
                <w:rFonts w:ascii="Times New Roman" w:hAnsi="Times New Roman" w:cs="Times New Roman"/>
                <w:color w:val="000000"/>
                <w:sz w:val="24"/>
                <w:szCs w:val="24"/>
              </w:rPr>
              <w:t>5,8</w:t>
            </w:r>
          </w:p>
        </w:tc>
        <w:tc>
          <w:tcPr>
            <w:tcW w:w="1276" w:type="dxa"/>
            <w:tcBorders>
              <w:top w:val="nil"/>
              <w:left w:val="nil"/>
              <w:bottom w:val="single" w:sz="4" w:space="0" w:color="auto"/>
              <w:right w:val="single" w:sz="4" w:space="0" w:color="auto"/>
            </w:tcBorders>
            <w:shd w:val="clear" w:color="auto" w:fill="auto"/>
            <w:vAlign w:val="center"/>
          </w:tcPr>
          <w:p w:rsidR="00994DB5" w:rsidRPr="00AC3D90" w:rsidRDefault="00994DB5" w:rsidP="00994DB5">
            <w:pPr>
              <w:jc w:val="right"/>
              <w:rPr>
                <w:rFonts w:ascii="Times New Roman" w:hAnsi="Times New Roman" w:cs="Times New Roman"/>
                <w:color w:val="000000"/>
                <w:sz w:val="24"/>
                <w:szCs w:val="24"/>
              </w:rPr>
            </w:pPr>
            <w:r w:rsidRPr="00AC3D90">
              <w:rPr>
                <w:rFonts w:ascii="Times New Roman" w:hAnsi="Times New Roman" w:cs="Times New Roman"/>
                <w:color w:val="000000"/>
                <w:sz w:val="24"/>
                <w:szCs w:val="24"/>
              </w:rPr>
              <w:t>2,9</w:t>
            </w:r>
          </w:p>
        </w:tc>
        <w:tc>
          <w:tcPr>
            <w:tcW w:w="1243" w:type="dxa"/>
            <w:tcBorders>
              <w:top w:val="nil"/>
              <w:left w:val="nil"/>
              <w:bottom w:val="single" w:sz="4" w:space="0" w:color="auto"/>
              <w:right w:val="single" w:sz="4" w:space="0" w:color="auto"/>
            </w:tcBorders>
            <w:shd w:val="clear" w:color="auto" w:fill="auto"/>
            <w:vAlign w:val="center"/>
          </w:tcPr>
          <w:p w:rsidR="00994DB5" w:rsidRPr="00AC3D90" w:rsidRDefault="00994DB5" w:rsidP="00994DB5">
            <w:pPr>
              <w:jc w:val="right"/>
              <w:rPr>
                <w:rFonts w:ascii="Times New Roman" w:hAnsi="Times New Roman" w:cs="Times New Roman"/>
                <w:color w:val="000000"/>
                <w:sz w:val="24"/>
                <w:szCs w:val="24"/>
              </w:rPr>
            </w:pPr>
            <w:r w:rsidRPr="00AC3D90">
              <w:rPr>
                <w:rFonts w:ascii="Times New Roman" w:hAnsi="Times New Roman" w:cs="Times New Roman"/>
                <w:color w:val="000000"/>
                <w:sz w:val="24"/>
                <w:szCs w:val="24"/>
              </w:rPr>
              <w:t>2,5</w:t>
            </w:r>
          </w:p>
        </w:tc>
        <w:tc>
          <w:tcPr>
            <w:tcW w:w="1134" w:type="dxa"/>
            <w:tcBorders>
              <w:top w:val="nil"/>
              <w:left w:val="nil"/>
              <w:bottom w:val="single" w:sz="4" w:space="0" w:color="auto"/>
              <w:right w:val="single" w:sz="4" w:space="0" w:color="auto"/>
            </w:tcBorders>
            <w:shd w:val="clear" w:color="auto" w:fill="auto"/>
            <w:vAlign w:val="center"/>
          </w:tcPr>
          <w:p w:rsidR="00994DB5" w:rsidRPr="00AC3D90" w:rsidRDefault="00994DB5" w:rsidP="00994DB5">
            <w:pPr>
              <w:jc w:val="right"/>
              <w:rPr>
                <w:rFonts w:ascii="Times New Roman" w:hAnsi="Times New Roman" w:cs="Times New Roman"/>
                <w:color w:val="000000"/>
                <w:sz w:val="24"/>
                <w:szCs w:val="24"/>
              </w:rPr>
            </w:pPr>
            <w:r w:rsidRPr="00AC3D90">
              <w:rPr>
                <w:rFonts w:ascii="Times New Roman" w:hAnsi="Times New Roman" w:cs="Times New Roman"/>
                <w:color w:val="000000"/>
                <w:sz w:val="24"/>
                <w:szCs w:val="24"/>
              </w:rPr>
              <w:t>0,1</w:t>
            </w:r>
          </w:p>
        </w:tc>
        <w:tc>
          <w:tcPr>
            <w:tcW w:w="1417" w:type="dxa"/>
            <w:tcBorders>
              <w:top w:val="nil"/>
              <w:left w:val="nil"/>
              <w:bottom w:val="single" w:sz="4" w:space="0" w:color="auto"/>
              <w:right w:val="single" w:sz="4" w:space="0" w:color="auto"/>
            </w:tcBorders>
            <w:shd w:val="clear" w:color="auto" w:fill="auto"/>
            <w:vAlign w:val="center"/>
          </w:tcPr>
          <w:p w:rsidR="00994DB5" w:rsidRPr="00AC3D90" w:rsidRDefault="00994DB5" w:rsidP="00994DB5">
            <w:pPr>
              <w:jc w:val="right"/>
              <w:rPr>
                <w:rFonts w:ascii="Times New Roman" w:hAnsi="Times New Roman" w:cs="Times New Roman"/>
                <w:color w:val="000000"/>
                <w:sz w:val="24"/>
                <w:szCs w:val="24"/>
              </w:rPr>
            </w:pPr>
            <w:r w:rsidRPr="00AC3D90">
              <w:rPr>
                <w:rFonts w:ascii="Times New Roman" w:hAnsi="Times New Roman" w:cs="Times New Roman"/>
                <w:color w:val="000000"/>
                <w:sz w:val="24"/>
                <w:szCs w:val="24"/>
              </w:rPr>
              <w:t>0,1</w:t>
            </w:r>
          </w:p>
        </w:tc>
        <w:tc>
          <w:tcPr>
            <w:tcW w:w="1276" w:type="dxa"/>
            <w:tcBorders>
              <w:top w:val="nil"/>
              <w:left w:val="nil"/>
              <w:bottom w:val="single" w:sz="4" w:space="0" w:color="auto"/>
              <w:right w:val="single" w:sz="4" w:space="0" w:color="auto"/>
            </w:tcBorders>
            <w:shd w:val="clear" w:color="auto" w:fill="auto"/>
            <w:vAlign w:val="center"/>
          </w:tcPr>
          <w:p w:rsidR="00994DB5" w:rsidRPr="00AC3D90" w:rsidRDefault="00994DB5" w:rsidP="00994DB5">
            <w:pPr>
              <w:jc w:val="right"/>
              <w:rPr>
                <w:rFonts w:ascii="Times New Roman" w:hAnsi="Times New Roman" w:cs="Times New Roman"/>
                <w:color w:val="000000"/>
                <w:sz w:val="24"/>
                <w:szCs w:val="24"/>
              </w:rPr>
            </w:pPr>
            <w:r w:rsidRPr="00AC3D90">
              <w:rPr>
                <w:rFonts w:ascii="Times New Roman" w:hAnsi="Times New Roman" w:cs="Times New Roman"/>
                <w:color w:val="000000"/>
                <w:sz w:val="24"/>
                <w:szCs w:val="24"/>
              </w:rPr>
              <w:t>0,1</w:t>
            </w:r>
          </w:p>
        </w:tc>
        <w:tc>
          <w:tcPr>
            <w:tcW w:w="1418" w:type="dxa"/>
            <w:tcBorders>
              <w:top w:val="nil"/>
              <w:left w:val="nil"/>
              <w:bottom w:val="single" w:sz="4" w:space="0" w:color="auto"/>
              <w:right w:val="single" w:sz="4" w:space="0" w:color="auto"/>
            </w:tcBorders>
            <w:shd w:val="clear" w:color="auto" w:fill="auto"/>
            <w:vAlign w:val="center"/>
          </w:tcPr>
          <w:p w:rsidR="00994DB5" w:rsidRPr="00AC3D90" w:rsidRDefault="00994DB5" w:rsidP="00994DB5">
            <w:pPr>
              <w:jc w:val="right"/>
              <w:rPr>
                <w:rFonts w:ascii="Times New Roman" w:hAnsi="Times New Roman" w:cs="Times New Roman"/>
                <w:color w:val="000000"/>
                <w:sz w:val="24"/>
                <w:szCs w:val="24"/>
              </w:rPr>
            </w:pPr>
            <w:r w:rsidRPr="00AC3D90">
              <w:rPr>
                <w:rFonts w:ascii="Times New Roman" w:hAnsi="Times New Roman" w:cs="Times New Roman"/>
                <w:color w:val="000000"/>
                <w:sz w:val="24"/>
                <w:szCs w:val="24"/>
              </w:rPr>
              <w:t>11,5</w:t>
            </w:r>
          </w:p>
        </w:tc>
      </w:tr>
      <w:tr w:rsidR="00FF4B69" w:rsidRPr="00AC3D90" w:rsidTr="00994DB5">
        <w:trPr>
          <w:cantSplit/>
        </w:trPr>
        <w:tc>
          <w:tcPr>
            <w:tcW w:w="879" w:type="dxa"/>
            <w:shd w:val="clear" w:color="auto" w:fill="auto"/>
          </w:tcPr>
          <w:p w:rsidR="00FF4B69" w:rsidRPr="00AC3D90" w:rsidRDefault="00FF4B69" w:rsidP="00FF4B69">
            <w:pPr>
              <w:spacing w:line="240" w:lineRule="atLeast"/>
              <w:rPr>
                <w:rFonts w:ascii="Times New Roman" w:hAnsi="Times New Roman" w:cs="Times New Roman"/>
                <w:sz w:val="24"/>
                <w:szCs w:val="24"/>
              </w:rPr>
            </w:pPr>
            <w:r w:rsidRPr="00AC3D90">
              <w:rPr>
                <w:rFonts w:ascii="Times New Roman" w:hAnsi="Times New Roman" w:cs="Times New Roman"/>
                <w:sz w:val="24"/>
                <w:szCs w:val="24"/>
              </w:rPr>
              <w:t>2.1.3.1.</w:t>
            </w:r>
          </w:p>
        </w:tc>
        <w:tc>
          <w:tcPr>
            <w:tcW w:w="5245" w:type="dxa"/>
            <w:shd w:val="clear" w:color="auto" w:fill="auto"/>
          </w:tcPr>
          <w:p w:rsidR="00FF4B69" w:rsidRPr="00AC3D90" w:rsidRDefault="00FF4B69" w:rsidP="00FF4B69">
            <w:pPr>
              <w:rPr>
                <w:rFonts w:ascii="Times New Roman" w:hAnsi="Times New Roman" w:cs="Times New Roman"/>
                <w:sz w:val="24"/>
                <w:szCs w:val="24"/>
              </w:rPr>
            </w:pPr>
            <w:r w:rsidRPr="00AC3D90">
              <w:rPr>
                <w:rFonts w:ascii="Times New Roman" w:hAnsi="Times New Roman" w:cs="Times New Roman"/>
                <w:sz w:val="24"/>
                <w:szCs w:val="24"/>
              </w:rPr>
              <w:t>бюджет субъекта Российской Федерации</w:t>
            </w:r>
          </w:p>
        </w:tc>
        <w:tc>
          <w:tcPr>
            <w:tcW w:w="1275" w:type="dxa"/>
            <w:tcBorders>
              <w:top w:val="nil"/>
              <w:left w:val="single" w:sz="4" w:space="0" w:color="auto"/>
              <w:bottom w:val="single" w:sz="4" w:space="0" w:color="auto"/>
              <w:right w:val="single" w:sz="4" w:space="0" w:color="auto"/>
            </w:tcBorders>
            <w:shd w:val="clear" w:color="auto" w:fill="auto"/>
            <w:vAlign w:val="center"/>
          </w:tcPr>
          <w:p w:rsidR="00FF4B69" w:rsidRPr="00AC3D90" w:rsidRDefault="00FF4B69" w:rsidP="00FF4B69">
            <w:pPr>
              <w:jc w:val="right"/>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auto" w:fill="auto"/>
            <w:vAlign w:val="center"/>
          </w:tcPr>
          <w:p w:rsidR="00FF4B69" w:rsidRPr="00AC3D90" w:rsidRDefault="00FF4B69" w:rsidP="00FF4B69">
            <w:pPr>
              <w:jc w:val="right"/>
              <w:rPr>
                <w:rFonts w:ascii="Times New Roman" w:hAnsi="Times New Roman" w:cs="Times New Roman"/>
                <w:sz w:val="24"/>
                <w:szCs w:val="24"/>
              </w:rPr>
            </w:pPr>
          </w:p>
        </w:tc>
        <w:tc>
          <w:tcPr>
            <w:tcW w:w="1243" w:type="dxa"/>
            <w:tcBorders>
              <w:top w:val="nil"/>
              <w:left w:val="nil"/>
              <w:bottom w:val="single" w:sz="4" w:space="0" w:color="auto"/>
              <w:right w:val="single" w:sz="4" w:space="0" w:color="auto"/>
            </w:tcBorders>
            <w:shd w:val="clear" w:color="auto" w:fill="auto"/>
            <w:vAlign w:val="center"/>
          </w:tcPr>
          <w:p w:rsidR="00FF4B69" w:rsidRPr="00AC3D90" w:rsidRDefault="00FF4B69" w:rsidP="00FF4B69">
            <w:pPr>
              <w:jc w:val="right"/>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vAlign w:val="center"/>
          </w:tcPr>
          <w:p w:rsidR="00FF4B69" w:rsidRPr="00AC3D90" w:rsidRDefault="00FF4B69" w:rsidP="00FF4B69">
            <w:pPr>
              <w:jc w:val="right"/>
              <w:rPr>
                <w:rFonts w:ascii="Times New Roman" w:hAnsi="Times New Roman" w:cs="Times New Roman"/>
                <w:sz w:val="24"/>
                <w:szCs w:val="24"/>
              </w:rPr>
            </w:pPr>
          </w:p>
        </w:tc>
        <w:tc>
          <w:tcPr>
            <w:tcW w:w="1417" w:type="dxa"/>
            <w:tcBorders>
              <w:top w:val="nil"/>
              <w:left w:val="nil"/>
              <w:bottom w:val="single" w:sz="4" w:space="0" w:color="auto"/>
              <w:right w:val="single" w:sz="4" w:space="0" w:color="auto"/>
            </w:tcBorders>
            <w:shd w:val="clear" w:color="auto" w:fill="auto"/>
            <w:vAlign w:val="center"/>
          </w:tcPr>
          <w:p w:rsidR="00FF4B69" w:rsidRPr="00AC3D90" w:rsidRDefault="00FF4B69" w:rsidP="00FF4B69">
            <w:pPr>
              <w:jc w:val="right"/>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auto" w:fill="auto"/>
            <w:vAlign w:val="center"/>
          </w:tcPr>
          <w:p w:rsidR="00FF4B69" w:rsidRPr="00AC3D90" w:rsidRDefault="00FF4B69" w:rsidP="00FF4B69">
            <w:pPr>
              <w:jc w:val="right"/>
              <w:rPr>
                <w:rFonts w:ascii="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tcPr>
          <w:p w:rsidR="00FF4B69" w:rsidRPr="00AC3D90" w:rsidRDefault="00FF4B69" w:rsidP="00FF4B69">
            <w:pPr>
              <w:jc w:val="right"/>
              <w:rPr>
                <w:rFonts w:ascii="Times New Roman" w:hAnsi="Times New Roman" w:cs="Times New Roman"/>
                <w:sz w:val="24"/>
                <w:szCs w:val="24"/>
              </w:rPr>
            </w:pPr>
          </w:p>
        </w:tc>
      </w:tr>
      <w:tr w:rsidR="00FF4B69" w:rsidRPr="00AC3D90" w:rsidTr="00994DB5">
        <w:trPr>
          <w:cantSplit/>
        </w:trPr>
        <w:tc>
          <w:tcPr>
            <w:tcW w:w="879" w:type="dxa"/>
            <w:tcBorders>
              <w:bottom w:val="single" w:sz="4" w:space="0" w:color="auto"/>
            </w:tcBorders>
            <w:shd w:val="clear" w:color="auto" w:fill="auto"/>
          </w:tcPr>
          <w:p w:rsidR="00FF4B69" w:rsidRPr="00AC3D90" w:rsidRDefault="00FF4B69" w:rsidP="00FF4B69">
            <w:pPr>
              <w:spacing w:line="240" w:lineRule="atLeast"/>
              <w:rPr>
                <w:rFonts w:ascii="Times New Roman" w:hAnsi="Times New Roman" w:cs="Times New Roman"/>
                <w:sz w:val="24"/>
                <w:szCs w:val="24"/>
              </w:rPr>
            </w:pPr>
            <w:r w:rsidRPr="00AC3D90">
              <w:rPr>
                <w:rFonts w:ascii="Times New Roman" w:hAnsi="Times New Roman" w:cs="Times New Roman"/>
                <w:sz w:val="24"/>
                <w:szCs w:val="24"/>
              </w:rPr>
              <w:t>2.1.3.2.</w:t>
            </w:r>
          </w:p>
          <w:p w:rsidR="00FF4B69" w:rsidRPr="00AC3D90" w:rsidRDefault="00FF4B69" w:rsidP="00FF4B69">
            <w:pPr>
              <w:rPr>
                <w:rFonts w:ascii="Times New Roman" w:hAnsi="Times New Roman" w:cs="Times New Roman"/>
                <w:sz w:val="24"/>
                <w:szCs w:val="24"/>
              </w:rPr>
            </w:pPr>
          </w:p>
        </w:tc>
        <w:tc>
          <w:tcPr>
            <w:tcW w:w="5245" w:type="dxa"/>
            <w:tcBorders>
              <w:bottom w:val="single" w:sz="4" w:space="0" w:color="auto"/>
            </w:tcBorders>
            <w:shd w:val="clear" w:color="auto" w:fill="auto"/>
          </w:tcPr>
          <w:p w:rsidR="00FF4B69" w:rsidRPr="00AC3D90" w:rsidRDefault="00FF4B69" w:rsidP="00FF4B69">
            <w:pPr>
              <w:rPr>
                <w:rFonts w:ascii="Times New Roman" w:hAnsi="Times New Roman" w:cs="Times New Roman"/>
                <w:sz w:val="24"/>
                <w:szCs w:val="24"/>
              </w:rPr>
            </w:pPr>
            <w:r w:rsidRPr="00AC3D90">
              <w:rPr>
                <w:rFonts w:ascii="Times New Roman" w:hAnsi="Times New Roman" w:cs="Times New Roman"/>
                <w:sz w:val="24"/>
                <w:szCs w:val="24"/>
              </w:rPr>
              <w:t xml:space="preserve">межбюджетные трансферты бюджета субъекта Российской Федерации бюджетам муниципальных образований  </w:t>
            </w:r>
          </w:p>
        </w:tc>
        <w:tc>
          <w:tcPr>
            <w:tcW w:w="1275" w:type="dxa"/>
            <w:tcBorders>
              <w:top w:val="nil"/>
              <w:left w:val="single" w:sz="4" w:space="0" w:color="auto"/>
              <w:bottom w:val="single" w:sz="4" w:space="0" w:color="auto"/>
              <w:right w:val="single" w:sz="4" w:space="0" w:color="auto"/>
            </w:tcBorders>
            <w:shd w:val="clear" w:color="auto" w:fill="auto"/>
            <w:vAlign w:val="center"/>
          </w:tcPr>
          <w:p w:rsidR="00FF4B69" w:rsidRPr="00AC3D90" w:rsidRDefault="00FF4B69" w:rsidP="00FF4B69">
            <w:pPr>
              <w:spacing w:line="240" w:lineRule="atLeast"/>
              <w:jc w:val="right"/>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auto" w:fill="auto"/>
            <w:vAlign w:val="center"/>
          </w:tcPr>
          <w:p w:rsidR="00FF4B69" w:rsidRPr="00AC3D90" w:rsidRDefault="00FF4B69" w:rsidP="00FF4B69">
            <w:pPr>
              <w:spacing w:line="240" w:lineRule="atLeast"/>
              <w:jc w:val="right"/>
              <w:rPr>
                <w:rFonts w:ascii="Times New Roman" w:hAnsi="Times New Roman" w:cs="Times New Roman"/>
                <w:sz w:val="24"/>
                <w:szCs w:val="24"/>
              </w:rPr>
            </w:pPr>
            <w:r w:rsidRPr="00AC3D90">
              <w:rPr>
                <w:rFonts w:ascii="Times New Roman" w:hAnsi="Times New Roman" w:cs="Times New Roman"/>
                <w:sz w:val="24"/>
                <w:szCs w:val="24"/>
              </w:rPr>
              <w:t> </w:t>
            </w:r>
          </w:p>
        </w:tc>
        <w:tc>
          <w:tcPr>
            <w:tcW w:w="1243" w:type="dxa"/>
            <w:tcBorders>
              <w:top w:val="nil"/>
              <w:left w:val="nil"/>
              <w:bottom w:val="single" w:sz="4" w:space="0" w:color="auto"/>
              <w:right w:val="single" w:sz="4" w:space="0" w:color="auto"/>
            </w:tcBorders>
            <w:shd w:val="clear" w:color="auto" w:fill="auto"/>
            <w:vAlign w:val="center"/>
          </w:tcPr>
          <w:p w:rsidR="00FF4B69" w:rsidRPr="00AC3D90" w:rsidRDefault="00FF4B69" w:rsidP="00FF4B69">
            <w:pPr>
              <w:spacing w:line="240" w:lineRule="atLeast"/>
              <w:jc w:val="right"/>
              <w:rPr>
                <w:rFonts w:ascii="Times New Roman" w:hAnsi="Times New Roman" w:cs="Times New Roman"/>
                <w:sz w:val="24"/>
                <w:szCs w:val="24"/>
              </w:rPr>
            </w:pPr>
            <w:r w:rsidRPr="00AC3D90">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vAlign w:val="center"/>
          </w:tcPr>
          <w:p w:rsidR="00FF4B69" w:rsidRPr="00AC3D90" w:rsidRDefault="00FF4B69" w:rsidP="00FF4B69">
            <w:pPr>
              <w:spacing w:line="240" w:lineRule="atLeast"/>
              <w:jc w:val="right"/>
              <w:rPr>
                <w:rFonts w:ascii="Times New Roman" w:hAnsi="Times New Roman" w:cs="Times New Roman"/>
                <w:sz w:val="24"/>
                <w:szCs w:val="24"/>
              </w:rPr>
            </w:pPr>
            <w:r w:rsidRPr="00AC3D90">
              <w:rPr>
                <w:rFonts w:ascii="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auto" w:fill="auto"/>
            <w:vAlign w:val="center"/>
          </w:tcPr>
          <w:p w:rsidR="00FF4B69" w:rsidRPr="00AC3D90" w:rsidRDefault="00FF4B69" w:rsidP="00FF4B69">
            <w:pPr>
              <w:spacing w:line="240" w:lineRule="atLeast"/>
              <w:jc w:val="right"/>
              <w:rPr>
                <w:rFonts w:ascii="Times New Roman" w:hAnsi="Times New Roman" w:cs="Times New Roman"/>
                <w:sz w:val="24"/>
                <w:szCs w:val="24"/>
              </w:rPr>
            </w:pPr>
            <w:r w:rsidRPr="00AC3D90">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tcPr>
          <w:p w:rsidR="00FF4B69" w:rsidRPr="00AC3D90" w:rsidRDefault="00FF4B69" w:rsidP="00FF4B69">
            <w:pPr>
              <w:spacing w:line="240" w:lineRule="atLeast"/>
              <w:jc w:val="right"/>
              <w:rPr>
                <w:rFonts w:ascii="Times New Roman" w:hAnsi="Times New Roman" w:cs="Times New Roman"/>
                <w:sz w:val="24"/>
                <w:szCs w:val="24"/>
              </w:rPr>
            </w:pPr>
            <w:r w:rsidRPr="00AC3D90">
              <w:rPr>
                <w:rFonts w:ascii="Times New Roman" w:hAnsi="Times New Roman" w:cs="Times New Roman"/>
                <w:sz w:val="24"/>
                <w:szCs w:val="24"/>
              </w:rPr>
              <w:t> </w:t>
            </w:r>
          </w:p>
        </w:tc>
        <w:tc>
          <w:tcPr>
            <w:tcW w:w="1418" w:type="dxa"/>
            <w:tcBorders>
              <w:top w:val="nil"/>
              <w:left w:val="nil"/>
              <w:bottom w:val="single" w:sz="4" w:space="0" w:color="auto"/>
              <w:right w:val="single" w:sz="4" w:space="0" w:color="auto"/>
            </w:tcBorders>
            <w:shd w:val="clear" w:color="auto" w:fill="auto"/>
            <w:vAlign w:val="center"/>
          </w:tcPr>
          <w:p w:rsidR="00FF4B69" w:rsidRPr="00AC3D90" w:rsidRDefault="00FF4B69" w:rsidP="00FF4B69">
            <w:pPr>
              <w:spacing w:line="240" w:lineRule="atLeast"/>
              <w:jc w:val="right"/>
              <w:rPr>
                <w:rFonts w:ascii="Times New Roman" w:hAnsi="Times New Roman" w:cs="Times New Roman"/>
                <w:sz w:val="24"/>
                <w:szCs w:val="24"/>
              </w:rPr>
            </w:pPr>
            <w:r w:rsidRPr="00AC3D90">
              <w:rPr>
                <w:rFonts w:ascii="Times New Roman" w:hAnsi="Times New Roman" w:cs="Times New Roman"/>
                <w:b/>
                <w:bCs/>
                <w:sz w:val="24"/>
                <w:szCs w:val="24"/>
              </w:rPr>
              <w:t> </w:t>
            </w:r>
          </w:p>
        </w:tc>
      </w:tr>
      <w:tr w:rsidR="00FF4B69" w:rsidRPr="00AC3D90" w:rsidTr="00994DB5">
        <w:trPr>
          <w:cantSplit/>
        </w:trPr>
        <w:tc>
          <w:tcPr>
            <w:tcW w:w="879" w:type="dxa"/>
            <w:shd w:val="clear" w:color="auto" w:fill="auto"/>
          </w:tcPr>
          <w:p w:rsidR="00FF4B69" w:rsidRPr="00AC3D90" w:rsidRDefault="00FF4B69" w:rsidP="00FF4B69">
            <w:pPr>
              <w:spacing w:line="240" w:lineRule="atLeast"/>
              <w:rPr>
                <w:rFonts w:ascii="Times New Roman" w:hAnsi="Times New Roman" w:cs="Times New Roman"/>
                <w:sz w:val="24"/>
                <w:szCs w:val="24"/>
              </w:rPr>
            </w:pPr>
            <w:r w:rsidRPr="00AC3D90">
              <w:rPr>
                <w:rFonts w:ascii="Times New Roman" w:hAnsi="Times New Roman" w:cs="Times New Roman"/>
                <w:sz w:val="24"/>
                <w:szCs w:val="24"/>
              </w:rPr>
              <w:t>2.1.3.3.</w:t>
            </w:r>
          </w:p>
        </w:tc>
        <w:tc>
          <w:tcPr>
            <w:tcW w:w="5245" w:type="dxa"/>
            <w:shd w:val="clear" w:color="auto" w:fill="auto"/>
          </w:tcPr>
          <w:p w:rsidR="00FF4B69" w:rsidRPr="00AC3D90" w:rsidRDefault="00FF4B69" w:rsidP="00FF4B69">
            <w:pPr>
              <w:rPr>
                <w:rFonts w:ascii="Times New Roman" w:hAnsi="Times New Roman" w:cs="Times New Roman"/>
                <w:sz w:val="24"/>
                <w:szCs w:val="24"/>
              </w:rPr>
            </w:pPr>
            <w:r w:rsidRPr="00AC3D90">
              <w:rPr>
                <w:rFonts w:ascii="Times New Roman" w:hAnsi="Times New Roman" w:cs="Times New Roman"/>
                <w:sz w:val="24"/>
                <w:szCs w:val="24"/>
              </w:rPr>
              <w:t>бюджеты муниципальных образований (без учета межбюджетных трансфертов из бюджета субъекта Российской Федерации)</w:t>
            </w:r>
          </w:p>
        </w:tc>
        <w:tc>
          <w:tcPr>
            <w:tcW w:w="1275" w:type="dxa"/>
            <w:tcBorders>
              <w:top w:val="nil"/>
              <w:left w:val="single" w:sz="4" w:space="0" w:color="auto"/>
              <w:bottom w:val="single" w:sz="4" w:space="0" w:color="auto"/>
              <w:right w:val="single" w:sz="4" w:space="0" w:color="auto"/>
            </w:tcBorders>
            <w:shd w:val="clear" w:color="auto" w:fill="auto"/>
            <w:vAlign w:val="center"/>
          </w:tcPr>
          <w:p w:rsidR="00FF4B69" w:rsidRPr="00AC3D90" w:rsidRDefault="00FF4B69" w:rsidP="00FF4B69">
            <w:pPr>
              <w:spacing w:line="240" w:lineRule="atLeast"/>
              <w:jc w:val="right"/>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auto" w:fill="auto"/>
            <w:vAlign w:val="center"/>
          </w:tcPr>
          <w:p w:rsidR="00FF4B69" w:rsidRPr="00AC3D90" w:rsidRDefault="00FF4B69" w:rsidP="00FF4B69">
            <w:pPr>
              <w:spacing w:line="240" w:lineRule="atLeast"/>
              <w:jc w:val="right"/>
              <w:rPr>
                <w:rFonts w:ascii="Times New Roman" w:hAnsi="Times New Roman" w:cs="Times New Roman"/>
                <w:sz w:val="24"/>
                <w:szCs w:val="24"/>
              </w:rPr>
            </w:pPr>
            <w:r w:rsidRPr="00AC3D90">
              <w:rPr>
                <w:rFonts w:ascii="Times New Roman" w:hAnsi="Times New Roman" w:cs="Times New Roman"/>
                <w:sz w:val="24"/>
                <w:szCs w:val="24"/>
              </w:rPr>
              <w:t> </w:t>
            </w:r>
          </w:p>
        </w:tc>
        <w:tc>
          <w:tcPr>
            <w:tcW w:w="1243" w:type="dxa"/>
            <w:tcBorders>
              <w:top w:val="nil"/>
              <w:left w:val="nil"/>
              <w:bottom w:val="single" w:sz="4" w:space="0" w:color="auto"/>
              <w:right w:val="single" w:sz="4" w:space="0" w:color="auto"/>
            </w:tcBorders>
            <w:shd w:val="clear" w:color="auto" w:fill="auto"/>
            <w:vAlign w:val="center"/>
          </w:tcPr>
          <w:p w:rsidR="00FF4B69" w:rsidRPr="00AC3D90" w:rsidRDefault="00FF4B69" w:rsidP="00FF4B69">
            <w:pPr>
              <w:spacing w:line="240" w:lineRule="atLeast"/>
              <w:jc w:val="right"/>
              <w:rPr>
                <w:rFonts w:ascii="Times New Roman" w:hAnsi="Times New Roman" w:cs="Times New Roman"/>
                <w:sz w:val="24"/>
                <w:szCs w:val="24"/>
              </w:rPr>
            </w:pPr>
            <w:r w:rsidRPr="00AC3D90">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vAlign w:val="center"/>
          </w:tcPr>
          <w:p w:rsidR="00FF4B69" w:rsidRPr="00AC3D90" w:rsidRDefault="00FF4B69" w:rsidP="00FF4B69">
            <w:pPr>
              <w:spacing w:line="240" w:lineRule="atLeast"/>
              <w:jc w:val="right"/>
              <w:rPr>
                <w:rFonts w:ascii="Times New Roman" w:hAnsi="Times New Roman" w:cs="Times New Roman"/>
                <w:sz w:val="24"/>
                <w:szCs w:val="24"/>
              </w:rPr>
            </w:pPr>
            <w:r w:rsidRPr="00AC3D90">
              <w:rPr>
                <w:rFonts w:ascii="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auto" w:fill="auto"/>
            <w:vAlign w:val="center"/>
          </w:tcPr>
          <w:p w:rsidR="00FF4B69" w:rsidRPr="00AC3D90" w:rsidRDefault="00FF4B69" w:rsidP="00FF4B69">
            <w:pPr>
              <w:spacing w:line="240" w:lineRule="atLeast"/>
              <w:jc w:val="right"/>
              <w:rPr>
                <w:rFonts w:ascii="Times New Roman" w:hAnsi="Times New Roman" w:cs="Times New Roman"/>
                <w:sz w:val="24"/>
                <w:szCs w:val="24"/>
              </w:rPr>
            </w:pPr>
            <w:r w:rsidRPr="00AC3D90">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tcPr>
          <w:p w:rsidR="00FF4B69" w:rsidRPr="00AC3D90" w:rsidRDefault="00FF4B69" w:rsidP="00FF4B69">
            <w:pPr>
              <w:spacing w:line="240" w:lineRule="atLeast"/>
              <w:jc w:val="right"/>
              <w:rPr>
                <w:rFonts w:ascii="Times New Roman" w:hAnsi="Times New Roman" w:cs="Times New Roman"/>
                <w:sz w:val="24"/>
                <w:szCs w:val="24"/>
              </w:rPr>
            </w:pPr>
            <w:r w:rsidRPr="00AC3D90">
              <w:rPr>
                <w:rFonts w:ascii="Times New Roman" w:hAnsi="Times New Roman" w:cs="Times New Roman"/>
                <w:sz w:val="24"/>
                <w:szCs w:val="24"/>
              </w:rPr>
              <w:t> </w:t>
            </w:r>
          </w:p>
        </w:tc>
        <w:tc>
          <w:tcPr>
            <w:tcW w:w="1418" w:type="dxa"/>
            <w:tcBorders>
              <w:top w:val="nil"/>
              <w:left w:val="nil"/>
              <w:bottom w:val="single" w:sz="4" w:space="0" w:color="auto"/>
              <w:right w:val="single" w:sz="4" w:space="0" w:color="auto"/>
            </w:tcBorders>
            <w:shd w:val="clear" w:color="auto" w:fill="auto"/>
            <w:vAlign w:val="center"/>
          </w:tcPr>
          <w:p w:rsidR="00FF4B69" w:rsidRPr="00AC3D90" w:rsidRDefault="00FF4B69" w:rsidP="00FF4B69">
            <w:pPr>
              <w:spacing w:line="240" w:lineRule="atLeast"/>
              <w:jc w:val="right"/>
              <w:rPr>
                <w:rFonts w:ascii="Times New Roman" w:hAnsi="Times New Roman" w:cs="Times New Roman"/>
                <w:sz w:val="24"/>
                <w:szCs w:val="24"/>
              </w:rPr>
            </w:pPr>
            <w:r w:rsidRPr="00AC3D90">
              <w:rPr>
                <w:rFonts w:ascii="Times New Roman" w:hAnsi="Times New Roman" w:cs="Times New Roman"/>
                <w:b/>
                <w:bCs/>
                <w:sz w:val="24"/>
                <w:szCs w:val="24"/>
              </w:rPr>
              <w:t> </w:t>
            </w:r>
          </w:p>
        </w:tc>
      </w:tr>
      <w:tr w:rsidR="00FF4B69" w:rsidRPr="00AC3D90" w:rsidTr="00994DB5">
        <w:trPr>
          <w:cantSplit/>
        </w:trPr>
        <w:tc>
          <w:tcPr>
            <w:tcW w:w="879" w:type="dxa"/>
            <w:shd w:val="clear" w:color="auto" w:fill="auto"/>
          </w:tcPr>
          <w:p w:rsidR="00FF4B69" w:rsidRPr="00AC3D90" w:rsidRDefault="00FF4B69" w:rsidP="00FF4B69">
            <w:pPr>
              <w:spacing w:line="240" w:lineRule="atLeast"/>
              <w:rPr>
                <w:rFonts w:ascii="Times New Roman" w:hAnsi="Times New Roman" w:cs="Times New Roman"/>
                <w:sz w:val="24"/>
                <w:szCs w:val="24"/>
              </w:rPr>
            </w:pPr>
            <w:r w:rsidRPr="00AC3D90">
              <w:rPr>
                <w:rFonts w:ascii="Times New Roman" w:hAnsi="Times New Roman" w:cs="Times New Roman"/>
                <w:sz w:val="24"/>
                <w:szCs w:val="24"/>
              </w:rPr>
              <w:t>2.1.4.</w:t>
            </w:r>
          </w:p>
        </w:tc>
        <w:tc>
          <w:tcPr>
            <w:tcW w:w="5245" w:type="dxa"/>
            <w:shd w:val="clear" w:color="auto" w:fill="auto"/>
          </w:tcPr>
          <w:p w:rsidR="00FF4B69" w:rsidRPr="00AC3D90" w:rsidRDefault="00FF4B69" w:rsidP="00FF4B69">
            <w:pPr>
              <w:rPr>
                <w:rFonts w:ascii="Times New Roman" w:hAnsi="Times New Roman" w:cs="Times New Roman"/>
                <w:sz w:val="24"/>
                <w:szCs w:val="24"/>
              </w:rPr>
            </w:pPr>
            <w:r w:rsidRPr="00AC3D90">
              <w:rPr>
                <w:rFonts w:ascii="Times New Roman" w:hAnsi="Times New Roman" w:cs="Times New Roman"/>
                <w:sz w:val="24"/>
                <w:szCs w:val="24"/>
              </w:rPr>
              <w:t>внебюджетные источники</w:t>
            </w:r>
          </w:p>
        </w:tc>
        <w:tc>
          <w:tcPr>
            <w:tcW w:w="1275" w:type="dxa"/>
            <w:tcBorders>
              <w:top w:val="nil"/>
              <w:left w:val="single" w:sz="4" w:space="0" w:color="auto"/>
              <w:bottom w:val="single" w:sz="4" w:space="0" w:color="auto"/>
              <w:right w:val="single" w:sz="4" w:space="0" w:color="auto"/>
            </w:tcBorders>
            <w:shd w:val="clear" w:color="auto" w:fill="auto"/>
            <w:vAlign w:val="center"/>
          </w:tcPr>
          <w:p w:rsidR="00FF4B69" w:rsidRPr="00AC3D90" w:rsidRDefault="00FF4B69" w:rsidP="00FF4B69">
            <w:pPr>
              <w:spacing w:line="240" w:lineRule="atLeast"/>
              <w:jc w:val="right"/>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auto" w:fill="auto"/>
            <w:vAlign w:val="center"/>
          </w:tcPr>
          <w:p w:rsidR="00FF4B69" w:rsidRPr="00AC3D90" w:rsidRDefault="00FF4B69" w:rsidP="00FF4B69">
            <w:pPr>
              <w:spacing w:line="240" w:lineRule="atLeast"/>
              <w:jc w:val="right"/>
              <w:rPr>
                <w:rFonts w:ascii="Times New Roman" w:hAnsi="Times New Roman" w:cs="Times New Roman"/>
                <w:sz w:val="24"/>
                <w:szCs w:val="24"/>
              </w:rPr>
            </w:pPr>
          </w:p>
        </w:tc>
        <w:tc>
          <w:tcPr>
            <w:tcW w:w="1243" w:type="dxa"/>
            <w:tcBorders>
              <w:top w:val="nil"/>
              <w:left w:val="nil"/>
              <w:bottom w:val="single" w:sz="4" w:space="0" w:color="auto"/>
              <w:right w:val="single" w:sz="4" w:space="0" w:color="auto"/>
            </w:tcBorders>
            <w:shd w:val="clear" w:color="auto" w:fill="auto"/>
            <w:vAlign w:val="center"/>
          </w:tcPr>
          <w:p w:rsidR="00FF4B69" w:rsidRPr="00AC3D90" w:rsidRDefault="00FF4B69" w:rsidP="00FF4B69">
            <w:pPr>
              <w:spacing w:line="240" w:lineRule="atLeast"/>
              <w:jc w:val="right"/>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vAlign w:val="center"/>
          </w:tcPr>
          <w:p w:rsidR="00FF4B69" w:rsidRPr="00AC3D90" w:rsidRDefault="00FF4B69" w:rsidP="00FF4B69">
            <w:pPr>
              <w:spacing w:line="240" w:lineRule="atLeast"/>
              <w:jc w:val="right"/>
              <w:rPr>
                <w:rFonts w:ascii="Times New Roman" w:hAnsi="Times New Roman" w:cs="Times New Roman"/>
                <w:sz w:val="24"/>
                <w:szCs w:val="24"/>
              </w:rPr>
            </w:pPr>
          </w:p>
        </w:tc>
        <w:tc>
          <w:tcPr>
            <w:tcW w:w="1417" w:type="dxa"/>
            <w:tcBorders>
              <w:top w:val="nil"/>
              <w:left w:val="nil"/>
              <w:bottom w:val="single" w:sz="4" w:space="0" w:color="auto"/>
              <w:right w:val="single" w:sz="4" w:space="0" w:color="auto"/>
            </w:tcBorders>
            <w:shd w:val="clear" w:color="auto" w:fill="auto"/>
            <w:vAlign w:val="center"/>
          </w:tcPr>
          <w:p w:rsidR="00FF4B69" w:rsidRPr="00AC3D90" w:rsidRDefault="00FF4B69" w:rsidP="00FF4B69">
            <w:pPr>
              <w:spacing w:line="240" w:lineRule="atLeast"/>
              <w:jc w:val="right"/>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auto" w:fill="auto"/>
            <w:vAlign w:val="center"/>
          </w:tcPr>
          <w:p w:rsidR="00FF4B69" w:rsidRPr="00AC3D90" w:rsidRDefault="00FF4B69" w:rsidP="00FF4B69">
            <w:pPr>
              <w:spacing w:line="240" w:lineRule="atLeast"/>
              <w:jc w:val="right"/>
              <w:rPr>
                <w:rFonts w:ascii="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tcPr>
          <w:p w:rsidR="00FF4B69" w:rsidRPr="00AC3D90" w:rsidRDefault="00FF4B69" w:rsidP="00FF4B69">
            <w:pPr>
              <w:spacing w:line="240" w:lineRule="atLeast"/>
              <w:jc w:val="right"/>
              <w:rPr>
                <w:rFonts w:ascii="Times New Roman" w:hAnsi="Times New Roman" w:cs="Times New Roman"/>
                <w:b/>
                <w:bCs/>
                <w:sz w:val="24"/>
                <w:szCs w:val="24"/>
              </w:rPr>
            </w:pPr>
          </w:p>
        </w:tc>
      </w:tr>
      <w:tr w:rsidR="00FF4B69" w:rsidRPr="00AC3D90" w:rsidTr="00994DB5">
        <w:trPr>
          <w:cantSplit/>
          <w:trHeight w:val="549"/>
        </w:trPr>
        <w:tc>
          <w:tcPr>
            <w:tcW w:w="879" w:type="dxa"/>
            <w:shd w:val="clear" w:color="auto" w:fill="auto"/>
          </w:tcPr>
          <w:p w:rsidR="00FF4B69" w:rsidRPr="00AC3D90" w:rsidRDefault="00FF4B69" w:rsidP="00FF4B69">
            <w:pPr>
              <w:spacing w:line="240" w:lineRule="atLeast"/>
              <w:rPr>
                <w:rFonts w:ascii="Times New Roman" w:hAnsi="Times New Roman" w:cs="Times New Roman"/>
                <w:sz w:val="24"/>
                <w:szCs w:val="24"/>
              </w:rPr>
            </w:pPr>
            <w:r w:rsidRPr="00AC3D90">
              <w:rPr>
                <w:rFonts w:ascii="Times New Roman" w:hAnsi="Times New Roman" w:cs="Times New Roman"/>
                <w:sz w:val="24"/>
                <w:szCs w:val="24"/>
              </w:rPr>
              <w:t>3.</w:t>
            </w:r>
          </w:p>
        </w:tc>
        <w:tc>
          <w:tcPr>
            <w:tcW w:w="14284" w:type="dxa"/>
            <w:gridSpan w:val="8"/>
            <w:tcBorders>
              <w:right w:val="single" w:sz="4" w:space="0" w:color="auto"/>
            </w:tcBorders>
            <w:shd w:val="clear" w:color="auto" w:fill="auto"/>
            <w:vAlign w:val="center"/>
          </w:tcPr>
          <w:p w:rsidR="00FF4B69" w:rsidRPr="00AC3D90" w:rsidRDefault="00FF4B69" w:rsidP="00FF4B69">
            <w:pPr>
              <w:spacing w:line="240" w:lineRule="atLeast"/>
              <w:jc w:val="both"/>
              <w:rPr>
                <w:rFonts w:ascii="Times New Roman" w:hAnsi="Times New Roman" w:cs="Times New Roman"/>
                <w:b/>
                <w:sz w:val="24"/>
                <w:szCs w:val="24"/>
              </w:rPr>
            </w:pPr>
            <w:r w:rsidRPr="00AC3D90">
              <w:rPr>
                <w:rFonts w:ascii="Times New Roman" w:eastAsia="Arial Unicode MS" w:hAnsi="Times New Roman" w:cs="Times New Roman"/>
                <w:b/>
                <w:bCs/>
                <w:sz w:val="24"/>
                <w:szCs w:val="24"/>
                <w:u w:color="000000"/>
              </w:rPr>
              <w:t>Медицинские организации государственной и муниципальной систем здравоохранения субъектов Российской Федерации</w:t>
            </w:r>
            <w:r w:rsidRPr="00AC3D90">
              <w:rPr>
                <w:rFonts w:ascii="Times New Roman" w:hAnsi="Times New Roman" w:cs="Times New Roman"/>
                <w:b/>
                <w:sz w:val="24"/>
                <w:szCs w:val="24"/>
              </w:rPr>
              <w:t xml:space="preserve"> обеспечивают межведомственное электронное взаимодействие, в том числе с учреждениями медико-социальной экспертизы.</w:t>
            </w:r>
          </w:p>
        </w:tc>
      </w:tr>
      <w:tr w:rsidR="00FF4B69" w:rsidRPr="00AC3D90" w:rsidTr="00994DB5">
        <w:trPr>
          <w:cantSplit/>
        </w:trPr>
        <w:tc>
          <w:tcPr>
            <w:tcW w:w="879" w:type="dxa"/>
            <w:shd w:val="clear" w:color="auto" w:fill="auto"/>
          </w:tcPr>
          <w:p w:rsidR="00FF4B69" w:rsidRPr="00AC3D90" w:rsidRDefault="00FF4B69" w:rsidP="00FF4B69">
            <w:pPr>
              <w:spacing w:line="240" w:lineRule="atLeast"/>
              <w:rPr>
                <w:rFonts w:ascii="Times New Roman" w:hAnsi="Times New Roman" w:cs="Times New Roman"/>
                <w:sz w:val="24"/>
                <w:szCs w:val="24"/>
              </w:rPr>
            </w:pPr>
            <w:r w:rsidRPr="00AC3D90">
              <w:rPr>
                <w:rFonts w:ascii="Times New Roman" w:hAnsi="Times New Roman" w:cs="Times New Roman"/>
                <w:sz w:val="24"/>
                <w:szCs w:val="24"/>
              </w:rPr>
              <w:t>3.1.</w:t>
            </w:r>
          </w:p>
        </w:tc>
        <w:tc>
          <w:tcPr>
            <w:tcW w:w="14284" w:type="dxa"/>
            <w:gridSpan w:val="8"/>
            <w:tcBorders>
              <w:right w:val="single" w:sz="4" w:space="0" w:color="auto"/>
            </w:tcBorders>
            <w:shd w:val="clear" w:color="auto" w:fill="auto"/>
            <w:vAlign w:val="center"/>
          </w:tcPr>
          <w:p w:rsidR="00FF4B69" w:rsidRPr="00AC3D90" w:rsidRDefault="00FF4B69" w:rsidP="00FF4B69">
            <w:pPr>
              <w:rPr>
                <w:rFonts w:ascii="Times New Roman" w:hAnsi="Times New Roman" w:cs="Times New Roman"/>
                <w:sz w:val="24"/>
                <w:szCs w:val="24"/>
              </w:rPr>
            </w:pPr>
            <w:r w:rsidRPr="00AC3D90">
              <w:rPr>
                <w:rFonts w:ascii="Times New Roman" w:hAnsi="Times New Roman" w:cs="Times New Roman"/>
                <w:sz w:val="24"/>
                <w:szCs w:val="24"/>
              </w:rPr>
              <w:t xml:space="preserve">Медицинские организации государственной и муниципальной систем здравоохранения </w:t>
            </w:r>
            <w:r w:rsidRPr="00AC3D90">
              <w:rPr>
                <w:rFonts w:ascii="Times New Roman" w:eastAsia="Arial Unicode MS" w:hAnsi="Times New Roman" w:cs="Times New Roman"/>
                <w:b/>
                <w:bCs/>
                <w:i/>
                <w:color w:val="0070C0"/>
                <w:sz w:val="24"/>
                <w:szCs w:val="24"/>
                <w:u w:color="000000"/>
              </w:rPr>
              <w:t>Республики Тыва</w:t>
            </w:r>
            <w:r w:rsidRPr="00AC3D90">
              <w:rPr>
                <w:rFonts w:ascii="Times New Roman" w:hAnsi="Times New Roman" w:cs="Times New Roman"/>
                <w:sz w:val="24"/>
                <w:szCs w:val="24"/>
              </w:rPr>
              <w:t xml:space="preserve"> обеспечивают межведомственное электронное взаимодействие, в том числе с учреждениями медико-социальной экспертизы</w:t>
            </w:r>
            <w:r w:rsidRPr="00AC3D90">
              <w:rPr>
                <w:rFonts w:ascii="Times New Roman" w:hAnsi="Times New Roman" w:cs="Times New Roman"/>
                <w:i/>
                <w:sz w:val="24"/>
                <w:szCs w:val="24"/>
              </w:rPr>
              <w:t>.</w:t>
            </w:r>
          </w:p>
        </w:tc>
      </w:tr>
      <w:tr w:rsidR="00994DB5" w:rsidRPr="00AC3D90" w:rsidTr="00994DB5">
        <w:trPr>
          <w:cantSplit/>
        </w:trPr>
        <w:tc>
          <w:tcPr>
            <w:tcW w:w="879" w:type="dxa"/>
            <w:shd w:val="clear" w:color="auto" w:fill="auto"/>
          </w:tcPr>
          <w:p w:rsidR="00994DB5" w:rsidRPr="00AC3D90" w:rsidRDefault="00994DB5" w:rsidP="00994DB5">
            <w:pPr>
              <w:spacing w:line="240" w:lineRule="atLeast"/>
              <w:rPr>
                <w:rFonts w:ascii="Times New Roman" w:hAnsi="Times New Roman" w:cs="Times New Roman"/>
                <w:sz w:val="24"/>
                <w:szCs w:val="24"/>
              </w:rPr>
            </w:pPr>
            <w:r w:rsidRPr="00AC3D90">
              <w:rPr>
                <w:rFonts w:ascii="Times New Roman" w:hAnsi="Times New Roman" w:cs="Times New Roman"/>
                <w:sz w:val="24"/>
                <w:szCs w:val="24"/>
              </w:rPr>
              <w:t>3.1.1.</w:t>
            </w:r>
          </w:p>
        </w:tc>
        <w:tc>
          <w:tcPr>
            <w:tcW w:w="5245" w:type="dxa"/>
            <w:shd w:val="clear" w:color="auto" w:fill="auto"/>
          </w:tcPr>
          <w:p w:rsidR="00994DB5" w:rsidRPr="00AC3D90" w:rsidRDefault="00994DB5" w:rsidP="00994DB5">
            <w:pPr>
              <w:rPr>
                <w:rFonts w:ascii="Times New Roman" w:hAnsi="Times New Roman" w:cs="Times New Roman"/>
                <w:sz w:val="24"/>
                <w:szCs w:val="24"/>
              </w:rPr>
            </w:pPr>
            <w:r w:rsidRPr="00AC3D90">
              <w:rPr>
                <w:rFonts w:ascii="Times New Roman" w:hAnsi="Times New Roman" w:cs="Times New Roman"/>
                <w:sz w:val="24"/>
                <w:szCs w:val="24"/>
              </w:rPr>
              <w:t xml:space="preserve">федеральный бюджет (в </w:t>
            </w:r>
            <w:proofErr w:type="spellStart"/>
            <w:r w:rsidRPr="00AC3D90">
              <w:rPr>
                <w:rFonts w:ascii="Times New Roman" w:hAnsi="Times New Roman" w:cs="Times New Roman"/>
                <w:sz w:val="24"/>
                <w:szCs w:val="24"/>
              </w:rPr>
              <w:t>т.ч</w:t>
            </w:r>
            <w:proofErr w:type="spellEnd"/>
            <w:r w:rsidRPr="00AC3D90">
              <w:rPr>
                <w:rFonts w:ascii="Times New Roman" w:hAnsi="Times New Roman" w:cs="Times New Roman"/>
                <w:sz w:val="24"/>
                <w:szCs w:val="24"/>
              </w:rPr>
              <w:t>. межбюджетные трансферты бюджетам субъектов Российской Федерации)</w:t>
            </w:r>
          </w:p>
        </w:tc>
        <w:tc>
          <w:tcPr>
            <w:tcW w:w="1275" w:type="dxa"/>
            <w:tcBorders>
              <w:top w:val="nil"/>
              <w:left w:val="single" w:sz="4" w:space="0" w:color="auto"/>
              <w:bottom w:val="single" w:sz="4" w:space="0" w:color="auto"/>
              <w:right w:val="single" w:sz="4" w:space="0" w:color="auto"/>
            </w:tcBorders>
            <w:shd w:val="clear" w:color="auto" w:fill="auto"/>
            <w:vAlign w:val="center"/>
          </w:tcPr>
          <w:p w:rsidR="00994DB5" w:rsidRPr="00AC3D90" w:rsidRDefault="00994DB5" w:rsidP="00994DB5">
            <w:pPr>
              <w:jc w:val="right"/>
              <w:rPr>
                <w:rFonts w:ascii="Times New Roman" w:eastAsia="Times New Roman" w:hAnsi="Times New Roman" w:cs="Times New Roman"/>
                <w:color w:val="000000"/>
                <w:sz w:val="24"/>
                <w:szCs w:val="24"/>
              </w:rPr>
            </w:pPr>
            <w:r w:rsidRPr="00AC3D90">
              <w:rPr>
                <w:rFonts w:ascii="Times New Roman" w:hAnsi="Times New Roman" w:cs="Times New Roman"/>
                <w:color w:val="000000"/>
                <w:sz w:val="24"/>
                <w:szCs w:val="24"/>
              </w:rPr>
              <w:t>2,9</w:t>
            </w:r>
          </w:p>
        </w:tc>
        <w:tc>
          <w:tcPr>
            <w:tcW w:w="1276" w:type="dxa"/>
            <w:tcBorders>
              <w:top w:val="nil"/>
              <w:left w:val="nil"/>
              <w:bottom w:val="single" w:sz="4" w:space="0" w:color="auto"/>
              <w:right w:val="single" w:sz="4" w:space="0" w:color="auto"/>
            </w:tcBorders>
            <w:shd w:val="clear" w:color="auto" w:fill="auto"/>
            <w:vAlign w:val="center"/>
          </w:tcPr>
          <w:p w:rsidR="00994DB5" w:rsidRPr="00AC3D90" w:rsidRDefault="00994DB5" w:rsidP="00994DB5">
            <w:pPr>
              <w:jc w:val="right"/>
              <w:rPr>
                <w:rFonts w:ascii="Times New Roman" w:hAnsi="Times New Roman" w:cs="Times New Roman"/>
                <w:color w:val="000000"/>
                <w:sz w:val="24"/>
                <w:szCs w:val="24"/>
              </w:rPr>
            </w:pPr>
            <w:r w:rsidRPr="00AC3D90">
              <w:rPr>
                <w:rFonts w:ascii="Times New Roman" w:hAnsi="Times New Roman" w:cs="Times New Roman"/>
                <w:color w:val="000000"/>
                <w:sz w:val="24"/>
                <w:szCs w:val="24"/>
              </w:rPr>
              <w:t>0,5</w:t>
            </w:r>
          </w:p>
        </w:tc>
        <w:tc>
          <w:tcPr>
            <w:tcW w:w="1243" w:type="dxa"/>
            <w:tcBorders>
              <w:top w:val="nil"/>
              <w:left w:val="nil"/>
              <w:bottom w:val="single" w:sz="4" w:space="0" w:color="auto"/>
              <w:right w:val="single" w:sz="4" w:space="0" w:color="auto"/>
            </w:tcBorders>
            <w:shd w:val="clear" w:color="auto" w:fill="auto"/>
            <w:vAlign w:val="center"/>
          </w:tcPr>
          <w:p w:rsidR="00994DB5" w:rsidRPr="00AC3D90" w:rsidRDefault="00994DB5" w:rsidP="00994DB5">
            <w:pPr>
              <w:jc w:val="right"/>
              <w:rPr>
                <w:rFonts w:ascii="Times New Roman" w:hAnsi="Times New Roman" w:cs="Times New Roman"/>
                <w:color w:val="000000"/>
                <w:sz w:val="24"/>
                <w:szCs w:val="24"/>
              </w:rPr>
            </w:pPr>
            <w:r w:rsidRPr="00AC3D90">
              <w:rPr>
                <w:rFonts w:ascii="Times New Roman" w:hAnsi="Times New Roman" w:cs="Times New Roman"/>
                <w:color w:val="000000"/>
                <w:sz w:val="24"/>
                <w:szCs w:val="24"/>
              </w:rPr>
              <w:t>0,5</w:t>
            </w:r>
          </w:p>
        </w:tc>
        <w:tc>
          <w:tcPr>
            <w:tcW w:w="1134" w:type="dxa"/>
            <w:tcBorders>
              <w:top w:val="nil"/>
              <w:left w:val="nil"/>
              <w:bottom w:val="single" w:sz="4" w:space="0" w:color="auto"/>
              <w:right w:val="single" w:sz="4" w:space="0" w:color="auto"/>
            </w:tcBorders>
            <w:shd w:val="clear" w:color="auto" w:fill="auto"/>
            <w:vAlign w:val="center"/>
          </w:tcPr>
          <w:p w:rsidR="00994DB5" w:rsidRPr="00AC3D90" w:rsidRDefault="00994DB5" w:rsidP="00994DB5">
            <w:pPr>
              <w:jc w:val="right"/>
              <w:rPr>
                <w:rFonts w:ascii="Times New Roman" w:hAnsi="Times New Roman" w:cs="Times New Roman"/>
                <w:color w:val="000000"/>
                <w:sz w:val="24"/>
                <w:szCs w:val="24"/>
              </w:rPr>
            </w:pPr>
            <w:r w:rsidRPr="00AC3D90">
              <w:rPr>
                <w:rFonts w:ascii="Times New Roman" w:hAnsi="Times New Roman" w:cs="Times New Roman"/>
                <w:color w:val="000000"/>
                <w:sz w:val="24"/>
                <w:szCs w:val="24"/>
              </w:rPr>
              <w:t>0,5</w:t>
            </w:r>
          </w:p>
        </w:tc>
        <w:tc>
          <w:tcPr>
            <w:tcW w:w="1417" w:type="dxa"/>
            <w:tcBorders>
              <w:top w:val="nil"/>
              <w:left w:val="nil"/>
              <w:bottom w:val="single" w:sz="4" w:space="0" w:color="auto"/>
              <w:right w:val="single" w:sz="4" w:space="0" w:color="auto"/>
            </w:tcBorders>
            <w:shd w:val="clear" w:color="auto" w:fill="auto"/>
            <w:vAlign w:val="center"/>
          </w:tcPr>
          <w:p w:rsidR="00994DB5" w:rsidRPr="00AC3D90" w:rsidRDefault="00994DB5" w:rsidP="00994DB5">
            <w:pPr>
              <w:jc w:val="right"/>
              <w:rPr>
                <w:rFonts w:ascii="Times New Roman" w:hAnsi="Times New Roman" w:cs="Times New Roman"/>
                <w:color w:val="000000"/>
                <w:sz w:val="24"/>
                <w:szCs w:val="24"/>
              </w:rPr>
            </w:pPr>
            <w:r w:rsidRPr="00AC3D90">
              <w:rPr>
                <w:rFonts w:ascii="Times New Roman" w:hAnsi="Times New Roman" w:cs="Times New Roman"/>
                <w:color w:val="000000"/>
                <w:sz w:val="24"/>
                <w:szCs w:val="24"/>
              </w:rPr>
              <w:t>0,5</w:t>
            </w:r>
          </w:p>
        </w:tc>
        <w:tc>
          <w:tcPr>
            <w:tcW w:w="1276" w:type="dxa"/>
            <w:tcBorders>
              <w:top w:val="nil"/>
              <w:left w:val="nil"/>
              <w:bottom w:val="single" w:sz="4" w:space="0" w:color="auto"/>
              <w:right w:val="single" w:sz="4" w:space="0" w:color="auto"/>
            </w:tcBorders>
            <w:shd w:val="clear" w:color="auto" w:fill="auto"/>
            <w:vAlign w:val="center"/>
          </w:tcPr>
          <w:p w:rsidR="00994DB5" w:rsidRPr="00AC3D90" w:rsidRDefault="00994DB5" w:rsidP="00994DB5">
            <w:pPr>
              <w:jc w:val="right"/>
              <w:rPr>
                <w:rFonts w:ascii="Times New Roman" w:hAnsi="Times New Roman" w:cs="Times New Roman"/>
                <w:color w:val="000000"/>
                <w:sz w:val="24"/>
                <w:szCs w:val="24"/>
              </w:rPr>
            </w:pPr>
            <w:r w:rsidRPr="00AC3D90">
              <w:rPr>
                <w:rFonts w:ascii="Times New Roman" w:hAnsi="Times New Roman" w:cs="Times New Roman"/>
                <w:color w:val="000000"/>
                <w:sz w:val="24"/>
                <w:szCs w:val="24"/>
              </w:rPr>
              <w:t>0,5</w:t>
            </w:r>
          </w:p>
        </w:tc>
        <w:tc>
          <w:tcPr>
            <w:tcW w:w="1418" w:type="dxa"/>
            <w:tcBorders>
              <w:top w:val="nil"/>
              <w:left w:val="nil"/>
              <w:bottom w:val="single" w:sz="4" w:space="0" w:color="auto"/>
              <w:right w:val="single" w:sz="4" w:space="0" w:color="auto"/>
            </w:tcBorders>
            <w:shd w:val="clear" w:color="auto" w:fill="auto"/>
            <w:vAlign w:val="center"/>
          </w:tcPr>
          <w:p w:rsidR="00994DB5" w:rsidRPr="00AC3D90" w:rsidRDefault="00994DB5" w:rsidP="00994DB5">
            <w:pPr>
              <w:jc w:val="right"/>
              <w:rPr>
                <w:rFonts w:ascii="Times New Roman" w:hAnsi="Times New Roman" w:cs="Times New Roman"/>
                <w:color w:val="000000"/>
                <w:sz w:val="24"/>
                <w:szCs w:val="24"/>
              </w:rPr>
            </w:pPr>
            <w:r w:rsidRPr="00AC3D90">
              <w:rPr>
                <w:rFonts w:ascii="Times New Roman" w:hAnsi="Times New Roman" w:cs="Times New Roman"/>
                <w:color w:val="000000"/>
                <w:sz w:val="24"/>
                <w:szCs w:val="24"/>
              </w:rPr>
              <w:t>5,4</w:t>
            </w:r>
          </w:p>
        </w:tc>
      </w:tr>
      <w:tr w:rsidR="00994DB5" w:rsidRPr="00AC3D90" w:rsidTr="00994DB5">
        <w:trPr>
          <w:cantSplit/>
        </w:trPr>
        <w:tc>
          <w:tcPr>
            <w:tcW w:w="879" w:type="dxa"/>
            <w:shd w:val="clear" w:color="auto" w:fill="auto"/>
          </w:tcPr>
          <w:p w:rsidR="00994DB5" w:rsidRPr="00AC3D90" w:rsidRDefault="00994DB5" w:rsidP="00994DB5">
            <w:pPr>
              <w:spacing w:line="240" w:lineRule="atLeast"/>
              <w:rPr>
                <w:rFonts w:ascii="Times New Roman" w:hAnsi="Times New Roman" w:cs="Times New Roman"/>
                <w:sz w:val="24"/>
                <w:szCs w:val="24"/>
              </w:rPr>
            </w:pPr>
            <w:r w:rsidRPr="00AC3D90">
              <w:rPr>
                <w:rFonts w:ascii="Times New Roman" w:hAnsi="Times New Roman" w:cs="Times New Roman"/>
                <w:sz w:val="24"/>
                <w:szCs w:val="24"/>
              </w:rPr>
              <w:t>3.1.2.</w:t>
            </w:r>
          </w:p>
        </w:tc>
        <w:tc>
          <w:tcPr>
            <w:tcW w:w="5245" w:type="dxa"/>
            <w:shd w:val="clear" w:color="auto" w:fill="auto"/>
          </w:tcPr>
          <w:p w:rsidR="00994DB5" w:rsidRPr="00AC3D90" w:rsidRDefault="00994DB5" w:rsidP="00994DB5">
            <w:pPr>
              <w:rPr>
                <w:rFonts w:ascii="Times New Roman" w:hAnsi="Times New Roman" w:cs="Times New Roman"/>
                <w:sz w:val="24"/>
                <w:szCs w:val="24"/>
              </w:rPr>
            </w:pPr>
            <w:r w:rsidRPr="00AC3D90">
              <w:rPr>
                <w:rFonts w:ascii="Times New Roman" w:hAnsi="Times New Roman" w:cs="Times New Roman"/>
                <w:sz w:val="24"/>
                <w:szCs w:val="24"/>
              </w:rPr>
              <w:t>бюджеты государственных внебюджетных фондов Российской Федерации и их территориальных фондов</w:t>
            </w:r>
          </w:p>
        </w:tc>
        <w:tc>
          <w:tcPr>
            <w:tcW w:w="1275" w:type="dxa"/>
            <w:tcBorders>
              <w:top w:val="nil"/>
              <w:left w:val="single" w:sz="4" w:space="0" w:color="auto"/>
              <w:bottom w:val="single" w:sz="4" w:space="0" w:color="auto"/>
              <w:right w:val="single" w:sz="4" w:space="0" w:color="auto"/>
            </w:tcBorders>
            <w:shd w:val="clear" w:color="auto" w:fill="auto"/>
            <w:vAlign w:val="center"/>
          </w:tcPr>
          <w:p w:rsidR="00994DB5" w:rsidRPr="00AC3D90" w:rsidRDefault="00994DB5" w:rsidP="00994DB5">
            <w:pPr>
              <w:jc w:val="right"/>
              <w:rPr>
                <w:rFonts w:ascii="Times New Roman" w:hAnsi="Times New Roman" w:cs="Times New Roman"/>
                <w:color w:val="000000"/>
                <w:sz w:val="24"/>
                <w:szCs w:val="24"/>
              </w:rPr>
            </w:pPr>
            <w:r w:rsidRPr="00AC3D90">
              <w:rPr>
                <w:rFonts w:ascii="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vAlign w:val="center"/>
          </w:tcPr>
          <w:p w:rsidR="00994DB5" w:rsidRPr="00AC3D90" w:rsidRDefault="00994DB5" w:rsidP="00994DB5">
            <w:pPr>
              <w:jc w:val="right"/>
              <w:rPr>
                <w:rFonts w:ascii="Times New Roman" w:hAnsi="Times New Roman" w:cs="Times New Roman"/>
                <w:color w:val="000000"/>
                <w:sz w:val="24"/>
                <w:szCs w:val="24"/>
              </w:rPr>
            </w:pPr>
            <w:r w:rsidRPr="00AC3D90">
              <w:rPr>
                <w:rFonts w:ascii="Times New Roman" w:hAnsi="Times New Roman" w:cs="Times New Roman"/>
                <w:color w:val="000000"/>
                <w:sz w:val="24"/>
                <w:szCs w:val="24"/>
              </w:rPr>
              <w:t> </w:t>
            </w:r>
          </w:p>
        </w:tc>
        <w:tc>
          <w:tcPr>
            <w:tcW w:w="1243" w:type="dxa"/>
            <w:tcBorders>
              <w:top w:val="nil"/>
              <w:left w:val="nil"/>
              <w:bottom w:val="single" w:sz="4" w:space="0" w:color="auto"/>
              <w:right w:val="single" w:sz="4" w:space="0" w:color="auto"/>
            </w:tcBorders>
            <w:shd w:val="clear" w:color="auto" w:fill="auto"/>
            <w:vAlign w:val="center"/>
          </w:tcPr>
          <w:p w:rsidR="00994DB5" w:rsidRPr="00AC3D90" w:rsidRDefault="00994DB5" w:rsidP="00994DB5">
            <w:pPr>
              <w:jc w:val="right"/>
              <w:rPr>
                <w:rFonts w:ascii="Times New Roman" w:hAnsi="Times New Roman" w:cs="Times New Roman"/>
                <w:color w:val="000000"/>
                <w:sz w:val="24"/>
                <w:szCs w:val="24"/>
              </w:rPr>
            </w:pPr>
            <w:r w:rsidRPr="00AC3D90">
              <w:rPr>
                <w:rFonts w:ascii="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tcPr>
          <w:p w:rsidR="00994DB5" w:rsidRPr="00AC3D90" w:rsidRDefault="00994DB5" w:rsidP="00994DB5">
            <w:pPr>
              <w:jc w:val="right"/>
              <w:rPr>
                <w:rFonts w:ascii="Times New Roman" w:hAnsi="Times New Roman" w:cs="Times New Roman"/>
                <w:color w:val="000000"/>
                <w:sz w:val="24"/>
                <w:szCs w:val="24"/>
              </w:rPr>
            </w:pPr>
            <w:r w:rsidRPr="00AC3D90">
              <w:rPr>
                <w:rFonts w:ascii="Times New Roman" w:hAnsi="Times New Roman" w:cs="Times New Roman"/>
                <w:color w:val="000000"/>
                <w:sz w:val="24"/>
                <w:szCs w:val="24"/>
              </w:rPr>
              <w:t> </w:t>
            </w:r>
          </w:p>
        </w:tc>
        <w:tc>
          <w:tcPr>
            <w:tcW w:w="1417" w:type="dxa"/>
            <w:tcBorders>
              <w:top w:val="nil"/>
              <w:left w:val="nil"/>
              <w:bottom w:val="single" w:sz="4" w:space="0" w:color="auto"/>
              <w:right w:val="single" w:sz="4" w:space="0" w:color="auto"/>
            </w:tcBorders>
            <w:shd w:val="clear" w:color="auto" w:fill="auto"/>
            <w:vAlign w:val="center"/>
          </w:tcPr>
          <w:p w:rsidR="00994DB5" w:rsidRPr="00AC3D90" w:rsidRDefault="00994DB5" w:rsidP="00994DB5">
            <w:pPr>
              <w:jc w:val="right"/>
              <w:rPr>
                <w:rFonts w:ascii="Times New Roman" w:hAnsi="Times New Roman" w:cs="Times New Roman"/>
                <w:color w:val="000000"/>
                <w:sz w:val="24"/>
                <w:szCs w:val="24"/>
              </w:rPr>
            </w:pPr>
            <w:r w:rsidRPr="00AC3D90">
              <w:rPr>
                <w:rFonts w:ascii="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vAlign w:val="center"/>
          </w:tcPr>
          <w:p w:rsidR="00994DB5" w:rsidRPr="00AC3D90" w:rsidRDefault="00994DB5" w:rsidP="00994DB5">
            <w:pPr>
              <w:jc w:val="right"/>
              <w:rPr>
                <w:rFonts w:ascii="Times New Roman" w:hAnsi="Times New Roman" w:cs="Times New Roman"/>
                <w:color w:val="000000"/>
                <w:sz w:val="24"/>
                <w:szCs w:val="24"/>
              </w:rPr>
            </w:pPr>
            <w:r w:rsidRPr="00AC3D90">
              <w:rPr>
                <w:rFonts w:ascii="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vAlign w:val="center"/>
          </w:tcPr>
          <w:p w:rsidR="00994DB5" w:rsidRPr="00AC3D90" w:rsidRDefault="00994DB5" w:rsidP="00994DB5">
            <w:pPr>
              <w:jc w:val="right"/>
              <w:rPr>
                <w:rFonts w:ascii="Times New Roman" w:hAnsi="Times New Roman" w:cs="Times New Roman"/>
                <w:color w:val="000000"/>
                <w:sz w:val="24"/>
                <w:szCs w:val="24"/>
              </w:rPr>
            </w:pPr>
            <w:r w:rsidRPr="00AC3D90">
              <w:rPr>
                <w:rFonts w:ascii="Times New Roman" w:hAnsi="Times New Roman" w:cs="Times New Roman"/>
                <w:color w:val="000000"/>
                <w:sz w:val="24"/>
                <w:szCs w:val="24"/>
              </w:rPr>
              <w:t> </w:t>
            </w:r>
          </w:p>
        </w:tc>
      </w:tr>
      <w:tr w:rsidR="00994DB5" w:rsidRPr="00AC3D90" w:rsidTr="00994DB5">
        <w:trPr>
          <w:cantSplit/>
        </w:trPr>
        <w:tc>
          <w:tcPr>
            <w:tcW w:w="879" w:type="dxa"/>
            <w:shd w:val="clear" w:color="auto" w:fill="auto"/>
          </w:tcPr>
          <w:p w:rsidR="00994DB5" w:rsidRPr="00AC3D90" w:rsidRDefault="00994DB5" w:rsidP="00994DB5">
            <w:pPr>
              <w:spacing w:line="240" w:lineRule="atLeast"/>
              <w:rPr>
                <w:rFonts w:ascii="Times New Roman" w:hAnsi="Times New Roman" w:cs="Times New Roman"/>
                <w:sz w:val="24"/>
                <w:szCs w:val="24"/>
              </w:rPr>
            </w:pPr>
            <w:r w:rsidRPr="00AC3D90">
              <w:rPr>
                <w:rFonts w:ascii="Times New Roman" w:hAnsi="Times New Roman" w:cs="Times New Roman"/>
                <w:sz w:val="24"/>
                <w:szCs w:val="24"/>
              </w:rPr>
              <w:t>3.1.3.</w:t>
            </w:r>
          </w:p>
        </w:tc>
        <w:tc>
          <w:tcPr>
            <w:tcW w:w="5245" w:type="dxa"/>
            <w:shd w:val="clear" w:color="auto" w:fill="auto"/>
          </w:tcPr>
          <w:p w:rsidR="00994DB5" w:rsidRPr="00AC3D90" w:rsidRDefault="00994DB5" w:rsidP="00994DB5">
            <w:pPr>
              <w:rPr>
                <w:rFonts w:ascii="Times New Roman" w:hAnsi="Times New Roman" w:cs="Times New Roman"/>
                <w:sz w:val="24"/>
                <w:szCs w:val="24"/>
              </w:rPr>
            </w:pPr>
            <w:r w:rsidRPr="00AC3D90">
              <w:rPr>
                <w:rFonts w:ascii="Times New Roman" w:hAnsi="Times New Roman" w:cs="Times New Roman"/>
                <w:sz w:val="24"/>
                <w:szCs w:val="24"/>
              </w:rPr>
              <w:t xml:space="preserve">консолидированные бюджеты субъектов Российской Федерации*, в </w:t>
            </w:r>
            <w:proofErr w:type="spellStart"/>
            <w:r w:rsidRPr="00AC3D90">
              <w:rPr>
                <w:rFonts w:ascii="Times New Roman" w:hAnsi="Times New Roman" w:cs="Times New Roman"/>
                <w:sz w:val="24"/>
                <w:szCs w:val="24"/>
              </w:rPr>
              <w:t>т.ч</w:t>
            </w:r>
            <w:proofErr w:type="spellEnd"/>
            <w:r w:rsidRPr="00AC3D90">
              <w:rPr>
                <w:rFonts w:ascii="Times New Roman" w:hAnsi="Times New Roman" w:cs="Times New Roman"/>
                <w:sz w:val="24"/>
                <w:szCs w:val="24"/>
              </w:rPr>
              <w:t>.:</w:t>
            </w:r>
          </w:p>
        </w:tc>
        <w:tc>
          <w:tcPr>
            <w:tcW w:w="1275" w:type="dxa"/>
            <w:tcBorders>
              <w:top w:val="nil"/>
              <w:left w:val="single" w:sz="4" w:space="0" w:color="auto"/>
              <w:bottom w:val="single" w:sz="4" w:space="0" w:color="auto"/>
              <w:right w:val="single" w:sz="4" w:space="0" w:color="auto"/>
            </w:tcBorders>
            <w:shd w:val="clear" w:color="auto" w:fill="auto"/>
            <w:vAlign w:val="center"/>
          </w:tcPr>
          <w:p w:rsidR="00994DB5" w:rsidRPr="00AC3D90" w:rsidRDefault="00994DB5" w:rsidP="00994DB5">
            <w:pPr>
              <w:jc w:val="right"/>
              <w:rPr>
                <w:rFonts w:ascii="Times New Roman" w:hAnsi="Times New Roman" w:cs="Times New Roman"/>
                <w:color w:val="000000"/>
                <w:sz w:val="24"/>
                <w:szCs w:val="24"/>
              </w:rPr>
            </w:pPr>
            <w:r w:rsidRPr="00AC3D90">
              <w:rPr>
                <w:rFonts w:ascii="Times New Roman" w:hAnsi="Times New Roman" w:cs="Times New Roman"/>
                <w:color w:val="000000"/>
                <w:sz w:val="24"/>
                <w:szCs w:val="24"/>
              </w:rPr>
              <w:t>0,2</w:t>
            </w:r>
          </w:p>
        </w:tc>
        <w:tc>
          <w:tcPr>
            <w:tcW w:w="1276" w:type="dxa"/>
            <w:tcBorders>
              <w:top w:val="nil"/>
              <w:left w:val="nil"/>
              <w:bottom w:val="single" w:sz="4" w:space="0" w:color="auto"/>
              <w:right w:val="single" w:sz="4" w:space="0" w:color="auto"/>
            </w:tcBorders>
            <w:shd w:val="clear" w:color="auto" w:fill="auto"/>
            <w:vAlign w:val="center"/>
          </w:tcPr>
          <w:p w:rsidR="00994DB5" w:rsidRPr="00AC3D90" w:rsidRDefault="00994DB5" w:rsidP="00994DB5">
            <w:pPr>
              <w:jc w:val="right"/>
              <w:rPr>
                <w:rFonts w:ascii="Times New Roman" w:hAnsi="Times New Roman" w:cs="Times New Roman"/>
                <w:color w:val="000000"/>
                <w:sz w:val="24"/>
                <w:szCs w:val="24"/>
              </w:rPr>
            </w:pPr>
            <w:r w:rsidRPr="00AC3D90">
              <w:rPr>
                <w:rFonts w:ascii="Times New Roman" w:hAnsi="Times New Roman" w:cs="Times New Roman"/>
                <w:color w:val="000000"/>
                <w:sz w:val="24"/>
                <w:szCs w:val="24"/>
              </w:rPr>
              <w:t>0,1</w:t>
            </w:r>
          </w:p>
        </w:tc>
        <w:tc>
          <w:tcPr>
            <w:tcW w:w="1243" w:type="dxa"/>
            <w:tcBorders>
              <w:top w:val="nil"/>
              <w:left w:val="nil"/>
              <w:bottom w:val="single" w:sz="4" w:space="0" w:color="auto"/>
              <w:right w:val="single" w:sz="4" w:space="0" w:color="auto"/>
            </w:tcBorders>
            <w:shd w:val="clear" w:color="auto" w:fill="auto"/>
            <w:vAlign w:val="center"/>
          </w:tcPr>
          <w:p w:rsidR="00994DB5" w:rsidRPr="00AC3D90" w:rsidRDefault="00994DB5" w:rsidP="00994DB5">
            <w:pPr>
              <w:jc w:val="right"/>
              <w:rPr>
                <w:rFonts w:ascii="Times New Roman" w:hAnsi="Times New Roman" w:cs="Times New Roman"/>
                <w:color w:val="000000"/>
                <w:sz w:val="24"/>
                <w:szCs w:val="24"/>
              </w:rPr>
            </w:pPr>
            <w:r w:rsidRPr="00AC3D90">
              <w:rPr>
                <w:rFonts w:ascii="Times New Roman" w:hAnsi="Times New Roman" w:cs="Times New Roman"/>
                <w:color w:val="000000"/>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994DB5" w:rsidRPr="00AC3D90" w:rsidRDefault="00994DB5" w:rsidP="00994DB5">
            <w:pPr>
              <w:jc w:val="right"/>
              <w:rPr>
                <w:rFonts w:ascii="Times New Roman" w:hAnsi="Times New Roman" w:cs="Times New Roman"/>
                <w:color w:val="000000"/>
                <w:sz w:val="24"/>
                <w:szCs w:val="24"/>
              </w:rPr>
            </w:pPr>
            <w:r w:rsidRPr="00AC3D90">
              <w:rPr>
                <w:rFonts w:ascii="Times New Roman" w:hAnsi="Times New Roman" w:cs="Times New Roman"/>
                <w:color w:val="000000"/>
                <w:sz w:val="24"/>
                <w:szCs w:val="24"/>
              </w:rPr>
              <w:t>0,0</w:t>
            </w:r>
          </w:p>
        </w:tc>
        <w:tc>
          <w:tcPr>
            <w:tcW w:w="1417" w:type="dxa"/>
            <w:tcBorders>
              <w:top w:val="nil"/>
              <w:left w:val="nil"/>
              <w:bottom w:val="single" w:sz="4" w:space="0" w:color="auto"/>
              <w:right w:val="single" w:sz="4" w:space="0" w:color="auto"/>
            </w:tcBorders>
            <w:shd w:val="clear" w:color="auto" w:fill="auto"/>
            <w:vAlign w:val="center"/>
          </w:tcPr>
          <w:p w:rsidR="00994DB5" w:rsidRPr="00AC3D90" w:rsidRDefault="00994DB5" w:rsidP="00994DB5">
            <w:pPr>
              <w:jc w:val="right"/>
              <w:rPr>
                <w:rFonts w:ascii="Times New Roman" w:hAnsi="Times New Roman" w:cs="Times New Roman"/>
                <w:color w:val="000000"/>
                <w:sz w:val="24"/>
                <w:szCs w:val="24"/>
              </w:rPr>
            </w:pPr>
            <w:r w:rsidRPr="00AC3D90">
              <w:rPr>
                <w:rFonts w:ascii="Times New Roman" w:hAnsi="Times New Roman" w:cs="Times New Roman"/>
                <w:color w:val="000000"/>
                <w:sz w:val="24"/>
                <w:szCs w:val="24"/>
              </w:rPr>
              <w:t>0,0</w:t>
            </w:r>
          </w:p>
        </w:tc>
        <w:tc>
          <w:tcPr>
            <w:tcW w:w="1276" w:type="dxa"/>
            <w:tcBorders>
              <w:top w:val="nil"/>
              <w:left w:val="nil"/>
              <w:bottom w:val="single" w:sz="4" w:space="0" w:color="auto"/>
              <w:right w:val="single" w:sz="4" w:space="0" w:color="auto"/>
            </w:tcBorders>
            <w:shd w:val="clear" w:color="auto" w:fill="auto"/>
            <w:vAlign w:val="center"/>
          </w:tcPr>
          <w:p w:rsidR="00994DB5" w:rsidRPr="00AC3D90" w:rsidRDefault="00994DB5" w:rsidP="00994DB5">
            <w:pPr>
              <w:jc w:val="right"/>
              <w:rPr>
                <w:rFonts w:ascii="Times New Roman" w:hAnsi="Times New Roman" w:cs="Times New Roman"/>
                <w:color w:val="000000"/>
                <w:sz w:val="24"/>
                <w:szCs w:val="24"/>
              </w:rPr>
            </w:pPr>
            <w:r w:rsidRPr="00AC3D90">
              <w:rPr>
                <w:rFonts w:ascii="Times New Roman" w:hAnsi="Times New Roman" w:cs="Times New Roman"/>
                <w:color w:val="000000"/>
                <w:sz w:val="24"/>
                <w:szCs w:val="24"/>
              </w:rPr>
              <w:t>0,0</w:t>
            </w:r>
          </w:p>
        </w:tc>
        <w:tc>
          <w:tcPr>
            <w:tcW w:w="1418" w:type="dxa"/>
            <w:tcBorders>
              <w:top w:val="nil"/>
              <w:left w:val="nil"/>
              <w:bottom w:val="single" w:sz="4" w:space="0" w:color="auto"/>
              <w:right w:val="single" w:sz="4" w:space="0" w:color="auto"/>
            </w:tcBorders>
            <w:shd w:val="clear" w:color="auto" w:fill="auto"/>
            <w:vAlign w:val="center"/>
          </w:tcPr>
          <w:p w:rsidR="00994DB5" w:rsidRPr="00AC3D90" w:rsidRDefault="00994DB5" w:rsidP="00994DB5">
            <w:pPr>
              <w:jc w:val="right"/>
              <w:rPr>
                <w:rFonts w:ascii="Times New Roman" w:hAnsi="Times New Roman" w:cs="Times New Roman"/>
                <w:color w:val="000000"/>
                <w:sz w:val="24"/>
                <w:szCs w:val="24"/>
              </w:rPr>
            </w:pPr>
            <w:r w:rsidRPr="00AC3D90">
              <w:rPr>
                <w:rFonts w:ascii="Times New Roman" w:hAnsi="Times New Roman" w:cs="Times New Roman"/>
                <w:color w:val="000000"/>
                <w:sz w:val="24"/>
                <w:szCs w:val="24"/>
              </w:rPr>
              <w:t>0,3</w:t>
            </w:r>
          </w:p>
        </w:tc>
      </w:tr>
      <w:tr w:rsidR="00FF4B69" w:rsidRPr="00AC3D90" w:rsidTr="00994DB5">
        <w:trPr>
          <w:cantSplit/>
        </w:trPr>
        <w:tc>
          <w:tcPr>
            <w:tcW w:w="879" w:type="dxa"/>
            <w:shd w:val="clear" w:color="auto" w:fill="auto"/>
          </w:tcPr>
          <w:p w:rsidR="00FF4B69" w:rsidRPr="00AC3D90" w:rsidRDefault="00FF4B69" w:rsidP="00FF4B69">
            <w:pPr>
              <w:spacing w:line="240" w:lineRule="atLeast"/>
              <w:rPr>
                <w:rFonts w:ascii="Times New Roman" w:hAnsi="Times New Roman" w:cs="Times New Roman"/>
                <w:sz w:val="24"/>
                <w:szCs w:val="24"/>
              </w:rPr>
            </w:pPr>
            <w:r w:rsidRPr="00AC3D90">
              <w:rPr>
                <w:rFonts w:ascii="Times New Roman" w:hAnsi="Times New Roman" w:cs="Times New Roman"/>
                <w:sz w:val="24"/>
                <w:szCs w:val="24"/>
              </w:rPr>
              <w:t>3.1.3.1.</w:t>
            </w:r>
          </w:p>
        </w:tc>
        <w:tc>
          <w:tcPr>
            <w:tcW w:w="5245" w:type="dxa"/>
            <w:shd w:val="clear" w:color="auto" w:fill="auto"/>
          </w:tcPr>
          <w:p w:rsidR="00FF4B69" w:rsidRPr="00AC3D90" w:rsidRDefault="00FF4B69" w:rsidP="00FF4B69">
            <w:pPr>
              <w:rPr>
                <w:rFonts w:ascii="Times New Roman" w:hAnsi="Times New Roman" w:cs="Times New Roman"/>
                <w:sz w:val="24"/>
                <w:szCs w:val="24"/>
              </w:rPr>
            </w:pPr>
            <w:r w:rsidRPr="00AC3D90">
              <w:rPr>
                <w:rFonts w:ascii="Times New Roman" w:hAnsi="Times New Roman" w:cs="Times New Roman"/>
                <w:sz w:val="24"/>
                <w:szCs w:val="24"/>
              </w:rPr>
              <w:t>бюджет субъекта Российской Федерации</w:t>
            </w:r>
          </w:p>
        </w:tc>
        <w:tc>
          <w:tcPr>
            <w:tcW w:w="1275" w:type="dxa"/>
            <w:tcBorders>
              <w:top w:val="nil"/>
              <w:left w:val="single" w:sz="4" w:space="0" w:color="auto"/>
              <w:bottom w:val="single" w:sz="4" w:space="0" w:color="auto"/>
              <w:right w:val="single" w:sz="4" w:space="0" w:color="auto"/>
            </w:tcBorders>
            <w:shd w:val="clear" w:color="auto" w:fill="auto"/>
            <w:vAlign w:val="center"/>
          </w:tcPr>
          <w:p w:rsidR="00FF4B69" w:rsidRPr="00AC3D90" w:rsidRDefault="00FF4B69" w:rsidP="00FF4B69">
            <w:pPr>
              <w:spacing w:line="240" w:lineRule="atLeast"/>
              <w:jc w:val="right"/>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auto" w:fill="auto"/>
            <w:vAlign w:val="center"/>
          </w:tcPr>
          <w:p w:rsidR="00FF4B69" w:rsidRPr="00AC3D90" w:rsidRDefault="00FF4B69" w:rsidP="00FF4B69">
            <w:pPr>
              <w:spacing w:line="240" w:lineRule="atLeast"/>
              <w:jc w:val="right"/>
              <w:rPr>
                <w:rFonts w:ascii="Times New Roman" w:hAnsi="Times New Roman" w:cs="Times New Roman"/>
                <w:sz w:val="24"/>
                <w:szCs w:val="24"/>
              </w:rPr>
            </w:pPr>
          </w:p>
        </w:tc>
        <w:tc>
          <w:tcPr>
            <w:tcW w:w="1243" w:type="dxa"/>
            <w:tcBorders>
              <w:top w:val="nil"/>
              <w:left w:val="nil"/>
              <w:bottom w:val="single" w:sz="4" w:space="0" w:color="auto"/>
              <w:right w:val="single" w:sz="4" w:space="0" w:color="auto"/>
            </w:tcBorders>
            <w:shd w:val="clear" w:color="auto" w:fill="auto"/>
            <w:vAlign w:val="center"/>
          </w:tcPr>
          <w:p w:rsidR="00FF4B69" w:rsidRPr="00AC3D90" w:rsidRDefault="00FF4B69" w:rsidP="00FF4B69">
            <w:pPr>
              <w:spacing w:line="240" w:lineRule="atLeast"/>
              <w:jc w:val="right"/>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vAlign w:val="center"/>
          </w:tcPr>
          <w:p w:rsidR="00FF4B69" w:rsidRPr="00AC3D90" w:rsidRDefault="00FF4B69" w:rsidP="00FF4B69">
            <w:pPr>
              <w:spacing w:line="240" w:lineRule="atLeast"/>
              <w:jc w:val="right"/>
              <w:rPr>
                <w:rFonts w:ascii="Times New Roman" w:hAnsi="Times New Roman" w:cs="Times New Roman"/>
                <w:sz w:val="24"/>
                <w:szCs w:val="24"/>
              </w:rPr>
            </w:pPr>
          </w:p>
        </w:tc>
        <w:tc>
          <w:tcPr>
            <w:tcW w:w="1417" w:type="dxa"/>
            <w:tcBorders>
              <w:top w:val="nil"/>
              <w:left w:val="nil"/>
              <w:bottom w:val="single" w:sz="4" w:space="0" w:color="auto"/>
              <w:right w:val="single" w:sz="4" w:space="0" w:color="auto"/>
            </w:tcBorders>
            <w:shd w:val="clear" w:color="auto" w:fill="auto"/>
            <w:vAlign w:val="center"/>
          </w:tcPr>
          <w:p w:rsidR="00FF4B69" w:rsidRPr="00AC3D90" w:rsidRDefault="00FF4B69" w:rsidP="00FF4B69">
            <w:pPr>
              <w:spacing w:line="240" w:lineRule="atLeast"/>
              <w:jc w:val="right"/>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auto" w:fill="auto"/>
            <w:vAlign w:val="center"/>
          </w:tcPr>
          <w:p w:rsidR="00FF4B69" w:rsidRPr="00AC3D90" w:rsidRDefault="00FF4B69" w:rsidP="00FF4B69">
            <w:pPr>
              <w:spacing w:line="240" w:lineRule="atLeast"/>
              <w:jc w:val="right"/>
              <w:rPr>
                <w:rFonts w:ascii="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tcPr>
          <w:p w:rsidR="00FF4B69" w:rsidRPr="00AC3D90" w:rsidRDefault="00FF4B69" w:rsidP="00FF4B69">
            <w:pPr>
              <w:spacing w:line="240" w:lineRule="atLeast"/>
              <w:jc w:val="right"/>
              <w:rPr>
                <w:rFonts w:ascii="Times New Roman" w:hAnsi="Times New Roman" w:cs="Times New Roman"/>
                <w:sz w:val="24"/>
                <w:szCs w:val="24"/>
              </w:rPr>
            </w:pPr>
          </w:p>
        </w:tc>
      </w:tr>
      <w:tr w:rsidR="00FF4B69" w:rsidRPr="00AC3D90" w:rsidTr="00994DB5">
        <w:trPr>
          <w:cantSplit/>
        </w:trPr>
        <w:tc>
          <w:tcPr>
            <w:tcW w:w="879" w:type="dxa"/>
            <w:shd w:val="clear" w:color="auto" w:fill="auto"/>
          </w:tcPr>
          <w:p w:rsidR="00FF4B69" w:rsidRPr="00AC3D90" w:rsidRDefault="00FF4B69" w:rsidP="00FF4B69">
            <w:pPr>
              <w:spacing w:line="240" w:lineRule="atLeast"/>
              <w:rPr>
                <w:rFonts w:ascii="Times New Roman" w:hAnsi="Times New Roman" w:cs="Times New Roman"/>
                <w:sz w:val="24"/>
                <w:szCs w:val="24"/>
              </w:rPr>
            </w:pPr>
            <w:r w:rsidRPr="00AC3D90">
              <w:rPr>
                <w:rFonts w:ascii="Times New Roman" w:hAnsi="Times New Roman" w:cs="Times New Roman"/>
                <w:sz w:val="24"/>
                <w:szCs w:val="24"/>
              </w:rPr>
              <w:t>3.1.3.2.</w:t>
            </w:r>
          </w:p>
          <w:p w:rsidR="00FF4B69" w:rsidRPr="00AC3D90" w:rsidRDefault="00FF4B69" w:rsidP="00FF4B69">
            <w:pPr>
              <w:rPr>
                <w:rFonts w:ascii="Times New Roman" w:hAnsi="Times New Roman" w:cs="Times New Roman"/>
                <w:sz w:val="24"/>
                <w:szCs w:val="24"/>
              </w:rPr>
            </w:pPr>
          </w:p>
        </w:tc>
        <w:tc>
          <w:tcPr>
            <w:tcW w:w="5245" w:type="dxa"/>
            <w:shd w:val="clear" w:color="auto" w:fill="auto"/>
          </w:tcPr>
          <w:p w:rsidR="00FF4B69" w:rsidRPr="00AC3D90" w:rsidRDefault="00FF4B69" w:rsidP="00FF4B69">
            <w:pPr>
              <w:rPr>
                <w:rFonts w:ascii="Times New Roman" w:hAnsi="Times New Roman" w:cs="Times New Roman"/>
                <w:sz w:val="24"/>
                <w:szCs w:val="24"/>
              </w:rPr>
            </w:pPr>
            <w:r w:rsidRPr="00AC3D90">
              <w:rPr>
                <w:rFonts w:ascii="Times New Roman" w:hAnsi="Times New Roman" w:cs="Times New Roman"/>
                <w:sz w:val="24"/>
                <w:szCs w:val="24"/>
              </w:rPr>
              <w:t xml:space="preserve">межбюджетные трансферты бюджета субъекта Российской Федерации бюджетам муниципальных образований  </w:t>
            </w:r>
          </w:p>
        </w:tc>
        <w:tc>
          <w:tcPr>
            <w:tcW w:w="1275" w:type="dxa"/>
            <w:tcBorders>
              <w:top w:val="nil"/>
              <w:left w:val="single" w:sz="4" w:space="0" w:color="auto"/>
              <w:bottom w:val="single" w:sz="4" w:space="0" w:color="auto"/>
              <w:right w:val="single" w:sz="4" w:space="0" w:color="auto"/>
            </w:tcBorders>
            <w:shd w:val="clear" w:color="auto" w:fill="auto"/>
            <w:vAlign w:val="center"/>
          </w:tcPr>
          <w:p w:rsidR="00FF4B69" w:rsidRPr="00AC3D90" w:rsidRDefault="00FF4B69" w:rsidP="00FF4B69">
            <w:pPr>
              <w:spacing w:line="240" w:lineRule="atLeast"/>
              <w:jc w:val="right"/>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auto" w:fill="auto"/>
            <w:vAlign w:val="center"/>
          </w:tcPr>
          <w:p w:rsidR="00FF4B69" w:rsidRPr="00AC3D90" w:rsidRDefault="00FF4B69" w:rsidP="00FF4B69">
            <w:pPr>
              <w:spacing w:line="240" w:lineRule="atLeast"/>
              <w:jc w:val="right"/>
              <w:rPr>
                <w:rFonts w:ascii="Times New Roman" w:hAnsi="Times New Roman" w:cs="Times New Roman"/>
                <w:sz w:val="24"/>
                <w:szCs w:val="24"/>
              </w:rPr>
            </w:pPr>
          </w:p>
        </w:tc>
        <w:tc>
          <w:tcPr>
            <w:tcW w:w="1243" w:type="dxa"/>
            <w:tcBorders>
              <w:top w:val="nil"/>
              <w:left w:val="nil"/>
              <w:bottom w:val="single" w:sz="4" w:space="0" w:color="auto"/>
              <w:right w:val="single" w:sz="4" w:space="0" w:color="auto"/>
            </w:tcBorders>
            <w:shd w:val="clear" w:color="auto" w:fill="auto"/>
            <w:vAlign w:val="center"/>
          </w:tcPr>
          <w:p w:rsidR="00FF4B69" w:rsidRPr="00AC3D90" w:rsidRDefault="00FF4B69" w:rsidP="00FF4B69">
            <w:pPr>
              <w:spacing w:line="240" w:lineRule="atLeast"/>
              <w:jc w:val="right"/>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vAlign w:val="center"/>
          </w:tcPr>
          <w:p w:rsidR="00FF4B69" w:rsidRPr="00AC3D90" w:rsidRDefault="00FF4B69" w:rsidP="00FF4B69">
            <w:pPr>
              <w:spacing w:line="240" w:lineRule="atLeast"/>
              <w:jc w:val="right"/>
              <w:rPr>
                <w:rFonts w:ascii="Times New Roman" w:hAnsi="Times New Roman" w:cs="Times New Roman"/>
                <w:sz w:val="24"/>
                <w:szCs w:val="24"/>
              </w:rPr>
            </w:pPr>
          </w:p>
        </w:tc>
        <w:tc>
          <w:tcPr>
            <w:tcW w:w="1417" w:type="dxa"/>
            <w:tcBorders>
              <w:top w:val="nil"/>
              <w:left w:val="nil"/>
              <w:bottom w:val="single" w:sz="4" w:space="0" w:color="auto"/>
              <w:right w:val="single" w:sz="4" w:space="0" w:color="auto"/>
            </w:tcBorders>
            <w:shd w:val="clear" w:color="auto" w:fill="auto"/>
            <w:vAlign w:val="center"/>
          </w:tcPr>
          <w:p w:rsidR="00FF4B69" w:rsidRPr="00AC3D90" w:rsidRDefault="00FF4B69" w:rsidP="00FF4B69">
            <w:pPr>
              <w:spacing w:line="240" w:lineRule="atLeast"/>
              <w:jc w:val="right"/>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auto" w:fill="auto"/>
            <w:vAlign w:val="center"/>
          </w:tcPr>
          <w:p w:rsidR="00FF4B69" w:rsidRPr="00AC3D90" w:rsidRDefault="00FF4B69" w:rsidP="00FF4B69">
            <w:pPr>
              <w:spacing w:line="240" w:lineRule="atLeast"/>
              <w:jc w:val="right"/>
              <w:rPr>
                <w:rFonts w:ascii="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tcPr>
          <w:p w:rsidR="00FF4B69" w:rsidRPr="00AC3D90" w:rsidRDefault="00FF4B69" w:rsidP="00FF4B69">
            <w:pPr>
              <w:spacing w:line="240" w:lineRule="atLeast"/>
              <w:jc w:val="right"/>
              <w:rPr>
                <w:rFonts w:ascii="Times New Roman" w:hAnsi="Times New Roman" w:cs="Times New Roman"/>
                <w:sz w:val="24"/>
                <w:szCs w:val="24"/>
              </w:rPr>
            </w:pPr>
          </w:p>
        </w:tc>
      </w:tr>
      <w:tr w:rsidR="00FF4B69" w:rsidRPr="00AC3D90" w:rsidTr="00994DB5">
        <w:trPr>
          <w:cantSplit/>
        </w:trPr>
        <w:tc>
          <w:tcPr>
            <w:tcW w:w="879" w:type="dxa"/>
            <w:shd w:val="clear" w:color="auto" w:fill="auto"/>
          </w:tcPr>
          <w:p w:rsidR="00FF4B69" w:rsidRPr="00AC3D90" w:rsidRDefault="00FF4B69" w:rsidP="00FF4B69">
            <w:pPr>
              <w:spacing w:line="240" w:lineRule="atLeast"/>
              <w:rPr>
                <w:rFonts w:ascii="Times New Roman" w:hAnsi="Times New Roman" w:cs="Times New Roman"/>
                <w:sz w:val="24"/>
                <w:szCs w:val="24"/>
              </w:rPr>
            </w:pPr>
            <w:r w:rsidRPr="00AC3D90">
              <w:rPr>
                <w:rFonts w:ascii="Times New Roman" w:hAnsi="Times New Roman" w:cs="Times New Roman"/>
                <w:sz w:val="24"/>
                <w:szCs w:val="24"/>
              </w:rPr>
              <w:t>3.1.3.3.</w:t>
            </w:r>
          </w:p>
        </w:tc>
        <w:tc>
          <w:tcPr>
            <w:tcW w:w="5245" w:type="dxa"/>
            <w:shd w:val="clear" w:color="auto" w:fill="auto"/>
          </w:tcPr>
          <w:p w:rsidR="00FF4B69" w:rsidRPr="00AC3D90" w:rsidRDefault="00FF4B69" w:rsidP="00FF4B69">
            <w:pPr>
              <w:rPr>
                <w:rFonts w:ascii="Times New Roman" w:hAnsi="Times New Roman" w:cs="Times New Roman"/>
                <w:sz w:val="24"/>
                <w:szCs w:val="24"/>
              </w:rPr>
            </w:pPr>
            <w:r w:rsidRPr="00AC3D90">
              <w:rPr>
                <w:rFonts w:ascii="Times New Roman" w:hAnsi="Times New Roman" w:cs="Times New Roman"/>
                <w:sz w:val="24"/>
                <w:szCs w:val="24"/>
              </w:rPr>
              <w:t>бюджеты муниципальных образований (без учета межбюджетных трансфертов из бюджета субъекта Российской Федерации)</w:t>
            </w:r>
          </w:p>
        </w:tc>
        <w:tc>
          <w:tcPr>
            <w:tcW w:w="1275" w:type="dxa"/>
            <w:tcBorders>
              <w:top w:val="nil"/>
              <w:left w:val="single" w:sz="4" w:space="0" w:color="auto"/>
              <w:bottom w:val="single" w:sz="4" w:space="0" w:color="auto"/>
              <w:right w:val="single" w:sz="4" w:space="0" w:color="auto"/>
            </w:tcBorders>
            <w:shd w:val="clear" w:color="auto" w:fill="auto"/>
            <w:vAlign w:val="center"/>
          </w:tcPr>
          <w:p w:rsidR="00FF4B69" w:rsidRPr="00AC3D90" w:rsidRDefault="00FF4B69" w:rsidP="00FF4B69">
            <w:pPr>
              <w:spacing w:line="240" w:lineRule="atLeast"/>
              <w:jc w:val="right"/>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auto" w:fill="auto"/>
            <w:vAlign w:val="center"/>
          </w:tcPr>
          <w:p w:rsidR="00FF4B69" w:rsidRPr="00AC3D90" w:rsidRDefault="00FF4B69" w:rsidP="00FF4B69">
            <w:pPr>
              <w:spacing w:line="240" w:lineRule="atLeast"/>
              <w:jc w:val="right"/>
              <w:rPr>
                <w:rFonts w:ascii="Times New Roman" w:hAnsi="Times New Roman" w:cs="Times New Roman"/>
                <w:sz w:val="24"/>
                <w:szCs w:val="24"/>
              </w:rPr>
            </w:pPr>
          </w:p>
        </w:tc>
        <w:tc>
          <w:tcPr>
            <w:tcW w:w="1243" w:type="dxa"/>
            <w:tcBorders>
              <w:top w:val="nil"/>
              <w:left w:val="nil"/>
              <w:bottom w:val="single" w:sz="4" w:space="0" w:color="auto"/>
              <w:right w:val="single" w:sz="4" w:space="0" w:color="auto"/>
            </w:tcBorders>
            <w:shd w:val="clear" w:color="auto" w:fill="auto"/>
            <w:vAlign w:val="center"/>
          </w:tcPr>
          <w:p w:rsidR="00FF4B69" w:rsidRPr="00AC3D90" w:rsidRDefault="00FF4B69" w:rsidP="00FF4B69">
            <w:pPr>
              <w:spacing w:line="240" w:lineRule="atLeast"/>
              <w:jc w:val="right"/>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vAlign w:val="center"/>
          </w:tcPr>
          <w:p w:rsidR="00FF4B69" w:rsidRPr="00AC3D90" w:rsidRDefault="00FF4B69" w:rsidP="00FF4B69">
            <w:pPr>
              <w:spacing w:line="240" w:lineRule="atLeast"/>
              <w:jc w:val="right"/>
              <w:rPr>
                <w:rFonts w:ascii="Times New Roman" w:hAnsi="Times New Roman" w:cs="Times New Roman"/>
                <w:sz w:val="24"/>
                <w:szCs w:val="24"/>
              </w:rPr>
            </w:pPr>
          </w:p>
        </w:tc>
        <w:tc>
          <w:tcPr>
            <w:tcW w:w="1417" w:type="dxa"/>
            <w:tcBorders>
              <w:top w:val="nil"/>
              <w:left w:val="nil"/>
              <w:bottom w:val="single" w:sz="4" w:space="0" w:color="auto"/>
              <w:right w:val="single" w:sz="4" w:space="0" w:color="auto"/>
            </w:tcBorders>
            <w:shd w:val="clear" w:color="auto" w:fill="auto"/>
            <w:vAlign w:val="center"/>
          </w:tcPr>
          <w:p w:rsidR="00FF4B69" w:rsidRPr="00AC3D90" w:rsidRDefault="00FF4B69" w:rsidP="00FF4B69">
            <w:pPr>
              <w:spacing w:line="240" w:lineRule="atLeast"/>
              <w:jc w:val="right"/>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auto" w:fill="auto"/>
            <w:vAlign w:val="center"/>
          </w:tcPr>
          <w:p w:rsidR="00FF4B69" w:rsidRPr="00AC3D90" w:rsidRDefault="00FF4B69" w:rsidP="00FF4B69">
            <w:pPr>
              <w:spacing w:line="240" w:lineRule="atLeast"/>
              <w:jc w:val="right"/>
              <w:rPr>
                <w:rFonts w:ascii="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tcPr>
          <w:p w:rsidR="00FF4B69" w:rsidRPr="00AC3D90" w:rsidRDefault="00FF4B69" w:rsidP="00FF4B69">
            <w:pPr>
              <w:spacing w:line="240" w:lineRule="atLeast"/>
              <w:jc w:val="right"/>
              <w:rPr>
                <w:rFonts w:ascii="Times New Roman" w:hAnsi="Times New Roman" w:cs="Times New Roman"/>
                <w:sz w:val="24"/>
                <w:szCs w:val="24"/>
              </w:rPr>
            </w:pPr>
          </w:p>
        </w:tc>
      </w:tr>
      <w:tr w:rsidR="00FF4B69" w:rsidRPr="00AC3D90" w:rsidTr="00994DB5">
        <w:trPr>
          <w:cantSplit/>
        </w:trPr>
        <w:tc>
          <w:tcPr>
            <w:tcW w:w="879" w:type="dxa"/>
            <w:shd w:val="clear" w:color="auto" w:fill="auto"/>
          </w:tcPr>
          <w:p w:rsidR="00FF4B69" w:rsidRPr="00AC3D90" w:rsidRDefault="00FF4B69" w:rsidP="00FF4B69">
            <w:pPr>
              <w:spacing w:line="240" w:lineRule="atLeast"/>
              <w:rPr>
                <w:rFonts w:ascii="Times New Roman" w:hAnsi="Times New Roman" w:cs="Times New Roman"/>
                <w:sz w:val="24"/>
                <w:szCs w:val="24"/>
              </w:rPr>
            </w:pPr>
            <w:r w:rsidRPr="00AC3D90">
              <w:rPr>
                <w:rFonts w:ascii="Times New Roman" w:hAnsi="Times New Roman" w:cs="Times New Roman"/>
                <w:sz w:val="24"/>
                <w:szCs w:val="24"/>
              </w:rPr>
              <w:t>3.1.4.</w:t>
            </w:r>
          </w:p>
        </w:tc>
        <w:tc>
          <w:tcPr>
            <w:tcW w:w="5245" w:type="dxa"/>
            <w:shd w:val="clear" w:color="auto" w:fill="auto"/>
          </w:tcPr>
          <w:p w:rsidR="00FF4B69" w:rsidRPr="00AC3D90" w:rsidRDefault="00FF4B69" w:rsidP="00FF4B69">
            <w:pPr>
              <w:rPr>
                <w:rFonts w:ascii="Times New Roman" w:hAnsi="Times New Roman" w:cs="Times New Roman"/>
                <w:sz w:val="24"/>
                <w:szCs w:val="24"/>
              </w:rPr>
            </w:pPr>
            <w:r w:rsidRPr="00AC3D90">
              <w:rPr>
                <w:rFonts w:ascii="Times New Roman" w:hAnsi="Times New Roman" w:cs="Times New Roman"/>
                <w:sz w:val="24"/>
                <w:szCs w:val="24"/>
              </w:rPr>
              <w:t>внебюджетные источники</w:t>
            </w:r>
          </w:p>
        </w:tc>
        <w:tc>
          <w:tcPr>
            <w:tcW w:w="1275" w:type="dxa"/>
            <w:tcBorders>
              <w:top w:val="nil"/>
              <w:left w:val="single" w:sz="4" w:space="0" w:color="auto"/>
              <w:bottom w:val="single" w:sz="4" w:space="0" w:color="auto"/>
              <w:right w:val="single" w:sz="4" w:space="0" w:color="auto"/>
            </w:tcBorders>
            <w:shd w:val="clear" w:color="auto" w:fill="auto"/>
            <w:vAlign w:val="center"/>
          </w:tcPr>
          <w:p w:rsidR="00FF4B69" w:rsidRPr="00AC3D90" w:rsidRDefault="00FF4B69" w:rsidP="00FF4B69">
            <w:pPr>
              <w:spacing w:line="240" w:lineRule="atLeast"/>
              <w:jc w:val="right"/>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auto" w:fill="auto"/>
            <w:vAlign w:val="center"/>
          </w:tcPr>
          <w:p w:rsidR="00FF4B69" w:rsidRPr="00AC3D90" w:rsidRDefault="00FF4B69" w:rsidP="00FF4B69">
            <w:pPr>
              <w:spacing w:line="240" w:lineRule="atLeast"/>
              <w:jc w:val="right"/>
              <w:rPr>
                <w:rFonts w:ascii="Times New Roman" w:hAnsi="Times New Roman" w:cs="Times New Roman"/>
                <w:sz w:val="24"/>
                <w:szCs w:val="24"/>
              </w:rPr>
            </w:pPr>
          </w:p>
        </w:tc>
        <w:tc>
          <w:tcPr>
            <w:tcW w:w="1243" w:type="dxa"/>
            <w:tcBorders>
              <w:top w:val="nil"/>
              <w:left w:val="nil"/>
              <w:bottom w:val="single" w:sz="4" w:space="0" w:color="auto"/>
              <w:right w:val="single" w:sz="4" w:space="0" w:color="auto"/>
            </w:tcBorders>
            <w:shd w:val="clear" w:color="auto" w:fill="auto"/>
            <w:vAlign w:val="center"/>
          </w:tcPr>
          <w:p w:rsidR="00FF4B69" w:rsidRPr="00AC3D90" w:rsidRDefault="00FF4B69" w:rsidP="00FF4B69">
            <w:pPr>
              <w:spacing w:line="240" w:lineRule="atLeast"/>
              <w:jc w:val="right"/>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vAlign w:val="center"/>
          </w:tcPr>
          <w:p w:rsidR="00FF4B69" w:rsidRPr="00AC3D90" w:rsidRDefault="00FF4B69" w:rsidP="00FF4B69">
            <w:pPr>
              <w:spacing w:line="240" w:lineRule="atLeast"/>
              <w:jc w:val="right"/>
              <w:rPr>
                <w:rFonts w:ascii="Times New Roman" w:hAnsi="Times New Roman" w:cs="Times New Roman"/>
                <w:sz w:val="24"/>
                <w:szCs w:val="24"/>
              </w:rPr>
            </w:pPr>
          </w:p>
        </w:tc>
        <w:tc>
          <w:tcPr>
            <w:tcW w:w="1417" w:type="dxa"/>
            <w:tcBorders>
              <w:top w:val="nil"/>
              <w:left w:val="nil"/>
              <w:bottom w:val="single" w:sz="4" w:space="0" w:color="auto"/>
              <w:right w:val="single" w:sz="4" w:space="0" w:color="auto"/>
            </w:tcBorders>
            <w:shd w:val="clear" w:color="auto" w:fill="auto"/>
            <w:vAlign w:val="center"/>
          </w:tcPr>
          <w:p w:rsidR="00FF4B69" w:rsidRPr="00AC3D90" w:rsidRDefault="00FF4B69" w:rsidP="00FF4B69">
            <w:pPr>
              <w:spacing w:line="240" w:lineRule="atLeast"/>
              <w:jc w:val="right"/>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auto" w:fill="auto"/>
            <w:vAlign w:val="center"/>
          </w:tcPr>
          <w:p w:rsidR="00FF4B69" w:rsidRPr="00AC3D90" w:rsidRDefault="00FF4B69" w:rsidP="00FF4B69">
            <w:pPr>
              <w:spacing w:line="240" w:lineRule="atLeast"/>
              <w:jc w:val="right"/>
              <w:rPr>
                <w:rFonts w:ascii="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tcPr>
          <w:p w:rsidR="00FF4B69" w:rsidRPr="00AC3D90" w:rsidRDefault="00FF4B69" w:rsidP="00FF4B69">
            <w:pPr>
              <w:spacing w:line="240" w:lineRule="atLeast"/>
              <w:jc w:val="right"/>
              <w:rPr>
                <w:rFonts w:ascii="Times New Roman" w:hAnsi="Times New Roman" w:cs="Times New Roman"/>
                <w:sz w:val="24"/>
                <w:szCs w:val="24"/>
              </w:rPr>
            </w:pPr>
          </w:p>
        </w:tc>
      </w:tr>
      <w:tr w:rsidR="00994DB5" w:rsidRPr="00AC3D90" w:rsidTr="00994DB5">
        <w:trPr>
          <w:cantSplit/>
        </w:trPr>
        <w:tc>
          <w:tcPr>
            <w:tcW w:w="6124" w:type="dxa"/>
            <w:gridSpan w:val="2"/>
            <w:tcBorders>
              <w:top w:val="single" w:sz="4" w:space="0" w:color="auto"/>
              <w:bottom w:val="single" w:sz="4" w:space="0" w:color="auto"/>
              <w:right w:val="single" w:sz="4" w:space="0" w:color="auto"/>
            </w:tcBorders>
            <w:shd w:val="clear" w:color="auto" w:fill="auto"/>
          </w:tcPr>
          <w:p w:rsidR="00994DB5" w:rsidRPr="00AC3D90" w:rsidRDefault="00994DB5" w:rsidP="00994DB5">
            <w:pPr>
              <w:spacing w:line="240" w:lineRule="atLeast"/>
              <w:rPr>
                <w:rFonts w:ascii="Times New Roman" w:hAnsi="Times New Roman" w:cs="Times New Roman"/>
                <w:b/>
                <w:sz w:val="24"/>
                <w:szCs w:val="24"/>
              </w:rPr>
            </w:pPr>
            <w:r w:rsidRPr="00AC3D90">
              <w:rPr>
                <w:rFonts w:ascii="Times New Roman" w:hAnsi="Times New Roman" w:cs="Times New Roman"/>
                <w:b/>
                <w:sz w:val="24"/>
                <w:szCs w:val="24"/>
              </w:rPr>
              <w:lastRenderedPageBreak/>
              <w:t>Всего по федеральному проекту, в том числе:</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94DB5" w:rsidRPr="00AC3D90" w:rsidRDefault="00994DB5" w:rsidP="00994DB5">
            <w:pPr>
              <w:jc w:val="right"/>
              <w:rPr>
                <w:rFonts w:ascii="Times New Roman" w:eastAsia="Times New Roman" w:hAnsi="Times New Roman" w:cs="Times New Roman"/>
                <w:b/>
                <w:bCs/>
                <w:color w:val="000000"/>
                <w:sz w:val="24"/>
                <w:szCs w:val="24"/>
              </w:rPr>
            </w:pPr>
            <w:r w:rsidRPr="00AC3D90">
              <w:rPr>
                <w:rFonts w:ascii="Times New Roman" w:hAnsi="Times New Roman" w:cs="Times New Roman"/>
                <w:b/>
                <w:bCs/>
                <w:color w:val="000000"/>
                <w:sz w:val="24"/>
                <w:szCs w:val="24"/>
              </w:rPr>
              <w:t>316,9</w:t>
            </w:r>
          </w:p>
        </w:tc>
        <w:tc>
          <w:tcPr>
            <w:tcW w:w="1276" w:type="dxa"/>
            <w:tcBorders>
              <w:top w:val="single" w:sz="4" w:space="0" w:color="auto"/>
              <w:left w:val="nil"/>
              <w:bottom w:val="single" w:sz="4" w:space="0" w:color="auto"/>
              <w:right w:val="single" w:sz="4" w:space="0" w:color="auto"/>
            </w:tcBorders>
            <w:shd w:val="clear" w:color="auto" w:fill="auto"/>
            <w:vAlign w:val="center"/>
          </w:tcPr>
          <w:p w:rsidR="00994DB5" w:rsidRPr="00AC3D90" w:rsidRDefault="00994DB5" w:rsidP="00994DB5">
            <w:pPr>
              <w:jc w:val="right"/>
              <w:rPr>
                <w:rFonts w:ascii="Times New Roman" w:hAnsi="Times New Roman" w:cs="Times New Roman"/>
                <w:b/>
                <w:bCs/>
                <w:color w:val="000000"/>
                <w:sz w:val="24"/>
                <w:szCs w:val="24"/>
              </w:rPr>
            </w:pPr>
            <w:r w:rsidRPr="00AC3D90">
              <w:rPr>
                <w:rFonts w:ascii="Times New Roman" w:hAnsi="Times New Roman" w:cs="Times New Roman"/>
                <w:b/>
                <w:bCs/>
                <w:color w:val="000000"/>
                <w:sz w:val="24"/>
                <w:szCs w:val="24"/>
              </w:rPr>
              <w:t>215,0</w:t>
            </w:r>
          </w:p>
        </w:tc>
        <w:tc>
          <w:tcPr>
            <w:tcW w:w="1243" w:type="dxa"/>
            <w:tcBorders>
              <w:top w:val="single" w:sz="4" w:space="0" w:color="auto"/>
              <w:left w:val="nil"/>
              <w:bottom w:val="single" w:sz="4" w:space="0" w:color="auto"/>
              <w:right w:val="single" w:sz="4" w:space="0" w:color="auto"/>
            </w:tcBorders>
            <w:shd w:val="clear" w:color="auto" w:fill="auto"/>
            <w:vAlign w:val="center"/>
          </w:tcPr>
          <w:p w:rsidR="00994DB5" w:rsidRPr="00AC3D90" w:rsidRDefault="00994DB5" w:rsidP="00994DB5">
            <w:pPr>
              <w:jc w:val="right"/>
              <w:rPr>
                <w:rFonts w:ascii="Times New Roman" w:hAnsi="Times New Roman" w:cs="Times New Roman"/>
                <w:b/>
                <w:bCs/>
                <w:color w:val="000000"/>
                <w:sz w:val="24"/>
                <w:szCs w:val="24"/>
              </w:rPr>
            </w:pPr>
            <w:r w:rsidRPr="00AC3D90">
              <w:rPr>
                <w:rFonts w:ascii="Times New Roman" w:hAnsi="Times New Roman" w:cs="Times New Roman"/>
                <w:b/>
                <w:bCs/>
                <w:color w:val="000000"/>
                <w:sz w:val="24"/>
                <w:szCs w:val="24"/>
              </w:rPr>
              <w:t>233,9</w:t>
            </w:r>
          </w:p>
        </w:tc>
        <w:tc>
          <w:tcPr>
            <w:tcW w:w="1134" w:type="dxa"/>
            <w:tcBorders>
              <w:top w:val="single" w:sz="4" w:space="0" w:color="auto"/>
              <w:left w:val="nil"/>
              <w:bottom w:val="single" w:sz="4" w:space="0" w:color="auto"/>
              <w:right w:val="single" w:sz="4" w:space="0" w:color="auto"/>
            </w:tcBorders>
            <w:shd w:val="clear" w:color="auto" w:fill="auto"/>
            <w:vAlign w:val="center"/>
          </w:tcPr>
          <w:p w:rsidR="00994DB5" w:rsidRPr="00AC3D90" w:rsidRDefault="00994DB5" w:rsidP="00994DB5">
            <w:pPr>
              <w:jc w:val="right"/>
              <w:rPr>
                <w:rFonts w:ascii="Times New Roman" w:hAnsi="Times New Roman" w:cs="Times New Roman"/>
                <w:b/>
                <w:bCs/>
                <w:color w:val="000000"/>
                <w:sz w:val="24"/>
                <w:szCs w:val="24"/>
              </w:rPr>
            </w:pPr>
            <w:r w:rsidRPr="00AC3D90">
              <w:rPr>
                <w:rFonts w:ascii="Times New Roman" w:hAnsi="Times New Roman" w:cs="Times New Roman"/>
                <w:b/>
                <w:bCs/>
                <w:color w:val="000000"/>
                <w:sz w:val="24"/>
                <w:szCs w:val="24"/>
              </w:rPr>
              <w:t>113,6</w:t>
            </w:r>
          </w:p>
        </w:tc>
        <w:tc>
          <w:tcPr>
            <w:tcW w:w="1417" w:type="dxa"/>
            <w:tcBorders>
              <w:top w:val="single" w:sz="4" w:space="0" w:color="auto"/>
              <w:left w:val="nil"/>
              <w:bottom w:val="single" w:sz="4" w:space="0" w:color="auto"/>
              <w:right w:val="single" w:sz="4" w:space="0" w:color="auto"/>
            </w:tcBorders>
            <w:shd w:val="clear" w:color="auto" w:fill="auto"/>
            <w:vAlign w:val="center"/>
          </w:tcPr>
          <w:p w:rsidR="00994DB5" w:rsidRPr="00AC3D90" w:rsidRDefault="00994DB5" w:rsidP="00994DB5">
            <w:pPr>
              <w:jc w:val="right"/>
              <w:rPr>
                <w:rFonts w:ascii="Times New Roman" w:hAnsi="Times New Roman" w:cs="Times New Roman"/>
                <w:b/>
                <w:bCs/>
                <w:color w:val="000000"/>
                <w:sz w:val="24"/>
                <w:szCs w:val="24"/>
              </w:rPr>
            </w:pPr>
            <w:r w:rsidRPr="00AC3D90">
              <w:rPr>
                <w:rFonts w:ascii="Times New Roman" w:hAnsi="Times New Roman" w:cs="Times New Roman"/>
                <w:b/>
                <w:bCs/>
                <w:color w:val="000000"/>
                <w:sz w:val="24"/>
                <w:szCs w:val="24"/>
              </w:rPr>
              <w:t>115,6</w:t>
            </w:r>
          </w:p>
        </w:tc>
        <w:tc>
          <w:tcPr>
            <w:tcW w:w="1276" w:type="dxa"/>
            <w:tcBorders>
              <w:top w:val="single" w:sz="4" w:space="0" w:color="auto"/>
              <w:left w:val="nil"/>
              <w:bottom w:val="single" w:sz="4" w:space="0" w:color="auto"/>
              <w:right w:val="single" w:sz="4" w:space="0" w:color="auto"/>
            </w:tcBorders>
            <w:shd w:val="clear" w:color="auto" w:fill="auto"/>
            <w:vAlign w:val="center"/>
          </w:tcPr>
          <w:p w:rsidR="00994DB5" w:rsidRPr="00AC3D90" w:rsidRDefault="00994DB5" w:rsidP="00994DB5">
            <w:pPr>
              <w:jc w:val="right"/>
              <w:rPr>
                <w:rFonts w:ascii="Times New Roman" w:hAnsi="Times New Roman" w:cs="Times New Roman"/>
                <w:b/>
                <w:bCs/>
                <w:color w:val="000000"/>
                <w:sz w:val="24"/>
                <w:szCs w:val="24"/>
              </w:rPr>
            </w:pPr>
            <w:r w:rsidRPr="00AC3D90">
              <w:rPr>
                <w:rFonts w:ascii="Times New Roman" w:hAnsi="Times New Roman" w:cs="Times New Roman"/>
                <w:b/>
                <w:bCs/>
                <w:color w:val="000000"/>
                <w:sz w:val="24"/>
                <w:szCs w:val="24"/>
              </w:rPr>
              <w:t>116,6</w:t>
            </w:r>
          </w:p>
        </w:tc>
        <w:tc>
          <w:tcPr>
            <w:tcW w:w="1418" w:type="dxa"/>
            <w:tcBorders>
              <w:top w:val="single" w:sz="4" w:space="0" w:color="auto"/>
              <w:left w:val="nil"/>
              <w:bottom w:val="single" w:sz="4" w:space="0" w:color="auto"/>
              <w:right w:val="single" w:sz="4" w:space="0" w:color="auto"/>
            </w:tcBorders>
            <w:shd w:val="clear" w:color="auto" w:fill="auto"/>
            <w:vAlign w:val="center"/>
          </w:tcPr>
          <w:p w:rsidR="00994DB5" w:rsidRPr="00AC3D90" w:rsidRDefault="00994DB5" w:rsidP="00994DB5">
            <w:pPr>
              <w:jc w:val="right"/>
              <w:rPr>
                <w:rFonts w:ascii="Times New Roman" w:hAnsi="Times New Roman" w:cs="Times New Roman"/>
                <w:b/>
                <w:bCs/>
                <w:color w:val="000000"/>
                <w:sz w:val="24"/>
                <w:szCs w:val="24"/>
              </w:rPr>
            </w:pPr>
            <w:r w:rsidRPr="00AC3D90">
              <w:rPr>
                <w:rFonts w:ascii="Times New Roman" w:hAnsi="Times New Roman" w:cs="Times New Roman"/>
                <w:b/>
                <w:bCs/>
                <w:color w:val="000000"/>
                <w:sz w:val="24"/>
                <w:szCs w:val="24"/>
              </w:rPr>
              <w:t>1111,6</w:t>
            </w:r>
          </w:p>
        </w:tc>
      </w:tr>
      <w:tr w:rsidR="00994DB5" w:rsidRPr="00AC3D90" w:rsidTr="00994DB5">
        <w:trPr>
          <w:cantSplit/>
        </w:trPr>
        <w:tc>
          <w:tcPr>
            <w:tcW w:w="6124" w:type="dxa"/>
            <w:gridSpan w:val="2"/>
            <w:tcBorders>
              <w:top w:val="single" w:sz="4" w:space="0" w:color="auto"/>
              <w:bottom w:val="single" w:sz="4" w:space="0" w:color="auto"/>
              <w:right w:val="single" w:sz="4" w:space="0" w:color="auto"/>
            </w:tcBorders>
            <w:shd w:val="clear" w:color="auto" w:fill="auto"/>
            <w:vAlign w:val="center"/>
          </w:tcPr>
          <w:p w:rsidR="00994DB5" w:rsidRPr="00AC3D90" w:rsidRDefault="00994DB5" w:rsidP="00994DB5">
            <w:pPr>
              <w:spacing w:line="240" w:lineRule="atLeast"/>
              <w:ind w:left="81"/>
              <w:rPr>
                <w:rFonts w:ascii="Times New Roman" w:hAnsi="Times New Roman" w:cs="Times New Roman"/>
                <w:sz w:val="24"/>
                <w:szCs w:val="24"/>
              </w:rPr>
            </w:pPr>
            <w:r w:rsidRPr="00AC3D90">
              <w:rPr>
                <w:rFonts w:ascii="Times New Roman" w:hAnsi="Times New Roman" w:cs="Times New Roman"/>
                <w:sz w:val="24"/>
                <w:szCs w:val="24"/>
              </w:rPr>
              <w:t xml:space="preserve">федеральный бюджет (в </w:t>
            </w:r>
            <w:proofErr w:type="spellStart"/>
            <w:r w:rsidRPr="00AC3D90">
              <w:rPr>
                <w:rFonts w:ascii="Times New Roman" w:hAnsi="Times New Roman" w:cs="Times New Roman"/>
                <w:sz w:val="24"/>
                <w:szCs w:val="24"/>
              </w:rPr>
              <w:t>т.ч</w:t>
            </w:r>
            <w:proofErr w:type="spellEnd"/>
            <w:r w:rsidRPr="00AC3D90">
              <w:rPr>
                <w:rFonts w:ascii="Times New Roman" w:hAnsi="Times New Roman" w:cs="Times New Roman"/>
                <w:sz w:val="24"/>
                <w:szCs w:val="24"/>
              </w:rPr>
              <w:t>. межбюджетные трансферты бюджетам субъектов Российской Федерации)</w:t>
            </w:r>
          </w:p>
        </w:tc>
        <w:tc>
          <w:tcPr>
            <w:tcW w:w="1275" w:type="dxa"/>
            <w:tcBorders>
              <w:top w:val="nil"/>
              <w:left w:val="single" w:sz="4" w:space="0" w:color="auto"/>
              <w:bottom w:val="single" w:sz="4" w:space="0" w:color="auto"/>
              <w:right w:val="single" w:sz="4" w:space="0" w:color="auto"/>
            </w:tcBorders>
            <w:shd w:val="clear" w:color="auto" w:fill="auto"/>
            <w:vAlign w:val="center"/>
          </w:tcPr>
          <w:p w:rsidR="00994DB5" w:rsidRPr="00AC3D90" w:rsidRDefault="00994DB5" w:rsidP="00994DB5">
            <w:pPr>
              <w:jc w:val="right"/>
              <w:rPr>
                <w:rFonts w:ascii="Times New Roman" w:eastAsia="Times New Roman" w:hAnsi="Times New Roman" w:cs="Times New Roman"/>
                <w:color w:val="000000"/>
                <w:sz w:val="24"/>
                <w:szCs w:val="24"/>
              </w:rPr>
            </w:pPr>
            <w:r w:rsidRPr="00AC3D90">
              <w:rPr>
                <w:rFonts w:ascii="Times New Roman" w:hAnsi="Times New Roman" w:cs="Times New Roman"/>
                <w:color w:val="000000"/>
                <w:sz w:val="24"/>
                <w:szCs w:val="24"/>
              </w:rPr>
              <w:t>255,5</w:t>
            </w:r>
          </w:p>
        </w:tc>
        <w:tc>
          <w:tcPr>
            <w:tcW w:w="1276" w:type="dxa"/>
            <w:tcBorders>
              <w:top w:val="nil"/>
              <w:left w:val="nil"/>
              <w:bottom w:val="single" w:sz="4" w:space="0" w:color="auto"/>
              <w:right w:val="single" w:sz="4" w:space="0" w:color="auto"/>
            </w:tcBorders>
            <w:shd w:val="clear" w:color="auto" w:fill="auto"/>
            <w:vAlign w:val="center"/>
          </w:tcPr>
          <w:p w:rsidR="00994DB5" w:rsidRPr="00AC3D90" w:rsidRDefault="00994DB5" w:rsidP="00994DB5">
            <w:pPr>
              <w:jc w:val="right"/>
              <w:rPr>
                <w:rFonts w:ascii="Times New Roman" w:hAnsi="Times New Roman" w:cs="Times New Roman"/>
                <w:color w:val="000000"/>
                <w:sz w:val="24"/>
                <w:szCs w:val="24"/>
              </w:rPr>
            </w:pPr>
            <w:r w:rsidRPr="00AC3D90">
              <w:rPr>
                <w:rFonts w:ascii="Times New Roman" w:hAnsi="Times New Roman" w:cs="Times New Roman"/>
                <w:color w:val="000000"/>
                <w:sz w:val="24"/>
                <w:szCs w:val="24"/>
              </w:rPr>
              <w:t>134,9</w:t>
            </w:r>
          </w:p>
        </w:tc>
        <w:tc>
          <w:tcPr>
            <w:tcW w:w="1243" w:type="dxa"/>
            <w:tcBorders>
              <w:top w:val="nil"/>
              <w:left w:val="nil"/>
              <w:bottom w:val="single" w:sz="4" w:space="0" w:color="auto"/>
              <w:right w:val="single" w:sz="4" w:space="0" w:color="auto"/>
            </w:tcBorders>
            <w:shd w:val="clear" w:color="auto" w:fill="auto"/>
            <w:vAlign w:val="center"/>
          </w:tcPr>
          <w:p w:rsidR="00994DB5" w:rsidRPr="00AC3D90" w:rsidRDefault="00994DB5" w:rsidP="00994DB5">
            <w:pPr>
              <w:jc w:val="right"/>
              <w:rPr>
                <w:rFonts w:ascii="Times New Roman" w:hAnsi="Times New Roman" w:cs="Times New Roman"/>
                <w:color w:val="000000"/>
                <w:sz w:val="24"/>
                <w:szCs w:val="24"/>
              </w:rPr>
            </w:pPr>
            <w:r w:rsidRPr="00AC3D90">
              <w:rPr>
                <w:rFonts w:ascii="Times New Roman" w:hAnsi="Times New Roman" w:cs="Times New Roman"/>
                <w:color w:val="000000"/>
                <w:sz w:val="24"/>
                <w:szCs w:val="24"/>
              </w:rPr>
              <w:t>129,1</w:t>
            </w:r>
          </w:p>
        </w:tc>
        <w:tc>
          <w:tcPr>
            <w:tcW w:w="1134" w:type="dxa"/>
            <w:tcBorders>
              <w:top w:val="nil"/>
              <w:left w:val="nil"/>
              <w:bottom w:val="single" w:sz="4" w:space="0" w:color="auto"/>
              <w:right w:val="single" w:sz="4" w:space="0" w:color="auto"/>
            </w:tcBorders>
            <w:shd w:val="clear" w:color="auto" w:fill="auto"/>
            <w:vAlign w:val="center"/>
          </w:tcPr>
          <w:p w:rsidR="00994DB5" w:rsidRPr="00AC3D90" w:rsidRDefault="00994DB5" w:rsidP="00994DB5">
            <w:pPr>
              <w:jc w:val="right"/>
              <w:rPr>
                <w:rFonts w:ascii="Times New Roman" w:hAnsi="Times New Roman" w:cs="Times New Roman"/>
                <w:color w:val="000000"/>
                <w:sz w:val="24"/>
                <w:szCs w:val="24"/>
              </w:rPr>
            </w:pPr>
            <w:r w:rsidRPr="00AC3D90">
              <w:rPr>
                <w:rFonts w:ascii="Times New Roman" w:hAnsi="Times New Roman" w:cs="Times New Roman"/>
                <w:bCs/>
                <w:color w:val="000000"/>
                <w:sz w:val="24"/>
                <w:szCs w:val="24"/>
              </w:rPr>
              <w:t>12,9</w:t>
            </w:r>
          </w:p>
        </w:tc>
        <w:tc>
          <w:tcPr>
            <w:tcW w:w="1417" w:type="dxa"/>
            <w:tcBorders>
              <w:top w:val="nil"/>
              <w:left w:val="nil"/>
              <w:bottom w:val="single" w:sz="4" w:space="0" w:color="auto"/>
              <w:right w:val="single" w:sz="4" w:space="0" w:color="auto"/>
            </w:tcBorders>
            <w:shd w:val="clear" w:color="auto" w:fill="auto"/>
            <w:vAlign w:val="center"/>
          </w:tcPr>
          <w:p w:rsidR="00994DB5" w:rsidRPr="00AC3D90" w:rsidRDefault="00994DB5" w:rsidP="00994DB5">
            <w:pPr>
              <w:jc w:val="right"/>
              <w:rPr>
                <w:rFonts w:ascii="Times New Roman" w:hAnsi="Times New Roman" w:cs="Times New Roman"/>
                <w:color w:val="000000"/>
                <w:sz w:val="24"/>
                <w:szCs w:val="24"/>
              </w:rPr>
            </w:pPr>
            <w:r w:rsidRPr="00AC3D90">
              <w:rPr>
                <w:rFonts w:ascii="Times New Roman" w:hAnsi="Times New Roman" w:cs="Times New Roman"/>
                <w:bCs/>
                <w:color w:val="000000"/>
                <w:sz w:val="24"/>
                <w:szCs w:val="24"/>
              </w:rPr>
              <w:t>12,9</w:t>
            </w:r>
          </w:p>
        </w:tc>
        <w:tc>
          <w:tcPr>
            <w:tcW w:w="1276" w:type="dxa"/>
            <w:tcBorders>
              <w:top w:val="nil"/>
              <w:left w:val="nil"/>
              <w:bottom w:val="single" w:sz="4" w:space="0" w:color="auto"/>
              <w:right w:val="single" w:sz="4" w:space="0" w:color="auto"/>
            </w:tcBorders>
            <w:shd w:val="clear" w:color="auto" w:fill="auto"/>
            <w:vAlign w:val="center"/>
          </w:tcPr>
          <w:p w:rsidR="00994DB5" w:rsidRPr="00AC3D90" w:rsidRDefault="00994DB5" w:rsidP="00994DB5">
            <w:pPr>
              <w:jc w:val="right"/>
              <w:rPr>
                <w:rFonts w:ascii="Times New Roman" w:hAnsi="Times New Roman" w:cs="Times New Roman"/>
                <w:color w:val="000000"/>
                <w:sz w:val="24"/>
                <w:szCs w:val="24"/>
              </w:rPr>
            </w:pPr>
            <w:r w:rsidRPr="00AC3D90">
              <w:rPr>
                <w:rFonts w:ascii="Times New Roman" w:hAnsi="Times New Roman" w:cs="Times New Roman"/>
                <w:bCs/>
                <w:color w:val="000000"/>
                <w:sz w:val="24"/>
                <w:szCs w:val="24"/>
              </w:rPr>
              <w:t>12,9</w:t>
            </w:r>
          </w:p>
        </w:tc>
        <w:tc>
          <w:tcPr>
            <w:tcW w:w="1418" w:type="dxa"/>
            <w:tcBorders>
              <w:top w:val="nil"/>
              <w:left w:val="nil"/>
              <w:bottom w:val="single" w:sz="4" w:space="0" w:color="auto"/>
              <w:right w:val="single" w:sz="4" w:space="0" w:color="auto"/>
            </w:tcBorders>
            <w:shd w:val="clear" w:color="auto" w:fill="auto"/>
            <w:vAlign w:val="center"/>
          </w:tcPr>
          <w:p w:rsidR="00994DB5" w:rsidRPr="00AC3D90" w:rsidRDefault="00994DB5" w:rsidP="00994DB5">
            <w:pPr>
              <w:jc w:val="right"/>
              <w:rPr>
                <w:rFonts w:ascii="Times New Roman" w:hAnsi="Times New Roman" w:cs="Times New Roman"/>
                <w:b/>
                <w:bCs/>
                <w:color w:val="000000"/>
                <w:sz w:val="24"/>
                <w:szCs w:val="24"/>
              </w:rPr>
            </w:pPr>
            <w:r w:rsidRPr="00AC3D90">
              <w:rPr>
                <w:rFonts w:ascii="Times New Roman" w:hAnsi="Times New Roman" w:cs="Times New Roman"/>
                <w:b/>
                <w:bCs/>
                <w:color w:val="000000"/>
                <w:sz w:val="24"/>
                <w:szCs w:val="24"/>
              </w:rPr>
              <w:t>558,2</w:t>
            </w:r>
          </w:p>
        </w:tc>
      </w:tr>
      <w:tr w:rsidR="00994DB5" w:rsidRPr="00AC3D90" w:rsidTr="00994DB5">
        <w:trPr>
          <w:cantSplit/>
        </w:trPr>
        <w:tc>
          <w:tcPr>
            <w:tcW w:w="6124" w:type="dxa"/>
            <w:gridSpan w:val="2"/>
            <w:tcBorders>
              <w:top w:val="single" w:sz="4" w:space="0" w:color="auto"/>
              <w:bottom w:val="single" w:sz="4" w:space="0" w:color="auto"/>
              <w:right w:val="single" w:sz="4" w:space="0" w:color="auto"/>
            </w:tcBorders>
            <w:shd w:val="clear" w:color="auto" w:fill="auto"/>
            <w:vAlign w:val="center"/>
          </w:tcPr>
          <w:p w:rsidR="00994DB5" w:rsidRPr="00AC3D90" w:rsidRDefault="00994DB5" w:rsidP="00994DB5">
            <w:pPr>
              <w:spacing w:line="240" w:lineRule="atLeast"/>
              <w:ind w:left="81"/>
              <w:rPr>
                <w:rFonts w:ascii="Times New Roman" w:hAnsi="Times New Roman" w:cs="Times New Roman"/>
                <w:sz w:val="24"/>
                <w:szCs w:val="24"/>
              </w:rPr>
            </w:pPr>
            <w:r w:rsidRPr="00AC3D90">
              <w:rPr>
                <w:rFonts w:ascii="Times New Roman" w:hAnsi="Times New Roman" w:cs="Times New Roman"/>
                <w:sz w:val="24"/>
                <w:szCs w:val="24"/>
              </w:rPr>
              <w:t>бюджеты государственных внебюджетных фондов Российской Федерации и их территориальных фондов</w:t>
            </w:r>
          </w:p>
        </w:tc>
        <w:tc>
          <w:tcPr>
            <w:tcW w:w="1275" w:type="dxa"/>
            <w:tcBorders>
              <w:top w:val="nil"/>
              <w:left w:val="single" w:sz="4" w:space="0" w:color="auto"/>
              <w:bottom w:val="single" w:sz="4" w:space="0" w:color="auto"/>
              <w:right w:val="single" w:sz="4" w:space="0" w:color="auto"/>
            </w:tcBorders>
            <w:shd w:val="clear" w:color="auto" w:fill="auto"/>
            <w:vAlign w:val="center"/>
          </w:tcPr>
          <w:p w:rsidR="00994DB5" w:rsidRPr="00AC3D90" w:rsidRDefault="00994DB5" w:rsidP="00994DB5">
            <w:pPr>
              <w:jc w:val="right"/>
              <w:rPr>
                <w:rFonts w:ascii="Times New Roman" w:hAnsi="Times New Roman" w:cs="Times New Roman"/>
                <w:color w:val="000000"/>
                <w:sz w:val="24"/>
                <w:szCs w:val="24"/>
              </w:rPr>
            </w:pPr>
            <w:r w:rsidRPr="00AC3D90">
              <w:rPr>
                <w:rFonts w:ascii="Times New Roman" w:hAnsi="Times New Roman" w:cs="Times New Roman"/>
                <w:color w:val="000000"/>
                <w:sz w:val="24"/>
                <w:szCs w:val="24"/>
              </w:rPr>
              <w:t>48,0</w:t>
            </w:r>
          </w:p>
        </w:tc>
        <w:tc>
          <w:tcPr>
            <w:tcW w:w="1276" w:type="dxa"/>
            <w:tcBorders>
              <w:top w:val="nil"/>
              <w:left w:val="nil"/>
              <w:bottom w:val="single" w:sz="4" w:space="0" w:color="auto"/>
              <w:right w:val="single" w:sz="4" w:space="0" w:color="auto"/>
            </w:tcBorders>
            <w:shd w:val="clear" w:color="auto" w:fill="auto"/>
            <w:vAlign w:val="center"/>
          </w:tcPr>
          <w:p w:rsidR="00994DB5" w:rsidRPr="00AC3D90" w:rsidRDefault="00994DB5" w:rsidP="00994DB5">
            <w:pPr>
              <w:jc w:val="right"/>
              <w:rPr>
                <w:rFonts w:ascii="Times New Roman" w:hAnsi="Times New Roman" w:cs="Times New Roman"/>
                <w:color w:val="000000"/>
                <w:sz w:val="24"/>
                <w:szCs w:val="24"/>
              </w:rPr>
            </w:pPr>
            <w:r w:rsidRPr="00AC3D90">
              <w:rPr>
                <w:rFonts w:ascii="Times New Roman" w:hAnsi="Times New Roman" w:cs="Times New Roman"/>
                <w:color w:val="000000"/>
                <w:sz w:val="24"/>
                <w:szCs w:val="24"/>
              </w:rPr>
              <w:t>73,0</w:t>
            </w:r>
          </w:p>
        </w:tc>
        <w:tc>
          <w:tcPr>
            <w:tcW w:w="1243" w:type="dxa"/>
            <w:tcBorders>
              <w:top w:val="nil"/>
              <w:left w:val="nil"/>
              <w:bottom w:val="single" w:sz="4" w:space="0" w:color="auto"/>
              <w:right w:val="single" w:sz="4" w:space="0" w:color="auto"/>
            </w:tcBorders>
            <w:shd w:val="clear" w:color="auto" w:fill="auto"/>
            <w:vAlign w:val="center"/>
          </w:tcPr>
          <w:p w:rsidR="00994DB5" w:rsidRPr="00AC3D90" w:rsidRDefault="00994DB5" w:rsidP="00994DB5">
            <w:pPr>
              <w:jc w:val="right"/>
              <w:rPr>
                <w:rFonts w:ascii="Times New Roman" w:hAnsi="Times New Roman" w:cs="Times New Roman"/>
                <w:color w:val="000000"/>
                <w:sz w:val="24"/>
                <w:szCs w:val="24"/>
              </w:rPr>
            </w:pPr>
            <w:r w:rsidRPr="00AC3D90">
              <w:rPr>
                <w:rFonts w:ascii="Times New Roman" w:hAnsi="Times New Roman" w:cs="Times New Roman"/>
                <w:color w:val="000000"/>
                <w:sz w:val="24"/>
                <w:szCs w:val="24"/>
              </w:rPr>
              <w:t>98,0</w:t>
            </w:r>
          </w:p>
        </w:tc>
        <w:tc>
          <w:tcPr>
            <w:tcW w:w="1134" w:type="dxa"/>
            <w:tcBorders>
              <w:top w:val="nil"/>
              <w:left w:val="nil"/>
              <w:bottom w:val="single" w:sz="4" w:space="0" w:color="auto"/>
              <w:right w:val="single" w:sz="4" w:space="0" w:color="auto"/>
            </w:tcBorders>
            <w:shd w:val="clear" w:color="auto" w:fill="auto"/>
            <w:vAlign w:val="center"/>
          </w:tcPr>
          <w:p w:rsidR="00994DB5" w:rsidRPr="00AC3D90" w:rsidRDefault="00994DB5" w:rsidP="00994DB5">
            <w:pPr>
              <w:jc w:val="right"/>
              <w:rPr>
                <w:rFonts w:ascii="Times New Roman" w:hAnsi="Times New Roman" w:cs="Times New Roman"/>
                <w:color w:val="000000"/>
                <w:sz w:val="24"/>
                <w:szCs w:val="24"/>
              </w:rPr>
            </w:pPr>
            <w:r w:rsidRPr="00AC3D90">
              <w:rPr>
                <w:rFonts w:ascii="Times New Roman" w:hAnsi="Times New Roman" w:cs="Times New Roman"/>
                <w:bCs/>
                <w:color w:val="000000"/>
                <w:sz w:val="24"/>
                <w:szCs w:val="24"/>
              </w:rPr>
              <w:t>100,0</w:t>
            </w:r>
          </w:p>
        </w:tc>
        <w:tc>
          <w:tcPr>
            <w:tcW w:w="1417" w:type="dxa"/>
            <w:tcBorders>
              <w:top w:val="nil"/>
              <w:left w:val="nil"/>
              <w:bottom w:val="single" w:sz="4" w:space="0" w:color="auto"/>
              <w:right w:val="single" w:sz="4" w:space="0" w:color="auto"/>
            </w:tcBorders>
            <w:shd w:val="clear" w:color="auto" w:fill="auto"/>
            <w:vAlign w:val="center"/>
          </w:tcPr>
          <w:p w:rsidR="00994DB5" w:rsidRPr="00AC3D90" w:rsidRDefault="00994DB5" w:rsidP="00994DB5">
            <w:pPr>
              <w:jc w:val="right"/>
              <w:rPr>
                <w:rFonts w:ascii="Times New Roman" w:hAnsi="Times New Roman" w:cs="Times New Roman"/>
                <w:color w:val="000000"/>
                <w:sz w:val="24"/>
                <w:szCs w:val="24"/>
              </w:rPr>
            </w:pPr>
            <w:r w:rsidRPr="00AC3D90">
              <w:rPr>
                <w:rFonts w:ascii="Times New Roman" w:hAnsi="Times New Roman" w:cs="Times New Roman"/>
                <w:bCs/>
                <w:color w:val="000000"/>
                <w:sz w:val="24"/>
                <w:szCs w:val="24"/>
              </w:rPr>
              <w:t>102,0</w:t>
            </w:r>
          </w:p>
        </w:tc>
        <w:tc>
          <w:tcPr>
            <w:tcW w:w="1276" w:type="dxa"/>
            <w:tcBorders>
              <w:top w:val="nil"/>
              <w:left w:val="nil"/>
              <w:bottom w:val="single" w:sz="4" w:space="0" w:color="auto"/>
              <w:right w:val="single" w:sz="4" w:space="0" w:color="auto"/>
            </w:tcBorders>
            <w:shd w:val="clear" w:color="auto" w:fill="auto"/>
            <w:vAlign w:val="center"/>
          </w:tcPr>
          <w:p w:rsidR="00994DB5" w:rsidRPr="00AC3D90" w:rsidRDefault="00994DB5" w:rsidP="00994DB5">
            <w:pPr>
              <w:jc w:val="right"/>
              <w:rPr>
                <w:rFonts w:ascii="Times New Roman" w:hAnsi="Times New Roman" w:cs="Times New Roman"/>
                <w:color w:val="000000"/>
                <w:sz w:val="24"/>
                <w:szCs w:val="24"/>
              </w:rPr>
            </w:pPr>
            <w:r w:rsidRPr="00AC3D90">
              <w:rPr>
                <w:rFonts w:ascii="Times New Roman" w:hAnsi="Times New Roman" w:cs="Times New Roman"/>
                <w:bCs/>
                <w:color w:val="000000"/>
                <w:sz w:val="24"/>
                <w:szCs w:val="24"/>
              </w:rPr>
              <w:t>103,0</w:t>
            </w:r>
          </w:p>
        </w:tc>
        <w:tc>
          <w:tcPr>
            <w:tcW w:w="1418" w:type="dxa"/>
            <w:tcBorders>
              <w:top w:val="nil"/>
              <w:left w:val="nil"/>
              <w:bottom w:val="single" w:sz="4" w:space="0" w:color="auto"/>
              <w:right w:val="single" w:sz="4" w:space="0" w:color="auto"/>
            </w:tcBorders>
            <w:shd w:val="clear" w:color="auto" w:fill="auto"/>
            <w:vAlign w:val="center"/>
          </w:tcPr>
          <w:p w:rsidR="00994DB5" w:rsidRPr="00AC3D90" w:rsidRDefault="00994DB5" w:rsidP="00994DB5">
            <w:pPr>
              <w:jc w:val="right"/>
              <w:rPr>
                <w:rFonts w:ascii="Times New Roman" w:hAnsi="Times New Roman" w:cs="Times New Roman"/>
                <w:b/>
                <w:bCs/>
                <w:color w:val="000000"/>
                <w:sz w:val="24"/>
                <w:szCs w:val="24"/>
              </w:rPr>
            </w:pPr>
            <w:r w:rsidRPr="00AC3D90">
              <w:rPr>
                <w:rFonts w:ascii="Times New Roman" w:hAnsi="Times New Roman" w:cs="Times New Roman"/>
                <w:b/>
                <w:bCs/>
                <w:color w:val="000000"/>
                <w:sz w:val="24"/>
                <w:szCs w:val="24"/>
              </w:rPr>
              <w:t>524,0</w:t>
            </w:r>
          </w:p>
        </w:tc>
      </w:tr>
      <w:tr w:rsidR="00994DB5" w:rsidRPr="00AC3D90" w:rsidTr="00994DB5">
        <w:trPr>
          <w:cantSplit/>
        </w:trPr>
        <w:tc>
          <w:tcPr>
            <w:tcW w:w="6124" w:type="dxa"/>
            <w:gridSpan w:val="2"/>
            <w:shd w:val="clear" w:color="auto" w:fill="auto"/>
            <w:vAlign w:val="center"/>
          </w:tcPr>
          <w:p w:rsidR="00994DB5" w:rsidRPr="00AC3D90" w:rsidRDefault="00994DB5" w:rsidP="00994DB5">
            <w:pPr>
              <w:spacing w:line="240" w:lineRule="atLeast"/>
              <w:ind w:left="81"/>
              <w:rPr>
                <w:rFonts w:ascii="Times New Roman" w:hAnsi="Times New Roman" w:cs="Times New Roman"/>
                <w:sz w:val="24"/>
                <w:szCs w:val="24"/>
              </w:rPr>
            </w:pPr>
            <w:r w:rsidRPr="00AC3D90">
              <w:rPr>
                <w:rFonts w:ascii="Times New Roman" w:hAnsi="Times New Roman" w:cs="Times New Roman"/>
                <w:sz w:val="24"/>
                <w:szCs w:val="24"/>
              </w:rPr>
              <w:t xml:space="preserve">консолидированные бюджеты субъектов Российской Федерации*, в </w:t>
            </w:r>
            <w:proofErr w:type="spellStart"/>
            <w:r w:rsidRPr="00AC3D90">
              <w:rPr>
                <w:rFonts w:ascii="Times New Roman" w:hAnsi="Times New Roman" w:cs="Times New Roman"/>
                <w:sz w:val="24"/>
                <w:szCs w:val="24"/>
              </w:rPr>
              <w:t>т.ч</w:t>
            </w:r>
            <w:proofErr w:type="spellEnd"/>
            <w:r w:rsidRPr="00AC3D90">
              <w:rPr>
                <w:rFonts w:ascii="Times New Roman" w:hAnsi="Times New Roman" w:cs="Times New Roman"/>
                <w:sz w:val="24"/>
                <w:szCs w:val="24"/>
              </w:rPr>
              <w:t>.:</w:t>
            </w:r>
          </w:p>
        </w:tc>
        <w:tc>
          <w:tcPr>
            <w:tcW w:w="1275" w:type="dxa"/>
            <w:tcBorders>
              <w:top w:val="nil"/>
              <w:left w:val="single" w:sz="4" w:space="0" w:color="auto"/>
              <w:bottom w:val="single" w:sz="4" w:space="0" w:color="auto"/>
              <w:right w:val="single" w:sz="4" w:space="0" w:color="auto"/>
            </w:tcBorders>
            <w:shd w:val="clear" w:color="auto" w:fill="auto"/>
            <w:vAlign w:val="center"/>
          </w:tcPr>
          <w:p w:rsidR="00994DB5" w:rsidRPr="00AC3D90" w:rsidRDefault="00994DB5" w:rsidP="00994DB5">
            <w:pPr>
              <w:jc w:val="right"/>
              <w:rPr>
                <w:rFonts w:ascii="Times New Roman" w:hAnsi="Times New Roman" w:cs="Times New Roman"/>
                <w:color w:val="000000"/>
                <w:sz w:val="24"/>
                <w:szCs w:val="24"/>
              </w:rPr>
            </w:pPr>
            <w:r w:rsidRPr="00AC3D90">
              <w:rPr>
                <w:rFonts w:ascii="Times New Roman" w:hAnsi="Times New Roman" w:cs="Times New Roman"/>
                <w:color w:val="000000"/>
                <w:sz w:val="24"/>
                <w:szCs w:val="24"/>
              </w:rPr>
              <w:t>13,4</w:t>
            </w:r>
          </w:p>
        </w:tc>
        <w:tc>
          <w:tcPr>
            <w:tcW w:w="1276" w:type="dxa"/>
            <w:tcBorders>
              <w:top w:val="nil"/>
              <w:left w:val="nil"/>
              <w:bottom w:val="single" w:sz="4" w:space="0" w:color="auto"/>
              <w:right w:val="single" w:sz="4" w:space="0" w:color="auto"/>
            </w:tcBorders>
            <w:shd w:val="clear" w:color="auto" w:fill="auto"/>
            <w:vAlign w:val="center"/>
          </w:tcPr>
          <w:p w:rsidR="00994DB5" w:rsidRPr="00AC3D90" w:rsidRDefault="00994DB5" w:rsidP="00994DB5">
            <w:pPr>
              <w:jc w:val="right"/>
              <w:rPr>
                <w:rFonts w:ascii="Times New Roman" w:hAnsi="Times New Roman" w:cs="Times New Roman"/>
                <w:color w:val="000000"/>
                <w:sz w:val="24"/>
                <w:szCs w:val="24"/>
              </w:rPr>
            </w:pPr>
            <w:r w:rsidRPr="00AC3D90">
              <w:rPr>
                <w:rFonts w:ascii="Times New Roman" w:hAnsi="Times New Roman" w:cs="Times New Roman"/>
                <w:color w:val="000000"/>
                <w:sz w:val="24"/>
                <w:szCs w:val="24"/>
              </w:rPr>
              <w:t>7,1</w:t>
            </w:r>
          </w:p>
        </w:tc>
        <w:tc>
          <w:tcPr>
            <w:tcW w:w="1243" w:type="dxa"/>
            <w:tcBorders>
              <w:top w:val="nil"/>
              <w:left w:val="nil"/>
              <w:bottom w:val="single" w:sz="4" w:space="0" w:color="auto"/>
              <w:right w:val="single" w:sz="4" w:space="0" w:color="auto"/>
            </w:tcBorders>
            <w:shd w:val="clear" w:color="auto" w:fill="auto"/>
            <w:vAlign w:val="center"/>
          </w:tcPr>
          <w:p w:rsidR="00994DB5" w:rsidRPr="00AC3D90" w:rsidRDefault="00994DB5" w:rsidP="00994DB5">
            <w:pPr>
              <w:jc w:val="right"/>
              <w:rPr>
                <w:rFonts w:ascii="Times New Roman" w:hAnsi="Times New Roman" w:cs="Times New Roman"/>
                <w:color w:val="000000"/>
                <w:sz w:val="24"/>
                <w:szCs w:val="24"/>
              </w:rPr>
            </w:pPr>
            <w:r w:rsidRPr="00AC3D90">
              <w:rPr>
                <w:rFonts w:ascii="Times New Roman" w:hAnsi="Times New Roman" w:cs="Times New Roman"/>
                <w:color w:val="000000"/>
                <w:sz w:val="24"/>
                <w:szCs w:val="24"/>
              </w:rPr>
              <w:t>6,8</w:t>
            </w:r>
          </w:p>
        </w:tc>
        <w:tc>
          <w:tcPr>
            <w:tcW w:w="1134" w:type="dxa"/>
            <w:tcBorders>
              <w:top w:val="nil"/>
              <w:left w:val="nil"/>
              <w:bottom w:val="single" w:sz="4" w:space="0" w:color="auto"/>
              <w:right w:val="single" w:sz="4" w:space="0" w:color="auto"/>
            </w:tcBorders>
            <w:shd w:val="clear" w:color="auto" w:fill="auto"/>
            <w:vAlign w:val="center"/>
          </w:tcPr>
          <w:p w:rsidR="00994DB5" w:rsidRPr="00AC3D90" w:rsidRDefault="00994DB5" w:rsidP="00994DB5">
            <w:pPr>
              <w:jc w:val="right"/>
              <w:rPr>
                <w:rFonts w:ascii="Times New Roman" w:hAnsi="Times New Roman" w:cs="Times New Roman"/>
                <w:color w:val="000000"/>
                <w:sz w:val="24"/>
                <w:szCs w:val="24"/>
              </w:rPr>
            </w:pPr>
            <w:r w:rsidRPr="00AC3D90">
              <w:rPr>
                <w:rFonts w:ascii="Times New Roman" w:hAnsi="Times New Roman" w:cs="Times New Roman"/>
                <w:color w:val="000000"/>
                <w:sz w:val="24"/>
                <w:szCs w:val="24"/>
              </w:rPr>
              <w:t>0,7</w:t>
            </w:r>
          </w:p>
        </w:tc>
        <w:tc>
          <w:tcPr>
            <w:tcW w:w="1417" w:type="dxa"/>
            <w:tcBorders>
              <w:top w:val="nil"/>
              <w:left w:val="nil"/>
              <w:bottom w:val="single" w:sz="4" w:space="0" w:color="auto"/>
              <w:right w:val="single" w:sz="4" w:space="0" w:color="auto"/>
            </w:tcBorders>
            <w:shd w:val="clear" w:color="auto" w:fill="auto"/>
            <w:vAlign w:val="center"/>
          </w:tcPr>
          <w:p w:rsidR="00994DB5" w:rsidRPr="00AC3D90" w:rsidRDefault="00994DB5" w:rsidP="00994DB5">
            <w:pPr>
              <w:jc w:val="right"/>
              <w:rPr>
                <w:rFonts w:ascii="Times New Roman" w:hAnsi="Times New Roman" w:cs="Times New Roman"/>
                <w:color w:val="000000"/>
                <w:sz w:val="24"/>
                <w:szCs w:val="24"/>
              </w:rPr>
            </w:pPr>
            <w:r w:rsidRPr="00AC3D90">
              <w:rPr>
                <w:rFonts w:ascii="Times New Roman" w:hAnsi="Times New Roman" w:cs="Times New Roman"/>
                <w:color w:val="000000"/>
                <w:sz w:val="24"/>
                <w:szCs w:val="24"/>
              </w:rPr>
              <w:t>0,7</w:t>
            </w:r>
          </w:p>
        </w:tc>
        <w:tc>
          <w:tcPr>
            <w:tcW w:w="1276" w:type="dxa"/>
            <w:tcBorders>
              <w:top w:val="nil"/>
              <w:left w:val="nil"/>
              <w:bottom w:val="single" w:sz="4" w:space="0" w:color="auto"/>
              <w:right w:val="single" w:sz="4" w:space="0" w:color="auto"/>
            </w:tcBorders>
            <w:shd w:val="clear" w:color="auto" w:fill="auto"/>
            <w:vAlign w:val="center"/>
          </w:tcPr>
          <w:p w:rsidR="00994DB5" w:rsidRPr="00AC3D90" w:rsidRDefault="00994DB5" w:rsidP="00994DB5">
            <w:pPr>
              <w:jc w:val="right"/>
              <w:rPr>
                <w:rFonts w:ascii="Times New Roman" w:hAnsi="Times New Roman" w:cs="Times New Roman"/>
                <w:color w:val="000000"/>
                <w:sz w:val="24"/>
                <w:szCs w:val="24"/>
              </w:rPr>
            </w:pPr>
            <w:r w:rsidRPr="00AC3D90">
              <w:rPr>
                <w:rFonts w:ascii="Times New Roman" w:hAnsi="Times New Roman" w:cs="Times New Roman"/>
                <w:color w:val="000000"/>
                <w:sz w:val="24"/>
                <w:szCs w:val="24"/>
              </w:rPr>
              <w:t>0,7</w:t>
            </w:r>
          </w:p>
        </w:tc>
        <w:tc>
          <w:tcPr>
            <w:tcW w:w="1418" w:type="dxa"/>
            <w:tcBorders>
              <w:top w:val="nil"/>
              <w:left w:val="nil"/>
              <w:bottom w:val="single" w:sz="4" w:space="0" w:color="auto"/>
              <w:right w:val="single" w:sz="4" w:space="0" w:color="auto"/>
            </w:tcBorders>
            <w:shd w:val="clear" w:color="auto" w:fill="auto"/>
            <w:vAlign w:val="center"/>
          </w:tcPr>
          <w:p w:rsidR="00994DB5" w:rsidRPr="00AC3D90" w:rsidRDefault="00994DB5" w:rsidP="00994DB5">
            <w:pPr>
              <w:jc w:val="right"/>
              <w:rPr>
                <w:rFonts w:ascii="Times New Roman" w:hAnsi="Times New Roman" w:cs="Times New Roman"/>
                <w:b/>
                <w:bCs/>
                <w:color w:val="000000"/>
                <w:sz w:val="24"/>
                <w:szCs w:val="24"/>
              </w:rPr>
            </w:pPr>
            <w:r w:rsidRPr="00AC3D90">
              <w:rPr>
                <w:rFonts w:ascii="Times New Roman" w:hAnsi="Times New Roman" w:cs="Times New Roman"/>
                <w:b/>
                <w:bCs/>
                <w:color w:val="000000"/>
                <w:sz w:val="24"/>
                <w:szCs w:val="24"/>
              </w:rPr>
              <w:t>29,4</w:t>
            </w:r>
          </w:p>
        </w:tc>
      </w:tr>
      <w:tr w:rsidR="00FF4B69" w:rsidRPr="00AC3D90" w:rsidTr="00994DB5">
        <w:trPr>
          <w:cantSplit/>
        </w:trPr>
        <w:tc>
          <w:tcPr>
            <w:tcW w:w="6124" w:type="dxa"/>
            <w:gridSpan w:val="2"/>
            <w:shd w:val="clear" w:color="auto" w:fill="auto"/>
            <w:vAlign w:val="center"/>
          </w:tcPr>
          <w:p w:rsidR="00FF4B69" w:rsidRPr="00AC3D90" w:rsidRDefault="00FF4B69" w:rsidP="00FF4B69">
            <w:pPr>
              <w:spacing w:line="240" w:lineRule="atLeast"/>
              <w:ind w:left="81"/>
              <w:rPr>
                <w:rFonts w:ascii="Times New Roman" w:hAnsi="Times New Roman" w:cs="Times New Roman"/>
                <w:sz w:val="24"/>
                <w:szCs w:val="24"/>
              </w:rPr>
            </w:pPr>
            <w:r w:rsidRPr="00AC3D90">
              <w:rPr>
                <w:rFonts w:ascii="Times New Roman" w:hAnsi="Times New Roman" w:cs="Times New Roman"/>
                <w:sz w:val="24"/>
                <w:szCs w:val="24"/>
              </w:rPr>
              <w:t>бюджет субъекта Российской Федерации</w:t>
            </w:r>
          </w:p>
        </w:tc>
        <w:tc>
          <w:tcPr>
            <w:tcW w:w="1275" w:type="dxa"/>
            <w:tcBorders>
              <w:top w:val="nil"/>
              <w:left w:val="single" w:sz="4" w:space="0" w:color="auto"/>
              <w:bottom w:val="single" w:sz="4" w:space="0" w:color="auto"/>
              <w:right w:val="single" w:sz="4" w:space="0" w:color="auto"/>
            </w:tcBorders>
            <w:shd w:val="clear" w:color="auto" w:fill="auto"/>
            <w:vAlign w:val="center"/>
          </w:tcPr>
          <w:p w:rsidR="00FF4B69" w:rsidRPr="00AC3D90" w:rsidRDefault="00FF4B69" w:rsidP="00FF4B69">
            <w:pPr>
              <w:jc w:val="right"/>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auto" w:fill="auto"/>
            <w:vAlign w:val="center"/>
          </w:tcPr>
          <w:p w:rsidR="00FF4B69" w:rsidRPr="00AC3D90" w:rsidRDefault="00FF4B69" w:rsidP="00FF4B69">
            <w:pPr>
              <w:jc w:val="right"/>
              <w:rPr>
                <w:rFonts w:ascii="Times New Roman" w:hAnsi="Times New Roman" w:cs="Times New Roman"/>
                <w:sz w:val="24"/>
                <w:szCs w:val="24"/>
              </w:rPr>
            </w:pPr>
          </w:p>
        </w:tc>
        <w:tc>
          <w:tcPr>
            <w:tcW w:w="1243" w:type="dxa"/>
            <w:tcBorders>
              <w:top w:val="nil"/>
              <w:left w:val="nil"/>
              <w:bottom w:val="single" w:sz="4" w:space="0" w:color="auto"/>
              <w:right w:val="single" w:sz="4" w:space="0" w:color="auto"/>
            </w:tcBorders>
            <w:shd w:val="clear" w:color="auto" w:fill="auto"/>
            <w:vAlign w:val="center"/>
          </w:tcPr>
          <w:p w:rsidR="00FF4B69" w:rsidRPr="00AC3D90" w:rsidRDefault="00FF4B69" w:rsidP="00FF4B69">
            <w:pPr>
              <w:jc w:val="right"/>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vAlign w:val="center"/>
          </w:tcPr>
          <w:p w:rsidR="00FF4B69" w:rsidRPr="00AC3D90" w:rsidRDefault="00FF4B69" w:rsidP="00FF4B69">
            <w:pPr>
              <w:jc w:val="right"/>
              <w:rPr>
                <w:rFonts w:ascii="Times New Roman" w:hAnsi="Times New Roman" w:cs="Times New Roman"/>
                <w:sz w:val="24"/>
                <w:szCs w:val="24"/>
              </w:rPr>
            </w:pPr>
          </w:p>
        </w:tc>
        <w:tc>
          <w:tcPr>
            <w:tcW w:w="1417" w:type="dxa"/>
            <w:tcBorders>
              <w:top w:val="nil"/>
              <w:left w:val="nil"/>
              <w:bottom w:val="single" w:sz="4" w:space="0" w:color="auto"/>
              <w:right w:val="single" w:sz="4" w:space="0" w:color="auto"/>
            </w:tcBorders>
            <w:shd w:val="clear" w:color="auto" w:fill="auto"/>
            <w:vAlign w:val="center"/>
          </w:tcPr>
          <w:p w:rsidR="00FF4B69" w:rsidRPr="00AC3D90" w:rsidRDefault="00FF4B69" w:rsidP="00FF4B69">
            <w:pPr>
              <w:jc w:val="right"/>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auto" w:fill="auto"/>
            <w:vAlign w:val="center"/>
          </w:tcPr>
          <w:p w:rsidR="00FF4B69" w:rsidRPr="00AC3D90" w:rsidRDefault="00FF4B69" w:rsidP="00FF4B69">
            <w:pPr>
              <w:jc w:val="right"/>
              <w:rPr>
                <w:rFonts w:ascii="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tcPr>
          <w:p w:rsidR="00FF4B69" w:rsidRPr="00AC3D90" w:rsidRDefault="00FF4B69" w:rsidP="00FF4B69">
            <w:pPr>
              <w:jc w:val="right"/>
              <w:rPr>
                <w:rFonts w:ascii="Times New Roman" w:hAnsi="Times New Roman" w:cs="Times New Roman"/>
                <w:b/>
                <w:bCs/>
                <w:sz w:val="24"/>
                <w:szCs w:val="24"/>
              </w:rPr>
            </w:pPr>
          </w:p>
        </w:tc>
      </w:tr>
      <w:tr w:rsidR="00FF4B69" w:rsidRPr="00AC3D90" w:rsidTr="00994DB5">
        <w:trPr>
          <w:cantSplit/>
        </w:trPr>
        <w:tc>
          <w:tcPr>
            <w:tcW w:w="6124" w:type="dxa"/>
            <w:gridSpan w:val="2"/>
            <w:tcBorders>
              <w:top w:val="single" w:sz="4" w:space="0" w:color="auto"/>
              <w:bottom w:val="single" w:sz="4" w:space="0" w:color="auto"/>
              <w:right w:val="single" w:sz="4" w:space="0" w:color="auto"/>
            </w:tcBorders>
            <w:shd w:val="clear" w:color="auto" w:fill="auto"/>
            <w:vAlign w:val="center"/>
          </w:tcPr>
          <w:p w:rsidR="00FF4B69" w:rsidRPr="00AC3D90" w:rsidRDefault="00FF4B69" w:rsidP="00FF4B69">
            <w:pPr>
              <w:spacing w:line="240" w:lineRule="atLeast"/>
              <w:ind w:left="81"/>
              <w:rPr>
                <w:rFonts w:ascii="Times New Roman" w:hAnsi="Times New Roman" w:cs="Times New Roman"/>
                <w:sz w:val="24"/>
                <w:szCs w:val="24"/>
              </w:rPr>
            </w:pPr>
            <w:r w:rsidRPr="00AC3D90">
              <w:rPr>
                <w:rFonts w:ascii="Times New Roman" w:hAnsi="Times New Roman" w:cs="Times New Roman"/>
                <w:sz w:val="24"/>
                <w:szCs w:val="24"/>
              </w:rPr>
              <w:t xml:space="preserve">межбюджетные трансферты бюджета субъекта Российской Федерации бюджетам муниципальных образований  </w:t>
            </w:r>
          </w:p>
        </w:tc>
        <w:tc>
          <w:tcPr>
            <w:tcW w:w="1275" w:type="dxa"/>
            <w:tcBorders>
              <w:top w:val="nil"/>
              <w:left w:val="single" w:sz="4" w:space="0" w:color="auto"/>
              <w:bottom w:val="single" w:sz="4" w:space="0" w:color="auto"/>
              <w:right w:val="single" w:sz="4" w:space="0" w:color="auto"/>
            </w:tcBorders>
            <w:shd w:val="clear" w:color="auto" w:fill="auto"/>
            <w:vAlign w:val="center"/>
          </w:tcPr>
          <w:p w:rsidR="00FF4B69" w:rsidRPr="00AC3D90" w:rsidRDefault="00FF4B69" w:rsidP="00FF4B69">
            <w:pPr>
              <w:jc w:val="right"/>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auto" w:fill="auto"/>
            <w:vAlign w:val="center"/>
          </w:tcPr>
          <w:p w:rsidR="00FF4B69" w:rsidRPr="00AC3D90" w:rsidRDefault="00FF4B69" w:rsidP="00FF4B69">
            <w:pPr>
              <w:jc w:val="right"/>
              <w:rPr>
                <w:rFonts w:ascii="Times New Roman" w:hAnsi="Times New Roman" w:cs="Times New Roman"/>
                <w:sz w:val="24"/>
                <w:szCs w:val="24"/>
              </w:rPr>
            </w:pPr>
          </w:p>
        </w:tc>
        <w:tc>
          <w:tcPr>
            <w:tcW w:w="1243" w:type="dxa"/>
            <w:tcBorders>
              <w:top w:val="nil"/>
              <w:left w:val="nil"/>
              <w:bottom w:val="single" w:sz="4" w:space="0" w:color="auto"/>
              <w:right w:val="single" w:sz="4" w:space="0" w:color="auto"/>
            </w:tcBorders>
            <w:shd w:val="clear" w:color="auto" w:fill="auto"/>
            <w:vAlign w:val="center"/>
          </w:tcPr>
          <w:p w:rsidR="00FF4B69" w:rsidRPr="00AC3D90" w:rsidRDefault="00FF4B69" w:rsidP="00FF4B69">
            <w:pPr>
              <w:jc w:val="right"/>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vAlign w:val="center"/>
          </w:tcPr>
          <w:p w:rsidR="00FF4B69" w:rsidRPr="00AC3D90" w:rsidRDefault="00FF4B69" w:rsidP="00FF4B69">
            <w:pPr>
              <w:jc w:val="right"/>
              <w:rPr>
                <w:rFonts w:ascii="Times New Roman" w:hAnsi="Times New Roman" w:cs="Times New Roman"/>
                <w:bCs/>
                <w:sz w:val="24"/>
                <w:szCs w:val="24"/>
              </w:rPr>
            </w:pPr>
          </w:p>
        </w:tc>
        <w:tc>
          <w:tcPr>
            <w:tcW w:w="1417" w:type="dxa"/>
            <w:tcBorders>
              <w:top w:val="nil"/>
              <w:left w:val="nil"/>
              <w:bottom w:val="single" w:sz="4" w:space="0" w:color="auto"/>
              <w:right w:val="single" w:sz="4" w:space="0" w:color="auto"/>
            </w:tcBorders>
            <w:shd w:val="clear" w:color="auto" w:fill="auto"/>
            <w:vAlign w:val="center"/>
          </w:tcPr>
          <w:p w:rsidR="00FF4B69" w:rsidRPr="00AC3D90" w:rsidRDefault="00FF4B69" w:rsidP="00FF4B69">
            <w:pPr>
              <w:jc w:val="right"/>
              <w:rPr>
                <w:rFonts w:ascii="Times New Roman" w:hAnsi="Times New Roman" w:cs="Times New Roman"/>
                <w:bCs/>
                <w:sz w:val="24"/>
                <w:szCs w:val="24"/>
              </w:rPr>
            </w:pPr>
          </w:p>
        </w:tc>
        <w:tc>
          <w:tcPr>
            <w:tcW w:w="1276" w:type="dxa"/>
            <w:tcBorders>
              <w:top w:val="nil"/>
              <w:left w:val="nil"/>
              <w:bottom w:val="single" w:sz="4" w:space="0" w:color="auto"/>
              <w:right w:val="single" w:sz="4" w:space="0" w:color="auto"/>
            </w:tcBorders>
            <w:shd w:val="clear" w:color="auto" w:fill="auto"/>
            <w:vAlign w:val="center"/>
          </w:tcPr>
          <w:p w:rsidR="00FF4B69" w:rsidRPr="00AC3D90" w:rsidRDefault="00FF4B69" w:rsidP="00FF4B69">
            <w:pPr>
              <w:jc w:val="right"/>
              <w:rPr>
                <w:rFonts w:ascii="Times New Roman" w:hAnsi="Times New Roman" w:cs="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tcPr>
          <w:p w:rsidR="00FF4B69" w:rsidRPr="00AC3D90" w:rsidRDefault="00FF4B69" w:rsidP="00FF4B69">
            <w:pPr>
              <w:jc w:val="right"/>
              <w:rPr>
                <w:rFonts w:ascii="Times New Roman" w:hAnsi="Times New Roman" w:cs="Times New Roman"/>
                <w:b/>
                <w:bCs/>
                <w:sz w:val="24"/>
                <w:szCs w:val="24"/>
              </w:rPr>
            </w:pPr>
          </w:p>
        </w:tc>
      </w:tr>
      <w:tr w:rsidR="00FF4B69" w:rsidRPr="00AC3D90" w:rsidTr="00994DB5">
        <w:trPr>
          <w:cantSplit/>
        </w:trPr>
        <w:tc>
          <w:tcPr>
            <w:tcW w:w="6124" w:type="dxa"/>
            <w:gridSpan w:val="2"/>
            <w:shd w:val="clear" w:color="auto" w:fill="auto"/>
            <w:vAlign w:val="center"/>
          </w:tcPr>
          <w:p w:rsidR="00FF4B69" w:rsidRPr="00AC3D90" w:rsidRDefault="00FF4B69" w:rsidP="00FF4B69">
            <w:pPr>
              <w:spacing w:line="240" w:lineRule="atLeast"/>
              <w:ind w:left="81"/>
              <w:rPr>
                <w:rFonts w:ascii="Times New Roman" w:hAnsi="Times New Roman" w:cs="Times New Roman"/>
                <w:sz w:val="24"/>
                <w:szCs w:val="24"/>
              </w:rPr>
            </w:pPr>
            <w:r w:rsidRPr="00AC3D90">
              <w:rPr>
                <w:rFonts w:ascii="Times New Roman" w:hAnsi="Times New Roman" w:cs="Times New Roman"/>
                <w:sz w:val="24"/>
                <w:szCs w:val="24"/>
              </w:rPr>
              <w:t>бюджеты муниципальных образований (без учета межбюджетных трансфертов из бюджета субъекта Российской Федерации)</w:t>
            </w:r>
          </w:p>
        </w:tc>
        <w:tc>
          <w:tcPr>
            <w:tcW w:w="1275" w:type="dxa"/>
            <w:tcBorders>
              <w:top w:val="nil"/>
              <w:left w:val="single" w:sz="4" w:space="0" w:color="auto"/>
              <w:bottom w:val="single" w:sz="4" w:space="0" w:color="auto"/>
              <w:right w:val="single" w:sz="4" w:space="0" w:color="auto"/>
            </w:tcBorders>
            <w:shd w:val="clear" w:color="auto" w:fill="auto"/>
            <w:vAlign w:val="center"/>
          </w:tcPr>
          <w:p w:rsidR="00FF4B69" w:rsidRPr="00AC3D90" w:rsidRDefault="00FF4B69" w:rsidP="00FF4B69">
            <w:pPr>
              <w:jc w:val="right"/>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auto" w:fill="auto"/>
            <w:vAlign w:val="center"/>
          </w:tcPr>
          <w:p w:rsidR="00FF4B69" w:rsidRPr="00AC3D90" w:rsidRDefault="00FF4B69" w:rsidP="00FF4B69">
            <w:pPr>
              <w:jc w:val="right"/>
              <w:rPr>
                <w:rFonts w:ascii="Times New Roman" w:hAnsi="Times New Roman" w:cs="Times New Roman"/>
                <w:sz w:val="24"/>
                <w:szCs w:val="24"/>
              </w:rPr>
            </w:pPr>
          </w:p>
        </w:tc>
        <w:tc>
          <w:tcPr>
            <w:tcW w:w="1243" w:type="dxa"/>
            <w:tcBorders>
              <w:top w:val="nil"/>
              <w:left w:val="nil"/>
              <w:bottom w:val="single" w:sz="4" w:space="0" w:color="auto"/>
              <w:right w:val="single" w:sz="4" w:space="0" w:color="auto"/>
            </w:tcBorders>
            <w:shd w:val="clear" w:color="auto" w:fill="auto"/>
            <w:vAlign w:val="center"/>
          </w:tcPr>
          <w:p w:rsidR="00FF4B69" w:rsidRPr="00AC3D90" w:rsidRDefault="00FF4B69" w:rsidP="00FF4B69">
            <w:pPr>
              <w:jc w:val="right"/>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vAlign w:val="center"/>
          </w:tcPr>
          <w:p w:rsidR="00FF4B69" w:rsidRPr="00AC3D90" w:rsidRDefault="00FF4B69" w:rsidP="00FF4B69">
            <w:pPr>
              <w:jc w:val="right"/>
              <w:rPr>
                <w:rFonts w:ascii="Times New Roman" w:hAnsi="Times New Roman" w:cs="Times New Roman"/>
                <w:sz w:val="24"/>
                <w:szCs w:val="24"/>
              </w:rPr>
            </w:pPr>
          </w:p>
        </w:tc>
        <w:tc>
          <w:tcPr>
            <w:tcW w:w="1417" w:type="dxa"/>
            <w:tcBorders>
              <w:top w:val="nil"/>
              <w:left w:val="nil"/>
              <w:bottom w:val="single" w:sz="4" w:space="0" w:color="auto"/>
              <w:right w:val="single" w:sz="4" w:space="0" w:color="auto"/>
            </w:tcBorders>
            <w:shd w:val="clear" w:color="auto" w:fill="auto"/>
            <w:vAlign w:val="center"/>
          </w:tcPr>
          <w:p w:rsidR="00FF4B69" w:rsidRPr="00AC3D90" w:rsidRDefault="00FF4B69" w:rsidP="00FF4B69">
            <w:pPr>
              <w:jc w:val="right"/>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auto" w:fill="auto"/>
            <w:vAlign w:val="center"/>
          </w:tcPr>
          <w:p w:rsidR="00FF4B69" w:rsidRPr="00AC3D90" w:rsidRDefault="00FF4B69" w:rsidP="00FF4B69">
            <w:pPr>
              <w:jc w:val="right"/>
              <w:rPr>
                <w:rFonts w:ascii="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tcPr>
          <w:p w:rsidR="00FF4B69" w:rsidRPr="00AC3D90" w:rsidRDefault="00FF4B69" w:rsidP="00FF4B69">
            <w:pPr>
              <w:jc w:val="right"/>
              <w:rPr>
                <w:rFonts w:ascii="Times New Roman" w:hAnsi="Times New Roman" w:cs="Times New Roman"/>
                <w:b/>
                <w:bCs/>
                <w:sz w:val="24"/>
                <w:szCs w:val="24"/>
              </w:rPr>
            </w:pPr>
          </w:p>
        </w:tc>
      </w:tr>
      <w:tr w:rsidR="00FF4B69" w:rsidRPr="00AC3D90" w:rsidTr="00994DB5">
        <w:trPr>
          <w:cantSplit/>
        </w:trPr>
        <w:tc>
          <w:tcPr>
            <w:tcW w:w="6124" w:type="dxa"/>
            <w:gridSpan w:val="2"/>
            <w:shd w:val="clear" w:color="auto" w:fill="auto"/>
            <w:vAlign w:val="center"/>
          </w:tcPr>
          <w:p w:rsidR="00FF4B69" w:rsidRPr="00AC3D90" w:rsidRDefault="00FF4B69" w:rsidP="00FF4B69">
            <w:pPr>
              <w:spacing w:line="240" w:lineRule="atLeast"/>
              <w:ind w:left="81"/>
              <w:rPr>
                <w:rFonts w:ascii="Times New Roman" w:hAnsi="Times New Roman" w:cs="Times New Roman"/>
                <w:sz w:val="24"/>
                <w:szCs w:val="24"/>
              </w:rPr>
            </w:pPr>
            <w:r w:rsidRPr="00AC3D90">
              <w:rPr>
                <w:rFonts w:ascii="Times New Roman" w:hAnsi="Times New Roman" w:cs="Times New Roman"/>
                <w:sz w:val="24"/>
                <w:szCs w:val="24"/>
              </w:rPr>
              <w:t>внебюджетные источники</w:t>
            </w:r>
          </w:p>
        </w:tc>
        <w:tc>
          <w:tcPr>
            <w:tcW w:w="1275" w:type="dxa"/>
            <w:tcBorders>
              <w:top w:val="nil"/>
              <w:left w:val="single" w:sz="4" w:space="0" w:color="auto"/>
              <w:bottom w:val="single" w:sz="4" w:space="0" w:color="auto"/>
              <w:right w:val="single" w:sz="4" w:space="0" w:color="auto"/>
            </w:tcBorders>
            <w:shd w:val="clear" w:color="auto" w:fill="auto"/>
            <w:vAlign w:val="center"/>
          </w:tcPr>
          <w:p w:rsidR="00FF4B69" w:rsidRPr="00AC3D90" w:rsidRDefault="00FF4B69" w:rsidP="00FF4B69">
            <w:pPr>
              <w:jc w:val="right"/>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auto" w:fill="auto"/>
            <w:vAlign w:val="center"/>
          </w:tcPr>
          <w:p w:rsidR="00FF4B69" w:rsidRPr="00AC3D90" w:rsidRDefault="00FF4B69" w:rsidP="00FF4B69">
            <w:pPr>
              <w:jc w:val="right"/>
              <w:rPr>
                <w:rFonts w:ascii="Times New Roman" w:hAnsi="Times New Roman" w:cs="Times New Roman"/>
                <w:sz w:val="24"/>
                <w:szCs w:val="24"/>
              </w:rPr>
            </w:pPr>
          </w:p>
        </w:tc>
        <w:tc>
          <w:tcPr>
            <w:tcW w:w="1243" w:type="dxa"/>
            <w:tcBorders>
              <w:top w:val="nil"/>
              <w:left w:val="nil"/>
              <w:bottom w:val="single" w:sz="4" w:space="0" w:color="auto"/>
              <w:right w:val="single" w:sz="4" w:space="0" w:color="auto"/>
            </w:tcBorders>
            <w:shd w:val="clear" w:color="auto" w:fill="auto"/>
            <w:vAlign w:val="center"/>
          </w:tcPr>
          <w:p w:rsidR="00FF4B69" w:rsidRPr="00AC3D90" w:rsidRDefault="00FF4B69" w:rsidP="00FF4B69">
            <w:pPr>
              <w:jc w:val="right"/>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vAlign w:val="center"/>
          </w:tcPr>
          <w:p w:rsidR="00FF4B69" w:rsidRPr="00AC3D90" w:rsidRDefault="00FF4B69" w:rsidP="00FF4B69">
            <w:pPr>
              <w:jc w:val="right"/>
              <w:rPr>
                <w:rFonts w:ascii="Times New Roman" w:hAnsi="Times New Roman" w:cs="Times New Roman"/>
                <w:sz w:val="24"/>
                <w:szCs w:val="24"/>
              </w:rPr>
            </w:pPr>
          </w:p>
        </w:tc>
        <w:tc>
          <w:tcPr>
            <w:tcW w:w="1417" w:type="dxa"/>
            <w:tcBorders>
              <w:top w:val="nil"/>
              <w:left w:val="nil"/>
              <w:bottom w:val="single" w:sz="4" w:space="0" w:color="auto"/>
              <w:right w:val="single" w:sz="4" w:space="0" w:color="auto"/>
            </w:tcBorders>
            <w:shd w:val="clear" w:color="auto" w:fill="auto"/>
            <w:vAlign w:val="center"/>
          </w:tcPr>
          <w:p w:rsidR="00FF4B69" w:rsidRPr="00AC3D90" w:rsidRDefault="00FF4B69" w:rsidP="00FF4B69">
            <w:pPr>
              <w:jc w:val="right"/>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auto" w:fill="auto"/>
            <w:vAlign w:val="center"/>
          </w:tcPr>
          <w:p w:rsidR="00FF4B69" w:rsidRPr="00AC3D90" w:rsidRDefault="00FF4B69" w:rsidP="00FF4B69">
            <w:pPr>
              <w:jc w:val="right"/>
              <w:rPr>
                <w:rFonts w:ascii="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tcPr>
          <w:p w:rsidR="00FF4B69" w:rsidRPr="00AC3D90" w:rsidRDefault="00FF4B69" w:rsidP="00FF4B69">
            <w:pPr>
              <w:jc w:val="right"/>
              <w:rPr>
                <w:rFonts w:ascii="Times New Roman" w:hAnsi="Times New Roman" w:cs="Times New Roman"/>
                <w:b/>
                <w:bCs/>
                <w:sz w:val="24"/>
                <w:szCs w:val="24"/>
              </w:rPr>
            </w:pPr>
          </w:p>
        </w:tc>
      </w:tr>
    </w:tbl>
    <w:p w:rsidR="00E604F7" w:rsidRPr="00AC3D90" w:rsidRDefault="00E604F7">
      <w:pPr>
        <w:rPr>
          <w:rFonts w:ascii="Times New Roman" w:hAnsi="Times New Roman" w:cs="Times New Roman"/>
          <w:sz w:val="24"/>
          <w:szCs w:val="24"/>
        </w:rPr>
      </w:pPr>
    </w:p>
    <w:p w:rsidR="00994DB5" w:rsidRPr="00AC3D90" w:rsidRDefault="00994DB5" w:rsidP="00994DB5">
      <w:pPr>
        <w:pBdr>
          <w:top w:val="nil"/>
          <w:left w:val="nil"/>
          <w:bottom w:val="nil"/>
          <w:right w:val="nil"/>
          <w:between w:val="nil"/>
        </w:pBdr>
        <w:jc w:val="center"/>
        <w:rPr>
          <w:rFonts w:ascii="Times New Roman" w:eastAsia="Times New Roman" w:hAnsi="Times New Roman" w:cs="Times New Roman"/>
          <w:color w:val="000000"/>
          <w:sz w:val="24"/>
          <w:szCs w:val="24"/>
        </w:rPr>
      </w:pPr>
      <w:r w:rsidRPr="00AC3D90">
        <w:rPr>
          <w:rFonts w:ascii="Times New Roman" w:eastAsia="Times New Roman" w:hAnsi="Times New Roman" w:cs="Times New Roman"/>
          <w:color w:val="000000"/>
          <w:sz w:val="24"/>
          <w:szCs w:val="24"/>
        </w:rPr>
        <w:t>5. Участники регионального проекта</w:t>
      </w:r>
    </w:p>
    <w:tbl>
      <w:tblPr>
        <w:tblW w:w="1495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5"/>
        <w:gridCol w:w="2967"/>
        <w:gridCol w:w="1985"/>
        <w:gridCol w:w="3969"/>
        <w:gridCol w:w="3827"/>
        <w:gridCol w:w="1526"/>
      </w:tblGrid>
      <w:tr w:rsidR="00994DB5" w:rsidRPr="00AC3D90" w:rsidTr="00994DB5">
        <w:tc>
          <w:tcPr>
            <w:tcW w:w="685" w:type="dxa"/>
            <w:vAlign w:val="center"/>
          </w:tcPr>
          <w:p w:rsidR="00994DB5" w:rsidRPr="00AC3D90" w:rsidRDefault="00994DB5" w:rsidP="00994DB5">
            <w:pPr>
              <w:pBdr>
                <w:top w:val="nil"/>
                <w:left w:val="nil"/>
                <w:bottom w:val="nil"/>
                <w:right w:val="nil"/>
                <w:between w:val="nil"/>
              </w:pBdr>
              <w:spacing w:after="60"/>
              <w:jc w:val="center"/>
              <w:rPr>
                <w:rFonts w:ascii="Times New Roman" w:eastAsia="Times New Roman" w:hAnsi="Times New Roman" w:cs="Times New Roman"/>
                <w:color w:val="000000"/>
                <w:sz w:val="24"/>
                <w:szCs w:val="24"/>
              </w:rPr>
            </w:pPr>
            <w:r w:rsidRPr="00AC3D90">
              <w:rPr>
                <w:rFonts w:ascii="Times New Roman" w:eastAsia="Times New Roman" w:hAnsi="Times New Roman" w:cs="Times New Roman"/>
                <w:color w:val="000000"/>
                <w:sz w:val="24"/>
                <w:szCs w:val="24"/>
              </w:rPr>
              <w:t>№ п/п</w:t>
            </w:r>
          </w:p>
        </w:tc>
        <w:tc>
          <w:tcPr>
            <w:tcW w:w="2967" w:type="dxa"/>
            <w:vAlign w:val="center"/>
          </w:tcPr>
          <w:p w:rsidR="00994DB5" w:rsidRPr="00AC3D90" w:rsidRDefault="00994DB5" w:rsidP="00994DB5">
            <w:pPr>
              <w:pBdr>
                <w:top w:val="nil"/>
                <w:left w:val="nil"/>
                <w:bottom w:val="nil"/>
                <w:right w:val="nil"/>
                <w:between w:val="nil"/>
              </w:pBdr>
              <w:spacing w:after="60"/>
              <w:jc w:val="center"/>
              <w:rPr>
                <w:rFonts w:ascii="Times New Roman" w:eastAsia="Times New Roman" w:hAnsi="Times New Roman" w:cs="Times New Roman"/>
                <w:color w:val="000000"/>
                <w:sz w:val="24"/>
                <w:szCs w:val="24"/>
              </w:rPr>
            </w:pPr>
            <w:r w:rsidRPr="00AC3D90">
              <w:rPr>
                <w:rFonts w:ascii="Times New Roman" w:eastAsia="Times New Roman" w:hAnsi="Times New Roman" w:cs="Times New Roman"/>
                <w:color w:val="000000"/>
                <w:sz w:val="24"/>
                <w:szCs w:val="24"/>
              </w:rPr>
              <w:t>Роль в проекте</w:t>
            </w:r>
          </w:p>
        </w:tc>
        <w:tc>
          <w:tcPr>
            <w:tcW w:w="1985" w:type="dxa"/>
            <w:vAlign w:val="center"/>
          </w:tcPr>
          <w:p w:rsidR="00994DB5" w:rsidRPr="00AC3D90" w:rsidRDefault="00994DB5" w:rsidP="00994DB5">
            <w:pPr>
              <w:pBdr>
                <w:top w:val="nil"/>
                <w:left w:val="nil"/>
                <w:bottom w:val="nil"/>
                <w:right w:val="nil"/>
                <w:between w:val="nil"/>
              </w:pBdr>
              <w:spacing w:after="60"/>
              <w:jc w:val="center"/>
              <w:rPr>
                <w:rFonts w:ascii="Times New Roman" w:eastAsia="Times New Roman" w:hAnsi="Times New Roman" w:cs="Times New Roman"/>
                <w:color w:val="000000"/>
                <w:sz w:val="24"/>
                <w:szCs w:val="24"/>
              </w:rPr>
            </w:pPr>
            <w:r w:rsidRPr="00AC3D90">
              <w:rPr>
                <w:rFonts w:ascii="Times New Roman" w:eastAsia="Times New Roman" w:hAnsi="Times New Roman" w:cs="Times New Roman"/>
                <w:color w:val="000000"/>
                <w:sz w:val="24"/>
                <w:szCs w:val="24"/>
              </w:rPr>
              <w:t>Фамилия, инициалы</w:t>
            </w:r>
          </w:p>
        </w:tc>
        <w:tc>
          <w:tcPr>
            <w:tcW w:w="3969" w:type="dxa"/>
            <w:vAlign w:val="center"/>
          </w:tcPr>
          <w:p w:rsidR="00994DB5" w:rsidRPr="00AC3D90" w:rsidRDefault="00994DB5" w:rsidP="00994DB5">
            <w:pPr>
              <w:pBdr>
                <w:top w:val="nil"/>
                <w:left w:val="nil"/>
                <w:bottom w:val="nil"/>
                <w:right w:val="nil"/>
                <w:between w:val="nil"/>
              </w:pBdr>
              <w:spacing w:after="60"/>
              <w:jc w:val="center"/>
              <w:rPr>
                <w:rFonts w:ascii="Times New Roman" w:eastAsia="Times New Roman" w:hAnsi="Times New Roman" w:cs="Times New Roman"/>
                <w:color w:val="000000"/>
                <w:sz w:val="24"/>
                <w:szCs w:val="24"/>
              </w:rPr>
            </w:pPr>
            <w:r w:rsidRPr="00AC3D90">
              <w:rPr>
                <w:rFonts w:ascii="Times New Roman" w:eastAsia="Times New Roman" w:hAnsi="Times New Roman" w:cs="Times New Roman"/>
                <w:color w:val="000000"/>
                <w:sz w:val="24"/>
                <w:szCs w:val="24"/>
              </w:rPr>
              <w:t>Должность</w:t>
            </w:r>
          </w:p>
        </w:tc>
        <w:tc>
          <w:tcPr>
            <w:tcW w:w="3827" w:type="dxa"/>
            <w:vAlign w:val="center"/>
          </w:tcPr>
          <w:p w:rsidR="00994DB5" w:rsidRPr="00AC3D90" w:rsidRDefault="00994DB5" w:rsidP="00994DB5">
            <w:pPr>
              <w:pBdr>
                <w:top w:val="nil"/>
                <w:left w:val="nil"/>
                <w:bottom w:val="nil"/>
                <w:right w:val="nil"/>
                <w:between w:val="nil"/>
              </w:pBdr>
              <w:spacing w:after="60"/>
              <w:jc w:val="center"/>
              <w:rPr>
                <w:rFonts w:ascii="Times New Roman" w:eastAsia="Times New Roman" w:hAnsi="Times New Roman" w:cs="Times New Roman"/>
                <w:color w:val="000000"/>
                <w:sz w:val="24"/>
                <w:szCs w:val="24"/>
              </w:rPr>
            </w:pPr>
            <w:r w:rsidRPr="00AC3D90">
              <w:rPr>
                <w:rFonts w:ascii="Times New Roman" w:eastAsia="Times New Roman" w:hAnsi="Times New Roman" w:cs="Times New Roman"/>
                <w:color w:val="000000"/>
                <w:sz w:val="24"/>
                <w:szCs w:val="24"/>
              </w:rPr>
              <w:t>Непосредственный</w:t>
            </w:r>
            <w:r w:rsidRPr="00AC3D90">
              <w:rPr>
                <w:rFonts w:ascii="Times New Roman" w:eastAsia="Times New Roman" w:hAnsi="Times New Roman" w:cs="Times New Roman"/>
                <w:color w:val="000000"/>
                <w:sz w:val="24"/>
                <w:szCs w:val="24"/>
              </w:rPr>
              <w:br/>
              <w:t>руководитель</w:t>
            </w:r>
          </w:p>
        </w:tc>
        <w:tc>
          <w:tcPr>
            <w:tcW w:w="1526" w:type="dxa"/>
            <w:tcMar>
              <w:left w:w="57" w:type="dxa"/>
              <w:right w:w="57" w:type="dxa"/>
            </w:tcMar>
            <w:vAlign w:val="center"/>
          </w:tcPr>
          <w:p w:rsidR="00994DB5" w:rsidRPr="00AC3D90" w:rsidRDefault="00994DB5" w:rsidP="00994DB5">
            <w:pPr>
              <w:pBdr>
                <w:top w:val="nil"/>
                <w:left w:val="nil"/>
                <w:bottom w:val="nil"/>
                <w:right w:val="nil"/>
                <w:between w:val="nil"/>
              </w:pBdr>
              <w:jc w:val="center"/>
              <w:rPr>
                <w:rFonts w:ascii="Times New Roman" w:eastAsia="Times New Roman" w:hAnsi="Times New Roman" w:cs="Times New Roman"/>
                <w:color w:val="000000"/>
                <w:sz w:val="24"/>
                <w:szCs w:val="24"/>
              </w:rPr>
            </w:pPr>
            <w:r w:rsidRPr="00AC3D90">
              <w:rPr>
                <w:rFonts w:ascii="Times New Roman" w:eastAsia="Times New Roman" w:hAnsi="Times New Roman" w:cs="Times New Roman"/>
                <w:color w:val="000000"/>
                <w:sz w:val="24"/>
                <w:szCs w:val="24"/>
              </w:rPr>
              <w:t>Занятость в проекте (процентов)</w:t>
            </w:r>
          </w:p>
        </w:tc>
      </w:tr>
      <w:tr w:rsidR="00994DB5" w:rsidRPr="00AC3D90" w:rsidTr="00994DB5">
        <w:tc>
          <w:tcPr>
            <w:tcW w:w="685" w:type="dxa"/>
          </w:tcPr>
          <w:p w:rsidR="00994DB5" w:rsidRPr="00AC3D90" w:rsidRDefault="00994DB5" w:rsidP="00994DB5">
            <w:pPr>
              <w:pBdr>
                <w:top w:val="nil"/>
                <w:left w:val="nil"/>
                <w:bottom w:val="nil"/>
                <w:right w:val="nil"/>
                <w:between w:val="nil"/>
              </w:pBdr>
              <w:jc w:val="center"/>
              <w:rPr>
                <w:rFonts w:ascii="Times New Roman" w:eastAsia="Times New Roman" w:hAnsi="Times New Roman" w:cs="Times New Roman"/>
                <w:color w:val="000000"/>
                <w:sz w:val="24"/>
                <w:szCs w:val="24"/>
              </w:rPr>
            </w:pPr>
            <w:r w:rsidRPr="00AC3D90">
              <w:rPr>
                <w:rFonts w:ascii="Times New Roman" w:eastAsia="Times New Roman" w:hAnsi="Times New Roman" w:cs="Times New Roman"/>
                <w:color w:val="000000"/>
                <w:sz w:val="24"/>
                <w:szCs w:val="24"/>
              </w:rPr>
              <w:t>1.</w:t>
            </w:r>
          </w:p>
        </w:tc>
        <w:tc>
          <w:tcPr>
            <w:tcW w:w="2967" w:type="dxa"/>
          </w:tcPr>
          <w:p w:rsidR="00994DB5" w:rsidRPr="00AC3D90" w:rsidRDefault="00994DB5" w:rsidP="00994DB5">
            <w:pPr>
              <w:pBdr>
                <w:top w:val="nil"/>
                <w:left w:val="nil"/>
                <w:bottom w:val="nil"/>
                <w:right w:val="nil"/>
                <w:between w:val="nil"/>
              </w:pBdr>
              <w:rPr>
                <w:rFonts w:ascii="Times New Roman" w:eastAsia="Times New Roman" w:hAnsi="Times New Roman" w:cs="Times New Roman"/>
                <w:color w:val="000000"/>
                <w:sz w:val="24"/>
                <w:szCs w:val="24"/>
              </w:rPr>
            </w:pPr>
            <w:r w:rsidRPr="00AC3D90">
              <w:rPr>
                <w:rFonts w:ascii="Times New Roman" w:eastAsia="Times New Roman" w:hAnsi="Times New Roman" w:cs="Times New Roman"/>
                <w:color w:val="000000"/>
                <w:sz w:val="24"/>
                <w:szCs w:val="24"/>
              </w:rPr>
              <w:t>Руководитель регионального проекта</w:t>
            </w:r>
          </w:p>
        </w:tc>
        <w:tc>
          <w:tcPr>
            <w:tcW w:w="1985" w:type="dxa"/>
          </w:tcPr>
          <w:p w:rsidR="00994DB5" w:rsidRPr="00AC3D90" w:rsidRDefault="00994DB5" w:rsidP="00994DB5">
            <w:pPr>
              <w:pBdr>
                <w:top w:val="nil"/>
                <w:left w:val="nil"/>
                <w:bottom w:val="nil"/>
                <w:right w:val="nil"/>
                <w:between w:val="nil"/>
              </w:pBdr>
              <w:jc w:val="both"/>
              <w:rPr>
                <w:rFonts w:ascii="Times New Roman" w:eastAsia="Times New Roman" w:hAnsi="Times New Roman" w:cs="Times New Roman"/>
                <w:color w:val="000000"/>
                <w:sz w:val="24"/>
                <w:szCs w:val="24"/>
              </w:rPr>
            </w:pPr>
            <w:r w:rsidRPr="00AC3D90">
              <w:rPr>
                <w:rFonts w:ascii="Times New Roman" w:eastAsia="Times New Roman" w:hAnsi="Times New Roman" w:cs="Times New Roman"/>
                <w:color w:val="000000"/>
                <w:sz w:val="24"/>
                <w:szCs w:val="24"/>
              </w:rPr>
              <w:t>Донгак О.Э.</w:t>
            </w:r>
          </w:p>
        </w:tc>
        <w:tc>
          <w:tcPr>
            <w:tcW w:w="3969" w:type="dxa"/>
          </w:tcPr>
          <w:p w:rsidR="00994DB5" w:rsidRPr="00AC3D90" w:rsidRDefault="00994DB5" w:rsidP="00994DB5">
            <w:pPr>
              <w:pBdr>
                <w:top w:val="nil"/>
                <w:left w:val="nil"/>
                <w:bottom w:val="nil"/>
                <w:right w:val="nil"/>
                <w:between w:val="nil"/>
              </w:pBdr>
              <w:jc w:val="both"/>
              <w:rPr>
                <w:rFonts w:ascii="Times New Roman" w:eastAsia="Times New Roman" w:hAnsi="Times New Roman" w:cs="Times New Roman"/>
                <w:color w:val="000000"/>
                <w:sz w:val="24"/>
                <w:szCs w:val="24"/>
              </w:rPr>
            </w:pPr>
            <w:r w:rsidRPr="00AC3D90">
              <w:rPr>
                <w:rFonts w:ascii="Times New Roman" w:eastAsia="Times New Roman" w:hAnsi="Times New Roman" w:cs="Times New Roman"/>
                <w:color w:val="000000"/>
                <w:sz w:val="24"/>
                <w:szCs w:val="24"/>
              </w:rPr>
              <w:t>Министр здравоохранения Республики Тыва</w:t>
            </w:r>
          </w:p>
        </w:tc>
        <w:tc>
          <w:tcPr>
            <w:tcW w:w="3827" w:type="dxa"/>
          </w:tcPr>
          <w:p w:rsidR="00994DB5" w:rsidRPr="00AC3D90" w:rsidRDefault="00994DB5" w:rsidP="00994DB5">
            <w:pPr>
              <w:pBdr>
                <w:top w:val="nil"/>
                <w:left w:val="nil"/>
                <w:bottom w:val="nil"/>
                <w:right w:val="nil"/>
                <w:between w:val="nil"/>
              </w:pBdr>
              <w:jc w:val="both"/>
              <w:rPr>
                <w:rFonts w:ascii="Times New Roman" w:eastAsia="Times New Roman" w:hAnsi="Times New Roman" w:cs="Times New Roman"/>
                <w:color w:val="000000"/>
                <w:sz w:val="24"/>
                <w:szCs w:val="24"/>
              </w:rPr>
            </w:pPr>
            <w:r w:rsidRPr="00AC3D90">
              <w:rPr>
                <w:rFonts w:ascii="Times New Roman" w:hAnsi="Times New Roman" w:cs="Times New Roman"/>
                <w:sz w:val="24"/>
                <w:szCs w:val="24"/>
              </w:rPr>
              <w:t xml:space="preserve">Натсак О.Д. - Первый заместитель Председателя Правительства </w:t>
            </w:r>
            <w:r w:rsidRPr="00AC3D90">
              <w:rPr>
                <w:rFonts w:ascii="Times New Roman" w:hAnsi="Times New Roman" w:cs="Times New Roman"/>
                <w:sz w:val="24"/>
                <w:szCs w:val="24"/>
              </w:rPr>
              <w:br/>
              <w:t>Республики Тыва</w:t>
            </w:r>
          </w:p>
        </w:tc>
        <w:tc>
          <w:tcPr>
            <w:tcW w:w="1526" w:type="dxa"/>
          </w:tcPr>
          <w:p w:rsidR="00994DB5" w:rsidRPr="00AC3D90" w:rsidRDefault="00994DB5" w:rsidP="00994DB5">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994DB5" w:rsidRPr="00AC3D90" w:rsidTr="00994DB5">
        <w:tc>
          <w:tcPr>
            <w:tcW w:w="685" w:type="dxa"/>
          </w:tcPr>
          <w:p w:rsidR="00994DB5" w:rsidRPr="00AC3D90" w:rsidRDefault="00994DB5" w:rsidP="00994DB5">
            <w:pPr>
              <w:pBdr>
                <w:top w:val="nil"/>
                <w:left w:val="nil"/>
                <w:bottom w:val="nil"/>
                <w:right w:val="nil"/>
                <w:between w:val="nil"/>
              </w:pBdr>
              <w:jc w:val="center"/>
              <w:rPr>
                <w:rFonts w:ascii="Times New Roman" w:eastAsia="Times New Roman" w:hAnsi="Times New Roman" w:cs="Times New Roman"/>
                <w:color w:val="000000"/>
                <w:sz w:val="24"/>
                <w:szCs w:val="24"/>
              </w:rPr>
            </w:pPr>
            <w:r w:rsidRPr="00AC3D90">
              <w:rPr>
                <w:rFonts w:ascii="Times New Roman" w:eastAsia="Times New Roman" w:hAnsi="Times New Roman" w:cs="Times New Roman"/>
                <w:color w:val="000000"/>
                <w:sz w:val="24"/>
                <w:szCs w:val="24"/>
              </w:rPr>
              <w:t>2.</w:t>
            </w:r>
          </w:p>
        </w:tc>
        <w:tc>
          <w:tcPr>
            <w:tcW w:w="2967" w:type="dxa"/>
          </w:tcPr>
          <w:p w:rsidR="00994DB5" w:rsidRPr="00AC3D90" w:rsidRDefault="00994DB5" w:rsidP="00994DB5">
            <w:pPr>
              <w:pBdr>
                <w:top w:val="nil"/>
                <w:left w:val="nil"/>
                <w:bottom w:val="nil"/>
                <w:right w:val="nil"/>
                <w:between w:val="nil"/>
              </w:pBdr>
              <w:rPr>
                <w:rFonts w:ascii="Times New Roman" w:eastAsia="Times New Roman" w:hAnsi="Times New Roman" w:cs="Times New Roman"/>
                <w:color w:val="000000"/>
                <w:sz w:val="24"/>
                <w:szCs w:val="24"/>
              </w:rPr>
            </w:pPr>
            <w:r w:rsidRPr="00AC3D90">
              <w:rPr>
                <w:rFonts w:ascii="Times New Roman" w:eastAsia="Times New Roman" w:hAnsi="Times New Roman" w:cs="Times New Roman"/>
                <w:color w:val="000000"/>
                <w:sz w:val="24"/>
                <w:szCs w:val="24"/>
              </w:rPr>
              <w:t>Администратор регионального проекта</w:t>
            </w:r>
          </w:p>
        </w:tc>
        <w:tc>
          <w:tcPr>
            <w:tcW w:w="1985" w:type="dxa"/>
          </w:tcPr>
          <w:p w:rsidR="00994DB5" w:rsidRPr="00AC3D90" w:rsidRDefault="00994DB5" w:rsidP="00994DB5">
            <w:pPr>
              <w:pBdr>
                <w:top w:val="nil"/>
                <w:left w:val="nil"/>
                <w:bottom w:val="nil"/>
                <w:right w:val="nil"/>
                <w:between w:val="nil"/>
              </w:pBdr>
              <w:jc w:val="both"/>
              <w:rPr>
                <w:rFonts w:ascii="Times New Roman" w:eastAsia="Times New Roman" w:hAnsi="Times New Roman" w:cs="Times New Roman"/>
                <w:color w:val="000000"/>
                <w:sz w:val="24"/>
                <w:szCs w:val="24"/>
              </w:rPr>
            </w:pPr>
            <w:r w:rsidRPr="00AC3D90">
              <w:rPr>
                <w:rFonts w:ascii="Times New Roman" w:eastAsia="Times New Roman" w:hAnsi="Times New Roman" w:cs="Times New Roman"/>
                <w:color w:val="000000"/>
                <w:sz w:val="24"/>
                <w:szCs w:val="24"/>
              </w:rPr>
              <w:t>Кажин-оол А.С.</w:t>
            </w:r>
          </w:p>
        </w:tc>
        <w:tc>
          <w:tcPr>
            <w:tcW w:w="3969" w:type="dxa"/>
          </w:tcPr>
          <w:p w:rsidR="00994DB5" w:rsidRPr="00AC3D90" w:rsidRDefault="00994DB5" w:rsidP="00994DB5">
            <w:pPr>
              <w:pBdr>
                <w:top w:val="nil"/>
                <w:left w:val="nil"/>
                <w:bottom w:val="nil"/>
                <w:right w:val="nil"/>
                <w:between w:val="nil"/>
              </w:pBdr>
              <w:jc w:val="both"/>
              <w:rPr>
                <w:rFonts w:ascii="Times New Roman" w:eastAsia="Times New Roman" w:hAnsi="Times New Roman" w:cs="Times New Roman"/>
                <w:color w:val="000000"/>
                <w:sz w:val="24"/>
                <w:szCs w:val="24"/>
              </w:rPr>
            </w:pPr>
            <w:r w:rsidRPr="00AC3D90">
              <w:rPr>
                <w:rFonts w:ascii="Times New Roman" w:eastAsia="Times New Roman" w:hAnsi="Times New Roman" w:cs="Times New Roman"/>
                <w:color w:val="000000"/>
                <w:sz w:val="24"/>
                <w:szCs w:val="24"/>
              </w:rPr>
              <w:t>Первый заместитель министра здравоохранения Республики Тыва</w:t>
            </w:r>
          </w:p>
        </w:tc>
        <w:tc>
          <w:tcPr>
            <w:tcW w:w="3827" w:type="dxa"/>
          </w:tcPr>
          <w:p w:rsidR="00994DB5" w:rsidRPr="00AC3D90" w:rsidRDefault="00994DB5" w:rsidP="00994DB5">
            <w:pPr>
              <w:pBdr>
                <w:top w:val="nil"/>
                <w:left w:val="nil"/>
                <w:bottom w:val="nil"/>
                <w:right w:val="nil"/>
                <w:between w:val="nil"/>
              </w:pBdr>
              <w:jc w:val="both"/>
              <w:rPr>
                <w:rFonts w:ascii="Times New Roman" w:eastAsia="Times New Roman" w:hAnsi="Times New Roman" w:cs="Times New Roman"/>
                <w:color w:val="000000"/>
                <w:sz w:val="24"/>
                <w:szCs w:val="24"/>
              </w:rPr>
            </w:pPr>
            <w:r w:rsidRPr="00AC3D90">
              <w:rPr>
                <w:rFonts w:ascii="Times New Roman" w:eastAsia="Times New Roman" w:hAnsi="Times New Roman" w:cs="Times New Roman"/>
                <w:color w:val="000000"/>
                <w:sz w:val="24"/>
                <w:szCs w:val="24"/>
              </w:rPr>
              <w:t>Донгак О.Э. - Министр здравоохранения Республики Тыва</w:t>
            </w:r>
          </w:p>
        </w:tc>
        <w:tc>
          <w:tcPr>
            <w:tcW w:w="1526" w:type="dxa"/>
          </w:tcPr>
          <w:p w:rsidR="00994DB5" w:rsidRPr="00AC3D90" w:rsidRDefault="00994DB5" w:rsidP="00994DB5">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994DB5" w:rsidRPr="00AC3D90" w:rsidTr="00994DB5">
        <w:trPr>
          <w:trHeight w:val="420"/>
        </w:trPr>
        <w:tc>
          <w:tcPr>
            <w:tcW w:w="14959" w:type="dxa"/>
            <w:gridSpan w:val="6"/>
          </w:tcPr>
          <w:p w:rsidR="00994DB5" w:rsidRPr="00AC3D90" w:rsidRDefault="00994DB5" w:rsidP="00994DB5">
            <w:pPr>
              <w:pBdr>
                <w:top w:val="nil"/>
                <w:left w:val="nil"/>
                <w:bottom w:val="nil"/>
                <w:right w:val="nil"/>
                <w:between w:val="nil"/>
              </w:pBdr>
              <w:jc w:val="center"/>
              <w:rPr>
                <w:rFonts w:ascii="Times New Roman" w:eastAsia="Times New Roman" w:hAnsi="Times New Roman" w:cs="Times New Roman"/>
                <w:color w:val="000000"/>
                <w:sz w:val="24"/>
                <w:szCs w:val="24"/>
              </w:rPr>
            </w:pPr>
            <w:r w:rsidRPr="00AC3D90">
              <w:rPr>
                <w:rFonts w:ascii="Times New Roman" w:eastAsia="Times New Roman" w:hAnsi="Times New Roman" w:cs="Times New Roman"/>
                <w:color w:val="000000"/>
                <w:sz w:val="24"/>
                <w:szCs w:val="24"/>
              </w:rPr>
              <w:t>Общие организационные мероприятия по проекту</w:t>
            </w:r>
          </w:p>
        </w:tc>
      </w:tr>
      <w:tr w:rsidR="00994DB5" w:rsidRPr="00AC3D90" w:rsidTr="00994DB5">
        <w:tc>
          <w:tcPr>
            <w:tcW w:w="685" w:type="dxa"/>
          </w:tcPr>
          <w:p w:rsidR="00994DB5" w:rsidRPr="00AC3D90" w:rsidRDefault="00994DB5" w:rsidP="00994DB5">
            <w:pPr>
              <w:pBdr>
                <w:top w:val="nil"/>
                <w:left w:val="nil"/>
                <w:bottom w:val="nil"/>
                <w:right w:val="nil"/>
                <w:between w:val="nil"/>
              </w:pBdr>
              <w:jc w:val="center"/>
              <w:rPr>
                <w:rFonts w:ascii="Times New Roman" w:eastAsia="Times New Roman" w:hAnsi="Times New Roman" w:cs="Times New Roman"/>
                <w:color w:val="000000"/>
                <w:sz w:val="24"/>
                <w:szCs w:val="24"/>
              </w:rPr>
            </w:pPr>
            <w:r w:rsidRPr="00AC3D90">
              <w:rPr>
                <w:rFonts w:ascii="Times New Roman" w:eastAsia="Times New Roman" w:hAnsi="Times New Roman" w:cs="Times New Roman"/>
                <w:color w:val="000000"/>
                <w:sz w:val="24"/>
                <w:szCs w:val="24"/>
              </w:rPr>
              <w:t>3.</w:t>
            </w:r>
          </w:p>
        </w:tc>
        <w:tc>
          <w:tcPr>
            <w:tcW w:w="2967" w:type="dxa"/>
          </w:tcPr>
          <w:p w:rsidR="00994DB5" w:rsidRPr="00AC3D90" w:rsidRDefault="00994DB5" w:rsidP="00994DB5">
            <w:pPr>
              <w:pBdr>
                <w:top w:val="nil"/>
                <w:left w:val="nil"/>
                <w:bottom w:val="nil"/>
                <w:right w:val="nil"/>
                <w:between w:val="nil"/>
              </w:pBdr>
              <w:rPr>
                <w:rFonts w:ascii="Times New Roman" w:eastAsia="Times New Roman" w:hAnsi="Times New Roman" w:cs="Times New Roman"/>
                <w:color w:val="000000"/>
                <w:sz w:val="24"/>
                <w:szCs w:val="24"/>
              </w:rPr>
            </w:pPr>
            <w:r w:rsidRPr="00AC3D90">
              <w:rPr>
                <w:rFonts w:ascii="Times New Roman" w:eastAsia="Times New Roman" w:hAnsi="Times New Roman" w:cs="Times New Roman"/>
                <w:color w:val="000000"/>
                <w:sz w:val="24"/>
                <w:szCs w:val="24"/>
              </w:rPr>
              <w:t>Разработчик паспорта проекта</w:t>
            </w:r>
          </w:p>
        </w:tc>
        <w:tc>
          <w:tcPr>
            <w:tcW w:w="1985" w:type="dxa"/>
          </w:tcPr>
          <w:p w:rsidR="00994DB5" w:rsidRPr="00AC3D90" w:rsidRDefault="00994DB5" w:rsidP="00994DB5">
            <w:pPr>
              <w:pBdr>
                <w:top w:val="nil"/>
                <w:left w:val="nil"/>
                <w:bottom w:val="nil"/>
                <w:right w:val="nil"/>
                <w:between w:val="nil"/>
              </w:pBdr>
              <w:jc w:val="both"/>
              <w:rPr>
                <w:rFonts w:ascii="Times New Roman" w:eastAsia="Times New Roman" w:hAnsi="Times New Roman" w:cs="Times New Roman"/>
                <w:color w:val="000000"/>
                <w:sz w:val="24"/>
                <w:szCs w:val="24"/>
              </w:rPr>
            </w:pPr>
            <w:r w:rsidRPr="00AC3D90">
              <w:rPr>
                <w:rFonts w:ascii="Times New Roman" w:eastAsia="Times New Roman" w:hAnsi="Times New Roman" w:cs="Times New Roman"/>
                <w:color w:val="000000"/>
                <w:sz w:val="24"/>
                <w:szCs w:val="24"/>
              </w:rPr>
              <w:t>Ондар Э.А.</w:t>
            </w:r>
          </w:p>
        </w:tc>
        <w:tc>
          <w:tcPr>
            <w:tcW w:w="3969" w:type="dxa"/>
          </w:tcPr>
          <w:p w:rsidR="00994DB5" w:rsidRPr="00AC3D90" w:rsidRDefault="00994DB5" w:rsidP="00994DB5">
            <w:pPr>
              <w:pBdr>
                <w:top w:val="nil"/>
                <w:left w:val="nil"/>
                <w:bottom w:val="nil"/>
                <w:right w:val="nil"/>
                <w:between w:val="nil"/>
              </w:pBdr>
              <w:jc w:val="both"/>
              <w:rPr>
                <w:rFonts w:ascii="Times New Roman" w:eastAsia="Times New Roman" w:hAnsi="Times New Roman" w:cs="Times New Roman"/>
                <w:color w:val="000000"/>
                <w:sz w:val="24"/>
                <w:szCs w:val="24"/>
              </w:rPr>
            </w:pPr>
            <w:r w:rsidRPr="00AC3D90">
              <w:rPr>
                <w:rFonts w:ascii="Times New Roman" w:eastAsia="Times New Roman" w:hAnsi="Times New Roman" w:cs="Times New Roman"/>
                <w:color w:val="000000"/>
                <w:sz w:val="24"/>
                <w:szCs w:val="24"/>
              </w:rPr>
              <w:t>Руководитель Проектного офиса Министерства здравоохранения Республики Тыва</w:t>
            </w:r>
          </w:p>
        </w:tc>
        <w:tc>
          <w:tcPr>
            <w:tcW w:w="3827" w:type="dxa"/>
          </w:tcPr>
          <w:p w:rsidR="00994DB5" w:rsidRPr="00AC3D90" w:rsidRDefault="00994DB5" w:rsidP="00994DB5">
            <w:pPr>
              <w:pBdr>
                <w:top w:val="nil"/>
                <w:left w:val="nil"/>
                <w:bottom w:val="nil"/>
                <w:right w:val="nil"/>
                <w:between w:val="nil"/>
              </w:pBdr>
              <w:jc w:val="both"/>
              <w:rPr>
                <w:rFonts w:ascii="Times New Roman" w:eastAsia="Times New Roman" w:hAnsi="Times New Roman" w:cs="Times New Roman"/>
                <w:color w:val="000000"/>
                <w:sz w:val="24"/>
                <w:szCs w:val="24"/>
              </w:rPr>
            </w:pPr>
            <w:r w:rsidRPr="00AC3D90">
              <w:rPr>
                <w:rFonts w:ascii="Times New Roman" w:eastAsia="Times New Roman" w:hAnsi="Times New Roman" w:cs="Times New Roman"/>
                <w:color w:val="000000"/>
                <w:sz w:val="24"/>
                <w:szCs w:val="24"/>
              </w:rPr>
              <w:t>Донгак О.Э. - Министр здравоохранения Республики Тыва</w:t>
            </w:r>
          </w:p>
        </w:tc>
        <w:tc>
          <w:tcPr>
            <w:tcW w:w="1526" w:type="dxa"/>
          </w:tcPr>
          <w:p w:rsidR="00994DB5" w:rsidRPr="00AC3D90" w:rsidRDefault="00994DB5" w:rsidP="00994DB5">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994DB5" w:rsidRPr="00AC3D90" w:rsidTr="00994DB5">
        <w:trPr>
          <w:trHeight w:val="420"/>
        </w:trPr>
        <w:tc>
          <w:tcPr>
            <w:tcW w:w="14959" w:type="dxa"/>
            <w:gridSpan w:val="6"/>
          </w:tcPr>
          <w:p w:rsidR="00994DB5" w:rsidRPr="00AC3D90" w:rsidRDefault="00994DB5" w:rsidP="00994DB5">
            <w:pPr>
              <w:pBdr>
                <w:top w:val="nil"/>
                <w:left w:val="nil"/>
                <w:bottom w:val="nil"/>
                <w:right w:val="nil"/>
                <w:between w:val="nil"/>
              </w:pBdr>
              <w:jc w:val="center"/>
              <w:rPr>
                <w:rFonts w:ascii="Times New Roman" w:eastAsia="Times New Roman" w:hAnsi="Times New Roman" w:cs="Times New Roman"/>
                <w:color w:val="000000"/>
                <w:sz w:val="24"/>
                <w:szCs w:val="24"/>
              </w:rPr>
            </w:pPr>
            <w:r w:rsidRPr="00AC3D90">
              <w:rPr>
                <w:rFonts w:ascii="Times New Roman" w:eastAsia="Times New Roman" w:hAnsi="Times New Roman" w:cs="Times New Roman"/>
                <w:color w:val="000000"/>
                <w:sz w:val="24"/>
                <w:szCs w:val="24"/>
              </w:rPr>
              <w:t>Задача 1.1. Обеспечена работоспособность РМИС и развитие ее подсистем</w:t>
            </w:r>
          </w:p>
        </w:tc>
      </w:tr>
      <w:tr w:rsidR="00994DB5" w:rsidRPr="00AC3D90" w:rsidTr="00994DB5">
        <w:tc>
          <w:tcPr>
            <w:tcW w:w="685" w:type="dxa"/>
          </w:tcPr>
          <w:p w:rsidR="00994DB5" w:rsidRPr="00AC3D90" w:rsidRDefault="00994DB5" w:rsidP="00994DB5">
            <w:pPr>
              <w:pBdr>
                <w:top w:val="nil"/>
                <w:left w:val="nil"/>
                <w:bottom w:val="nil"/>
                <w:right w:val="nil"/>
                <w:between w:val="nil"/>
              </w:pBdr>
              <w:jc w:val="center"/>
              <w:rPr>
                <w:rFonts w:ascii="Times New Roman" w:eastAsia="Times New Roman" w:hAnsi="Times New Roman" w:cs="Times New Roman"/>
                <w:color w:val="000000"/>
                <w:sz w:val="24"/>
                <w:szCs w:val="24"/>
              </w:rPr>
            </w:pPr>
            <w:r w:rsidRPr="00AC3D90">
              <w:rPr>
                <w:rFonts w:ascii="Times New Roman" w:eastAsia="Times New Roman" w:hAnsi="Times New Roman" w:cs="Times New Roman"/>
                <w:color w:val="000000"/>
                <w:sz w:val="24"/>
                <w:szCs w:val="24"/>
              </w:rPr>
              <w:lastRenderedPageBreak/>
              <w:t>4.</w:t>
            </w:r>
          </w:p>
        </w:tc>
        <w:tc>
          <w:tcPr>
            <w:tcW w:w="2967" w:type="dxa"/>
          </w:tcPr>
          <w:p w:rsidR="00994DB5" w:rsidRPr="00AC3D90" w:rsidRDefault="00994DB5" w:rsidP="00994DB5">
            <w:pPr>
              <w:pBdr>
                <w:top w:val="nil"/>
                <w:left w:val="nil"/>
                <w:bottom w:val="nil"/>
                <w:right w:val="nil"/>
                <w:between w:val="nil"/>
              </w:pBdr>
              <w:rPr>
                <w:rFonts w:ascii="Times New Roman" w:eastAsia="Times New Roman" w:hAnsi="Times New Roman" w:cs="Times New Roman"/>
                <w:color w:val="000000"/>
                <w:sz w:val="24"/>
                <w:szCs w:val="24"/>
              </w:rPr>
            </w:pPr>
            <w:r w:rsidRPr="00AC3D90">
              <w:rPr>
                <w:rFonts w:ascii="Times New Roman" w:eastAsia="Times New Roman" w:hAnsi="Times New Roman" w:cs="Times New Roman"/>
                <w:color w:val="000000"/>
                <w:sz w:val="24"/>
                <w:szCs w:val="24"/>
              </w:rPr>
              <w:t>Ответственный, за достижение результата регионального проекта</w:t>
            </w:r>
          </w:p>
        </w:tc>
        <w:tc>
          <w:tcPr>
            <w:tcW w:w="1985" w:type="dxa"/>
          </w:tcPr>
          <w:p w:rsidR="00994DB5" w:rsidRPr="00AC3D90" w:rsidRDefault="00994DB5" w:rsidP="00994DB5">
            <w:pPr>
              <w:pBdr>
                <w:top w:val="nil"/>
                <w:left w:val="nil"/>
                <w:bottom w:val="nil"/>
                <w:right w:val="nil"/>
                <w:between w:val="nil"/>
              </w:pBdr>
              <w:jc w:val="both"/>
              <w:rPr>
                <w:rFonts w:ascii="Times New Roman" w:eastAsia="Times New Roman" w:hAnsi="Times New Roman" w:cs="Times New Roman"/>
                <w:color w:val="000000"/>
                <w:sz w:val="24"/>
                <w:szCs w:val="24"/>
              </w:rPr>
            </w:pPr>
            <w:r w:rsidRPr="00AC3D90">
              <w:rPr>
                <w:rFonts w:ascii="Times New Roman" w:eastAsia="Times New Roman" w:hAnsi="Times New Roman" w:cs="Times New Roman"/>
                <w:color w:val="000000"/>
                <w:sz w:val="24"/>
                <w:szCs w:val="24"/>
              </w:rPr>
              <w:t>Кажин-оол А.С.</w:t>
            </w:r>
          </w:p>
        </w:tc>
        <w:tc>
          <w:tcPr>
            <w:tcW w:w="3969" w:type="dxa"/>
          </w:tcPr>
          <w:p w:rsidR="00994DB5" w:rsidRPr="00AC3D90" w:rsidRDefault="00994DB5" w:rsidP="00994DB5">
            <w:pPr>
              <w:pBdr>
                <w:top w:val="nil"/>
                <w:left w:val="nil"/>
                <w:bottom w:val="nil"/>
                <w:right w:val="nil"/>
                <w:between w:val="nil"/>
              </w:pBdr>
              <w:jc w:val="both"/>
              <w:rPr>
                <w:rFonts w:ascii="Times New Roman" w:eastAsia="Times New Roman" w:hAnsi="Times New Roman" w:cs="Times New Roman"/>
                <w:color w:val="000000"/>
                <w:sz w:val="24"/>
                <w:szCs w:val="24"/>
              </w:rPr>
            </w:pPr>
            <w:r w:rsidRPr="00AC3D90">
              <w:rPr>
                <w:rFonts w:ascii="Times New Roman" w:eastAsia="Times New Roman" w:hAnsi="Times New Roman" w:cs="Times New Roman"/>
                <w:color w:val="000000"/>
                <w:sz w:val="24"/>
                <w:szCs w:val="24"/>
              </w:rPr>
              <w:t>Первый заместитель министра здравоохранения Республики Тыва</w:t>
            </w:r>
          </w:p>
        </w:tc>
        <w:tc>
          <w:tcPr>
            <w:tcW w:w="3827" w:type="dxa"/>
          </w:tcPr>
          <w:p w:rsidR="00994DB5" w:rsidRPr="00AC3D90" w:rsidRDefault="00994DB5" w:rsidP="00994DB5">
            <w:pPr>
              <w:pBdr>
                <w:top w:val="nil"/>
                <w:left w:val="nil"/>
                <w:bottom w:val="nil"/>
                <w:right w:val="nil"/>
                <w:between w:val="nil"/>
              </w:pBdr>
              <w:jc w:val="both"/>
              <w:rPr>
                <w:rFonts w:ascii="Times New Roman" w:eastAsia="Times New Roman" w:hAnsi="Times New Roman" w:cs="Times New Roman"/>
                <w:color w:val="000000"/>
                <w:sz w:val="24"/>
                <w:szCs w:val="24"/>
              </w:rPr>
            </w:pPr>
            <w:r w:rsidRPr="00AC3D90">
              <w:rPr>
                <w:rFonts w:ascii="Times New Roman" w:eastAsia="Times New Roman" w:hAnsi="Times New Roman" w:cs="Times New Roman"/>
                <w:color w:val="000000"/>
                <w:sz w:val="24"/>
                <w:szCs w:val="24"/>
              </w:rPr>
              <w:t>Донгак О.Э. - Министр здравоохранения Республики Тыва</w:t>
            </w:r>
          </w:p>
        </w:tc>
        <w:tc>
          <w:tcPr>
            <w:tcW w:w="1526" w:type="dxa"/>
          </w:tcPr>
          <w:p w:rsidR="00994DB5" w:rsidRPr="00AC3D90" w:rsidRDefault="00994DB5" w:rsidP="00994DB5">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994DB5" w:rsidRPr="00AC3D90" w:rsidTr="00994DB5">
        <w:tc>
          <w:tcPr>
            <w:tcW w:w="685" w:type="dxa"/>
          </w:tcPr>
          <w:p w:rsidR="00994DB5" w:rsidRPr="00AC3D90" w:rsidRDefault="00994DB5" w:rsidP="00994DB5">
            <w:pPr>
              <w:pBdr>
                <w:top w:val="nil"/>
                <w:left w:val="nil"/>
                <w:bottom w:val="nil"/>
                <w:right w:val="nil"/>
                <w:between w:val="nil"/>
              </w:pBdr>
              <w:jc w:val="center"/>
              <w:rPr>
                <w:rFonts w:ascii="Times New Roman" w:eastAsia="Times New Roman" w:hAnsi="Times New Roman" w:cs="Times New Roman"/>
                <w:color w:val="000000"/>
                <w:sz w:val="24"/>
                <w:szCs w:val="24"/>
              </w:rPr>
            </w:pPr>
            <w:r w:rsidRPr="00AC3D90">
              <w:rPr>
                <w:rFonts w:ascii="Times New Roman" w:eastAsia="Times New Roman" w:hAnsi="Times New Roman" w:cs="Times New Roman"/>
                <w:color w:val="000000"/>
                <w:sz w:val="24"/>
                <w:szCs w:val="24"/>
              </w:rPr>
              <w:t>5.</w:t>
            </w:r>
          </w:p>
        </w:tc>
        <w:tc>
          <w:tcPr>
            <w:tcW w:w="2967" w:type="dxa"/>
          </w:tcPr>
          <w:p w:rsidR="00994DB5" w:rsidRPr="00AC3D90" w:rsidRDefault="00994DB5" w:rsidP="00994DB5">
            <w:pPr>
              <w:pBdr>
                <w:top w:val="nil"/>
                <w:left w:val="nil"/>
                <w:bottom w:val="nil"/>
                <w:right w:val="nil"/>
                <w:between w:val="nil"/>
              </w:pBdr>
              <w:rPr>
                <w:rFonts w:ascii="Times New Roman" w:eastAsia="Times New Roman" w:hAnsi="Times New Roman" w:cs="Times New Roman"/>
                <w:color w:val="000000"/>
                <w:sz w:val="24"/>
                <w:szCs w:val="24"/>
              </w:rPr>
            </w:pPr>
            <w:r w:rsidRPr="00AC3D90">
              <w:rPr>
                <w:rFonts w:ascii="Times New Roman" w:eastAsia="Times New Roman" w:hAnsi="Times New Roman" w:cs="Times New Roman"/>
                <w:color w:val="000000"/>
                <w:sz w:val="24"/>
                <w:szCs w:val="24"/>
              </w:rPr>
              <w:t>Ответственный, за достижение результата регионального проекта</w:t>
            </w:r>
          </w:p>
        </w:tc>
        <w:tc>
          <w:tcPr>
            <w:tcW w:w="1985" w:type="dxa"/>
          </w:tcPr>
          <w:p w:rsidR="00994DB5" w:rsidRPr="00AC3D90" w:rsidRDefault="00994DB5" w:rsidP="00994DB5">
            <w:pPr>
              <w:pBdr>
                <w:top w:val="nil"/>
                <w:left w:val="nil"/>
                <w:bottom w:val="nil"/>
                <w:right w:val="nil"/>
                <w:between w:val="nil"/>
              </w:pBdr>
              <w:jc w:val="both"/>
              <w:rPr>
                <w:rFonts w:ascii="Times New Roman" w:eastAsia="Times New Roman" w:hAnsi="Times New Roman" w:cs="Times New Roman"/>
                <w:color w:val="000000"/>
                <w:sz w:val="24"/>
                <w:szCs w:val="24"/>
              </w:rPr>
            </w:pPr>
            <w:r w:rsidRPr="00AC3D90">
              <w:rPr>
                <w:rFonts w:ascii="Times New Roman" w:eastAsia="Times New Roman" w:hAnsi="Times New Roman" w:cs="Times New Roman"/>
                <w:color w:val="000000"/>
                <w:sz w:val="24"/>
                <w:szCs w:val="24"/>
              </w:rPr>
              <w:t>Ондар Э.А.</w:t>
            </w:r>
          </w:p>
        </w:tc>
        <w:tc>
          <w:tcPr>
            <w:tcW w:w="3969" w:type="dxa"/>
          </w:tcPr>
          <w:p w:rsidR="00994DB5" w:rsidRPr="00AC3D90" w:rsidRDefault="00994DB5" w:rsidP="00994DB5">
            <w:pPr>
              <w:pBdr>
                <w:top w:val="nil"/>
                <w:left w:val="nil"/>
                <w:bottom w:val="nil"/>
                <w:right w:val="nil"/>
                <w:between w:val="nil"/>
              </w:pBdr>
              <w:jc w:val="both"/>
              <w:rPr>
                <w:rFonts w:ascii="Times New Roman" w:eastAsia="Times New Roman" w:hAnsi="Times New Roman" w:cs="Times New Roman"/>
                <w:color w:val="000000"/>
                <w:sz w:val="24"/>
                <w:szCs w:val="24"/>
              </w:rPr>
            </w:pPr>
            <w:r w:rsidRPr="00AC3D90">
              <w:rPr>
                <w:rFonts w:ascii="Times New Roman" w:eastAsia="Times New Roman" w:hAnsi="Times New Roman" w:cs="Times New Roman"/>
                <w:color w:val="000000"/>
                <w:sz w:val="24"/>
                <w:szCs w:val="24"/>
              </w:rPr>
              <w:t>Руководитель Проектного офиса Министерства здравоохранения Республики Тыва</w:t>
            </w:r>
          </w:p>
        </w:tc>
        <w:tc>
          <w:tcPr>
            <w:tcW w:w="3827" w:type="dxa"/>
          </w:tcPr>
          <w:p w:rsidR="00994DB5" w:rsidRPr="00AC3D90" w:rsidRDefault="00994DB5" w:rsidP="00994DB5">
            <w:pPr>
              <w:pBdr>
                <w:top w:val="nil"/>
                <w:left w:val="nil"/>
                <w:bottom w:val="nil"/>
                <w:right w:val="nil"/>
                <w:between w:val="nil"/>
              </w:pBdr>
              <w:jc w:val="both"/>
              <w:rPr>
                <w:rFonts w:ascii="Times New Roman" w:eastAsia="Times New Roman" w:hAnsi="Times New Roman" w:cs="Times New Roman"/>
                <w:color w:val="000000"/>
                <w:sz w:val="24"/>
                <w:szCs w:val="24"/>
              </w:rPr>
            </w:pPr>
            <w:r w:rsidRPr="00AC3D90">
              <w:rPr>
                <w:rFonts w:ascii="Times New Roman" w:eastAsia="Times New Roman" w:hAnsi="Times New Roman" w:cs="Times New Roman"/>
                <w:color w:val="000000"/>
                <w:sz w:val="24"/>
                <w:szCs w:val="24"/>
              </w:rPr>
              <w:t>Донгак О.Э. - Министр здравоохранения Республики Тыва</w:t>
            </w:r>
          </w:p>
        </w:tc>
        <w:tc>
          <w:tcPr>
            <w:tcW w:w="1526" w:type="dxa"/>
          </w:tcPr>
          <w:p w:rsidR="00994DB5" w:rsidRPr="00AC3D90" w:rsidRDefault="00994DB5" w:rsidP="00994DB5">
            <w:pPr>
              <w:pBdr>
                <w:top w:val="nil"/>
                <w:left w:val="nil"/>
                <w:bottom w:val="nil"/>
                <w:right w:val="nil"/>
                <w:between w:val="nil"/>
              </w:pBdr>
              <w:rPr>
                <w:rFonts w:ascii="Times New Roman" w:eastAsia="Times New Roman" w:hAnsi="Times New Roman" w:cs="Times New Roman"/>
                <w:color w:val="000000"/>
                <w:sz w:val="24"/>
                <w:szCs w:val="24"/>
              </w:rPr>
            </w:pPr>
          </w:p>
        </w:tc>
      </w:tr>
      <w:tr w:rsidR="00994DB5" w:rsidRPr="00AC3D90" w:rsidTr="00994DB5">
        <w:tc>
          <w:tcPr>
            <w:tcW w:w="685" w:type="dxa"/>
            <w:vAlign w:val="center"/>
          </w:tcPr>
          <w:p w:rsidR="00994DB5" w:rsidRPr="00AC3D90" w:rsidRDefault="00994DB5" w:rsidP="00994DB5">
            <w:pPr>
              <w:pBdr>
                <w:top w:val="nil"/>
                <w:left w:val="nil"/>
                <w:bottom w:val="nil"/>
                <w:right w:val="nil"/>
                <w:between w:val="nil"/>
              </w:pBdr>
              <w:jc w:val="center"/>
              <w:rPr>
                <w:rFonts w:ascii="Times New Roman" w:eastAsia="Times New Roman" w:hAnsi="Times New Roman" w:cs="Times New Roman"/>
                <w:color w:val="000000"/>
                <w:sz w:val="24"/>
                <w:szCs w:val="24"/>
              </w:rPr>
            </w:pPr>
            <w:r w:rsidRPr="00AC3D90">
              <w:rPr>
                <w:rFonts w:ascii="Times New Roman" w:eastAsia="Times New Roman" w:hAnsi="Times New Roman" w:cs="Times New Roman"/>
                <w:color w:val="000000"/>
                <w:sz w:val="24"/>
                <w:szCs w:val="24"/>
              </w:rPr>
              <w:t>6.</w:t>
            </w:r>
          </w:p>
        </w:tc>
        <w:tc>
          <w:tcPr>
            <w:tcW w:w="2967" w:type="dxa"/>
          </w:tcPr>
          <w:p w:rsidR="00994DB5" w:rsidRPr="00AC3D90" w:rsidRDefault="00994DB5" w:rsidP="00994DB5">
            <w:pPr>
              <w:pBdr>
                <w:top w:val="nil"/>
                <w:left w:val="nil"/>
                <w:bottom w:val="nil"/>
                <w:right w:val="nil"/>
                <w:between w:val="nil"/>
              </w:pBdr>
              <w:rPr>
                <w:rFonts w:ascii="Times New Roman" w:eastAsia="Times New Roman" w:hAnsi="Times New Roman" w:cs="Times New Roman"/>
                <w:color w:val="000000"/>
                <w:sz w:val="24"/>
                <w:szCs w:val="24"/>
              </w:rPr>
            </w:pPr>
            <w:r w:rsidRPr="00AC3D90">
              <w:rPr>
                <w:rFonts w:ascii="Times New Roman" w:eastAsia="Times New Roman" w:hAnsi="Times New Roman" w:cs="Times New Roman"/>
                <w:color w:val="000000"/>
                <w:sz w:val="24"/>
                <w:szCs w:val="24"/>
              </w:rPr>
              <w:t>Ответственный, за достижение результата регионального проекта</w:t>
            </w:r>
          </w:p>
        </w:tc>
        <w:tc>
          <w:tcPr>
            <w:tcW w:w="1985" w:type="dxa"/>
          </w:tcPr>
          <w:p w:rsidR="00994DB5" w:rsidRPr="00AC3D90" w:rsidRDefault="00994DB5" w:rsidP="00994DB5">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3969" w:type="dxa"/>
          </w:tcPr>
          <w:p w:rsidR="00994DB5" w:rsidRPr="00AC3D90" w:rsidRDefault="00994DB5" w:rsidP="00994DB5">
            <w:pPr>
              <w:pBdr>
                <w:top w:val="nil"/>
                <w:left w:val="nil"/>
                <w:bottom w:val="nil"/>
                <w:right w:val="nil"/>
                <w:between w:val="nil"/>
              </w:pBdr>
              <w:rPr>
                <w:rFonts w:ascii="Times New Roman" w:eastAsia="Times New Roman" w:hAnsi="Times New Roman" w:cs="Times New Roman"/>
                <w:color w:val="000000"/>
                <w:sz w:val="24"/>
                <w:szCs w:val="24"/>
              </w:rPr>
            </w:pPr>
            <w:r w:rsidRPr="00AC3D90">
              <w:rPr>
                <w:rFonts w:ascii="Times New Roman" w:eastAsia="Times New Roman" w:hAnsi="Times New Roman" w:cs="Times New Roman"/>
                <w:color w:val="000000"/>
                <w:sz w:val="24"/>
                <w:szCs w:val="24"/>
              </w:rPr>
              <w:t>Руководители медицинских организаций, подведомственных Министерству  здравоохранения Республики Тыва</w:t>
            </w:r>
          </w:p>
        </w:tc>
        <w:tc>
          <w:tcPr>
            <w:tcW w:w="3827" w:type="dxa"/>
          </w:tcPr>
          <w:p w:rsidR="00994DB5" w:rsidRPr="00AC3D90" w:rsidRDefault="00994DB5" w:rsidP="00994DB5">
            <w:pPr>
              <w:pBdr>
                <w:top w:val="nil"/>
                <w:left w:val="nil"/>
                <w:bottom w:val="nil"/>
                <w:right w:val="nil"/>
                <w:between w:val="nil"/>
              </w:pBdr>
              <w:rPr>
                <w:rFonts w:ascii="Times New Roman" w:eastAsia="Times New Roman" w:hAnsi="Times New Roman" w:cs="Times New Roman"/>
                <w:color w:val="000000"/>
                <w:sz w:val="24"/>
                <w:szCs w:val="24"/>
              </w:rPr>
            </w:pPr>
            <w:r w:rsidRPr="00AC3D90">
              <w:rPr>
                <w:rFonts w:ascii="Times New Roman" w:eastAsia="Times New Roman" w:hAnsi="Times New Roman" w:cs="Times New Roman"/>
                <w:color w:val="000000"/>
                <w:sz w:val="24"/>
                <w:szCs w:val="24"/>
              </w:rPr>
              <w:t>Донгак О.Э. - Министр здравоохранения Республики Тыва</w:t>
            </w:r>
          </w:p>
        </w:tc>
        <w:tc>
          <w:tcPr>
            <w:tcW w:w="1526" w:type="dxa"/>
          </w:tcPr>
          <w:p w:rsidR="00994DB5" w:rsidRPr="00AC3D90" w:rsidRDefault="00994DB5" w:rsidP="00994DB5">
            <w:pPr>
              <w:pBdr>
                <w:top w:val="nil"/>
                <w:left w:val="nil"/>
                <w:bottom w:val="nil"/>
                <w:right w:val="nil"/>
                <w:between w:val="nil"/>
              </w:pBdr>
              <w:rPr>
                <w:rFonts w:ascii="Times New Roman" w:eastAsia="Times New Roman" w:hAnsi="Times New Roman" w:cs="Times New Roman"/>
                <w:color w:val="000000"/>
                <w:sz w:val="24"/>
                <w:szCs w:val="24"/>
              </w:rPr>
            </w:pPr>
          </w:p>
        </w:tc>
      </w:tr>
      <w:tr w:rsidR="00994DB5" w:rsidRPr="00AC3D90" w:rsidTr="00994DB5">
        <w:tc>
          <w:tcPr>
            <w:tcW w:w="685" w:type="dxa"/>
            <w:vAlign w:val="center"/>
          </w:tcPr>
          <w:p w:rsidR="00994DB5" w:rsidRPr="00AC3D90" w:rsidRDefault="00994DB5" w:rsidP="00994DB5">
            <w:pPr>
              <w:pBdr>
                <w:top w:val="nil"/>
                <w:left w:val="nil"/>
                <w:bottom w:val="nil"/>
                <w:right w:val="nil"/>
                <w:between w:val="nil"/>
              </w:pBdr>
              <w:jc w:val="center"/>
              <w:rPr>
                <w:rFonts w:ascii="Times New Roman" w:eastAsia="Times New Roman" w:hAnsi="Times New Roman" w:cs="Times New Roman"/>
                <w:color w:val="000000"/>
                <w:sz w:val="24"/>
                <w:szCs w:val="24"/>
              </w:rPr>
            </w:pPr>
            <w:r w:rsidRPr="00AC3D90">
              <w:rPr>
                <w:rFonts w:ascii="Times New Roman" w:eastAsia="Times New Roman" w:hAnsi="Times New Roman" w:cs="Times New Roman"/>
                <w:color w:val="000000"/>
                <w:sz w:val="24"/>
                <w:szCs w:val="24"/>
              </w:rPr>
              <w:t>7.</w:t>
            </w:r>
          </w:p>
        </w:tc>
        <w:tc>
          <w:tcPr>
            <w:tcW w:w="2967" w:type="dxa"/>
          </w:tcPr>
          <w:p w:rsidR="00994DB5" w:rsidRPr="00AC3D90" w:rsidRDefault="00994DB5" w:rsidP="00994DB5">
            <w:pPr>
              <w:pBdr>
                <w:top w:val="nil"/>
                <w:left w:val="nil"/>
                <w:bottom w:val="nil"/>
                <w:right w:val="nil"/>
                <w:between w:val="nil"/>
              </w:pBdr>
              <w:rPr>
                <w:rFonts w:ascii="Times New Roman" w:eastAsia="Times New Roman" w:hAnsi="Times New Roman" w:cs="Times New Roman"/>
                <w:color w:val="000000"/>
                <w:sz w:val="24"/>
                <w:szCs w:val="24"/>
              </w:rPr>
            </w:pPr>
            <w:r w:rsidRPr="00AC3D90">
              <w:rPr>
                <w:rFonts w:ascii="Times New Roman" w:eastAsia="Times New Roman" w:hAnsi="Times New Roman" w:cs="Times New Roman"/>
                <w:color w:val="000000"/>
                <w:sz w:val="24"/>
                <w:szCs w:val="24"/>
              </w:rPr>
              <w:t>Участник регионального проекта</w:t>
            </w:r>
          </w:p>
        </w:tc>
        <w:tc>
          <w:tcPr>
            <w:tcW w:w="1985" w:type="dxa"/>
            <w:tcBorders>
              <w:top w:val="single" w:sz="4" w:space="0" w:color="auto"/>
              <w:left w:val="single" w:sz="4" w:space="0" w:color="auto"/>
              <w:bottom w:val="single" w:sz="4" w:space="0" w:color="auto"/>
              <w:right w:val="single" w:sz="4" w:space="0" w:color="auto"/>
            </w:tcBorders>
          </w:tcPr>
          <w:p w:rsidR="00994DB5" w:rsidRPr="00AC3D90" w:rsidRDefault="00994DB5" w:rsidP="00994DB5">
            <w:pPr>
              <w:spacing w:line="240" w:lineRule="atLeast"/>
              <w:rPr>
                <w:rFonts w:ascii="Times New Roman" w:hAnsi="Times New Roman" w:cs="Times New Roman"/>
                <w:color w:val="000000"/>
                <w:sz w:val="24"/>
                <w:szCs w:val="24"/>
              </w:rPr>
            </w:pPr>
            <w:r w:rsidRPr="00AC3D90">
              <w:rPr>
                <w:rFonts w:ascii="Times New Roman" w:hAnsi="Times New Roman" w:cs="Times New Roman"/>
                <w:color w:val="000000"/>
                <w:sz w:val="24"/>
                <w:szCs w:val="24"/>
              </w:rPr>
              <w:t xml:space="preserve">Бойко Е.Л. </w:t>
            </w:r>
          </w:p>
        </w:tc>
        <w:tc>
          <w:tcPr>
            <w:tcW w:w="3969" w:type="dxa"/>
            <w:tcBorders>
              <w:top w:val="single" w:sz="4" w:space="0" w:color="auto"/>
              <w:left w:val="single" w:sz="4" w:space="0" w:color="auto"/>
              <w:bottom w:val="single" w:sz="4" w:space="0" w:color="auto"/>
              <w:right w:val="single" w:sz="4" w:space="0" w:color="auto"/>
            </w:tcBorders>
          </w:tcPr>
          <w:p w:rsidR="00994DB5" w:rsidRPr="00AC3D90" w:rsidRDefault="00994DB5" w:rsidP="00994DB5">
            <w:pPr>
              <w:spacing w:line="240" w:lineRule="atLeast"/>
              <w:rPr>
                <w:rFonts w:ascii="Times New Roman" w:hAnsi="Times New Roman" w:cs="Times New Roman"/>
                <w:color w:val="000000"/>
                <w:sz w:val="24"/>
                <w:szCs w:val="24"/>
              </w:rPr>
            </w:pPr>
            <w:r w:rsidRPr="00AC3D90">
              <w:rPr>
                <w:rFonts w:ascii="Times New Roman" w:hAnsi="Times New Roman" w:cs="Times New Roman"/>
                <w:color w:val="000000"/>
                <w:sz w:val="24"/>
                <w:szCs w:val="24"/>
              </w:rPr>
              <w:t>Директор Департамента информационных технологий и связи Минздрава России</w:t>
            </w:r>
          </w:p>
        </w:tc>
        <w:tc>
          <w:tcPr>
            <w:tcW w:w="3827" w:type="dxa"/>
            <w:shd w:val="clear" w:color="auto" w:fill="auto"/>
          </w:tcPr>
          <w:p w:rsidR="00994DB5" w:rsidRPr="00AC3D90" w:rsidRDefault="00994DB5" w:rsidP="00994DB5">
            <w:pPr>
              <w:spacing w:line="240" w:lineRule="atLeast"/>
              <w:rPr>
                <w:rFonts w:ascii="Times New Roman" w:hAnsi="Times New Roman" w:cs="Times New Roman"/>
                <w:color w:val="000000"/>
                <w:sz w:val="24"/>
                <w:szCs w:val="24"/>
              </w:rPr>
            </w:pPr>
            <w:proofErr w:type="spellStart"/>
            <w:r w:rsidRPr="00AC3D90">
              <w:rPr>
                <w:rFonts w:ascii="Times New Roman" w:hAnsi="Times New Roman" w:cs="Times New Roman"/>
                <w:color w:val="000000"/>
                <w:sz w:val="24"/>
                <w:szCs w:val="24"/>
              </w:rPr>
              <w:t>Хорова</w:t>
            </w:r>
            <w:proofErr w:type="spellEnd"/>
            <w:r w:rsidRPr="00AC3D90">
              <w:rPr>
                <w:rFonts w:ascii="Times New Roman" w:hAnsi="Times New Roman" w:cs="Times New Roman"/>
                <w:color w:val="000000"/>
                <w:sz w:val="24"/>
                <w:szCs w:val="24"/>
              </w:rPr>
              <w:t xml:space="preserve"> Н.А.– Заместитель Министра здравоохранения Российской Федерации</w:t>
            </w:r>
          </w:p>
        </w:tc>
        <w:tc>
          <w:tcPr>
            <w:tcW w:w="1526" w:type="dxa"/>
          </w:tcPr>
          <w:p w:rsidR="00994DB5" w:rsidRPr="00AC3D90" w:rsidRDefault="00994DB5" w:rsidP="00994DB5">
            <w:pPr>
              <w:pBdr>
                <w:top w:val="nil"/>
                <w:left w:val="nil"/>
                <w:bottom w:val="nil"/>
                <w:right w:val="nil"/>
                <w:between w:val="nil"/>
              </w:pBdr>
              <w:rPr>
                <w:rFonts w:ascii="Times New Roman" w:eastAsia="Times New Roman" w:hAnsi="Times New Roman" w:cs="Times New Roman"/>
                <w:color w:val="000000"/>
                <w:sz w:val="24"/>
                <w:szCs w:val="24"/>
              </w:rPr>
            </w:pPr>
          </w:p>
        </w:tc>
      </w:tr>
      <w:tr w:rsidR="00994DB5" w:rsidRPr="00AC3D90" w:rsidTr="00994DB5">
        <w:trPr>
          <w:trHeight w:val="420"/>
        </w:trPr>
        <w:tc>
          <w:tcPr>
            <w:tcW w:w="14959" w:type="dxa"/>
            <w:gridSpan w:val="6"/>
          </w:tcPr>
          <w:p w:rsidR="00994DB5" w:rsidRPr="00AC3D90" w:rsidRDefault="00994DB5" w:rsidP="00994DB5">
            <w:pPr>
              <w:pBdr>
                <w:top w:val="nil"/>
                <w:left w:val="nil"/>
                <w:bottom w:val="nil"/>
                <w:right w:val="nil"/>
                <w:between w:val="nil"/>
              </w:pBdr>
              <w:jc w:val="center"/>
              <w:rPr>
                <w:rFonts w:ascii="Times New Roman" w:eastAsia="Arial Unicode MS" w:hAnsi="Times New Roman" w:cs="Times New Roman"/>
                <w:bCs/>
                <w:sz w:val="24"/>
                <w:szCs w:val="24"/>
                <w:u w:color="000000"/>
              </w:rPr>
            </w:pPr>
            <w:r w:rsidRPr="00AC3D90">
              <w:rPr>
                <w:rFonts w:ascii="Times New Roman" w:eastAsia="Times New Roman" w:hAnsi="Times New Roman" w:cs="Times New Roman"/>
                <w:color w:val="000000"/>
                <w:sz w:val="24"/>
                <w:szCs w:val="24"/>
              </w:rPr>
              <w:t xml:space="preserve">Задача 1.2. </w:t>
            </w:r>
            <w:r w:rsidRPr="00AC3D90">
              <w:rPr>
                <w:rFonts w:ascii="Times New Roman" w:eastAsia="Arial Unicode MS" w:hAnsi="Times New Roman" w:cs="Times New Roman"/>
                <w:bCs/>
                <w:sz w:val="24"/>
                <w:szCs w:val="24"/>
                <w:u w:color="000000"/>
              </w:rPr>
              <w:t xml:space="preserve">Все медицинские организации Республики Тыва используют медицинские информационные системы </w:t>
            </w:r>
          </w:p>
          <w:p w:rsidR="00994DB5" w:rsidRPr="00AC3D90" w:rsidRDefault="00994DB5" w:rsidP="00994DB5">
            <w:pPr>
              <w:pBdr>
                <w:top w:val="nil"/>
                <w:left w:val="nil"/>
                <w:bottom w:val="nil"/>
                <w:right w:val="nil"/>
                <w:between w:val="nil"/>
              </w:pBdr>
              <w:jc w:val="center"/>
              <w:rPr>
                <w:rFonts w:ascii="Times New Roman" w:eastAsia="Arial Unicode MS" w:hAnsi="Times New Roman" w:cs="Times New Roman"/>
                <w:bCs/>
                <w:sz w:val="24"/>
                <w:szCs w:val="24"/>
                <w:u w:color="000000"/>
              </w:rPr>
            </w:pPr>
            <w:r w:rsidRPr="00AC3D90">
              <w:rPr>
                <w:rFonts w:ascii="Times New Roman" w:eastAsia="Arial Unicode MS" w:hAnsi="Times New Roman" w:cs="Times New Roman"/>
                <w:bCs/>
                <w:sz w:val="24"/>
                <w:szCs w:val="24"/>
                <w:u w:color="000000"/>
              </w:rPr>
              <w:t>и обеспечивают информационное взаимодействие с государственными информационными системами в сфере здравоохранения,</w:t>
            </w:r>
          </w:p>
          <w:p w:rsidR="00994DB5" w:rsidRPr="00AC3D90" w:rsidRDefault="00994DB5" w:rsidP="00994DB5">
            <w:pPr>
              <w:pBdr>
                <w:top w:val="nil"/>
                <w:left w:val="nil"/>
                <w:bottom w:val="nil"/>
                <w:right w:val="nil"/>
                <w:between w:val="nil"/>
              </w:pBdr>
              <w:jc w:val="center"/>
              <w:rPr>
                <w:rFonts w:ascii="Times New Roman" w:eastAsia="Arial Unicode MS" w:hAnsi="Times New Roman" w:cs="Times New Roman"/>
                <w:bCs/>
                <w:sz w:val="24"/>
                <w:szCs w:val="24"/>
                <w:u w:color="000000"/>
              </w:rPr>
            </w:pPr>
            <w:r w:rsidRPr="00AC3D90">
              <w:rPr>
                <w:rFonts w:ascii="Times New Roman" w:eastAsia="Arial Unicode MS" w:hAnsi="Times New Roman" w:cs="Times New Roman"/>
                <w:bCs/>
                <w:sz w:val="24"/>
                <w:szCs w:val="24"/>
                <w:u w:color="000000"/>
              </w:rPr>
              <w:t>с подсистемами ЕГИСЗ, а также межведомственное взаимодействие, в целях оказания медицинской помощи</w:t>
            </w:r>
          </w:p>
          <w:p w:rsidR="00994DB5" w:rsidRPr="00AC3D90" w:rsidRDefault="00994DB5" w:rsidP="00994DB5">
            <w:pPr>
              <w:pBdr>
                <w:top w:val="nil"/>
                <w:left w:val="nil"/>
                <w:bottom w:val="nil"/>
                <w:right w:val="nil"/>
                <w:between w:val="nil"/>
              </w:pBdr>
              <w:jc w:val="center"/>
              <w:rPr>
                <w:rFonts w:ascii="Times New Roman" w:eastAsia="Times New Roman" w:hAnsi="Times New Roman" w:cs="Times New Roman"/>
                <w:b/>
                <w:color w:val="000000"/>
                <w:sz w:val="24"/>
                <w:szCs w:val="24"/>
              </w:rPr>
            </w:pPr>
            <w:r w:rsidRPr="00AC3D90">
              <w:rPr>
                <w:rFonts w:ascii="Times New Roman" w:eastAsia="Arial Unicode MS" w:hAnsi="Times New Roman" w:cs="Times New Roman"/>
                <w:bCs/>
                <w:sz w:val="24"/>
                <w:szCs w:val="24"/>
                <w:u w:color="000000"/>
              </w:rPr>
              <w:t>и электронных услуг (сервисов) для граждан</w:t>
            </w:r>
          </w:p>
        </w:tc>
      </w:tr>
      <w:tr w:rsidR="00994DB5" w:rsidRPr="00AC3D90" w:rsidTr="00994DB5">
        <w:tc>
          <w:tcPr>
            <w:tcW w:w="685" w:type="dxa"/>
          </w:tcPr>
          <w:p w:rsidR="00994DB5" w:rsidRPr="00AC3D90" w:rsidRDefault="00994DB5" w:rsidP="00994DB5">
            <w:pPr>
              <w:pBdr>
                <w:top w:val="nil"/>
                <w:left w:val="nil"/>
                <w:bottom w:val="nil"/>
                <w:right w:val="nil"/>
                <w:between w:val="nil"/>
              </w:pBdr>
              <w:jc w:val="center"/>
              <w:rPr>
                <w:rFonts w:ascii="Times New Roman" w:eastAsia="Times New Roman" w:hAnsi="Times New Roman" w:cs="Times New Roman"/>
                <w:color w:val="000000"/>
                <w:sz w:val="24"/>
                <w:szCs w:val="24"/>
              </w:rPr>
            </w:pPr>
            <w:r w:rsidRPr="00AC3D90">
              <w:rPr>
                <w:rFonts w:ascii="Times New Roman" w:eastAsia="Times New Roman" w:hAnsi="Times New Roman" w:cs="Times New Roman"/>
                <w:color w:val="000000"/>
                <w:sz w:val="24"/>
                <w:szCs w:val="24"/>
              </w:rPr>
              <w:t>8.</w:t>
            </w:r>
          </w:p>
        </w:tc>
        <w:tc>
          <w:tcPr>
            <w:tcW w:w="2967" w:type="dxa"/>
          </w:tcPr>
          <w:p w:rsidR="00994DB5" w:rsidRPr="00AC3D90" w:rsidRDefault="00994DB5" w:rsidP="00994DB5">
            <w:pPr>
              <w:pBdr>
                <w:top w:val="nil"/>
                <w:left w:val="nil"/>
                <w:bottom w:val="nil"/>
                <w:right w:val="nil"/>
                <w:between w:val="nil"/>
              </w:pBdr>
              <w:rPr>
                <w:rFonts w:ascii="Times New Roman" w:eastAsia="Times New Roman" w:hAnsi="Times New Roman" w:cs="Times New Roman"/>
                <w:color w:val="000000"/>
                <w:sz w:val="24"/>
                <w:szCs w:val="24"/>
              </w:rPr>
            </w:pPr>
            <w:r w:rsidRPr="00AC3D90">
              <w:rPr>
                <w:rFonts w:ascii="Times New Roman" w:eastAsia="Times New Roman" w:hAnsi="Times New Roman" w:cs="Times New Roman"/>
                <w:color w:val="000000"/>
                <w:sz w:val="24"/>
                <w:szCs w:val="24"/>
              </w:rPr>
              <w:t>Ответственный, за достижение результата регионального проекта</w:t>
            </w:r>
          </w:p>
        </w:tc>
        <w:tc>
          <w:tcPr>
            <w:tcW w:w="1985" w:type="dxa"/>
          </w:tcPr>
          <w:p w:rsidR="00994DB5" w:rsidRPr="00AC3D90" w:rsidRDefault="00994DB5" w:rsidP="00994DB5">
            <w:pPr>
              <w:pBdr>
                <w:top w:val="nil"/>
                <w:left w:val="nil"/>
                <w:bottom w:val="nil"/>
                <w:right w:val="nil"/>
                <w:between w:val="nil"/>
              </w:pBdr>
              <w:jc w:val="both"/>
              <w:rPr>
                <w:rFonts w:ascii="Times New Roman" w:eastAsia="Times New Roman" w:hAnsi="Times New Roman" w:cs="Times New Roman"/>
                <w:color w:val="000000"/>
                <w:sz w:val="24"/>
                <w:szCs w:val="24"/>
              </w:rPr>
            </w:pPr>
            <w:r w:rsidRPr="00AC3D90">
              <w:rPr>
                <w:rFonts w:ascii="Times New Roman" w:eastAsia="Times New Roman" w:hAnsi="Times New Roman" w:cs="Times New Roman"/>
                <w:color w:val="000000"/>
                <w:sz w:val="24"/>
                <w:szCs w:val="24"/>
              </w:rPr>
              <w:t>Кажин-оол А.С.</w:t>
            </w:r>
          </w:p>
        </w:tc>
        <w:tc>
          <w:tcPr>
            <w:tcW w:w="3969" w:type="dxa"/>
          </w:tcPr>
          <w:p w:rsidR="00994DB5" w:rsidRPr="00AC3D90" w:rsidRDefault="00994DB5" w:rsidP="00994DB5">
            <w:pPr>
              <w:pBdr>
                <w:top w:val="nil"/>
                <w:left w:val="nil"/>
                <w:bottom w:val="nil"/>
                <w:right w:val="nil"/>
                <w:between w:val="nil"/>
              </w:pBdr>
              <w:jc w:val="both"/>
              <w:rPr>
                <w:rFonts w:ascii="Times New Roman" w:eastAsia="Times New Roman" w:hAnsi="Times New Roman" w:cs="Times New Roman"/>
                <w:color w:val="000000"/>
                <w:sz w:val="24"/>
                <w:szCs w:val="24"/>
              </w:rPr>
            </w:pPr>
            <w:r w:rsidRPr="00AC3D90">
              <w:rPr>
                <w:rFonts w:ascii="Times New Roman" w:eastAsia="Times New Roman" w:hAnsi="Times New Roman" w:cs="Times New Roman"/>
                <w:color w:val="000000"/>
                <w:sz w:val="24"/>
                <w:szCs w:val="24"/>
              </w:rPr>
              <w:t>Первый заместитель министра здравоохранения Республики Тыва</w:t>
            </w:r>
          </w:p>
        </w:tc>
        <w:tc>
          <w:tcPr>
            <w:tcW w:w="3827" w:type="dxa"/>
          </w:tcPr>
          <w:p w:rsidR="00994DB5" w:rsidRPr="00AC3D90" w:rsidRDefault="00994DB5" w:rsidP="00994DB5">
            <w:pPr>
              <w:pBdr>
                <w:top w:val="nil"/>
                <w:left w:val="nil"/>
                <w:bottom w:val="nil"/>
                <w:right w:val="nil"/>
                <w:between w:val="nil"/>
              </w:pBdr>
              <w:jc w:val="both"/>
              <w:rPr>
                <w:rFonts w:ascii="Times New Roman" w:eastAsia="Times New Roman" w:hAnsi="Times New Roman" w:cs="Times New Roman"/>
                <w:color w:val="000000"/>
                <w:sz w:val="24"/>
                <w:szCs w:val="24"/>
              </w:rPr>
            </w:pPr>
            <w:r w:rsidRPr="00AC3D90">
              <w:rPr>
                <w:rFonts w:ascii="Times New Roman" w:eastAsia="Times New Roman" w:hAnsi="Times New Roman" w:cs="Times New Roman"/>
                <w:color w:val="000000"/>
                <w:sz w:val="24"/>
                <w:szCs w:val="24"/>
              </w:rPr>
              <w:t>Донгак О.Э. - Министр здравоохранения Республики Тыва</w:t>
            </w:r>
          </w:p>
        </w:tc>
        <w:tc>
          <w:tcPr>
            <w:tcW w:w="1526" w:type="dxa"/>
          </w:tcPr>
          <w:p w:rsidR="00994DB5" w:rsidRPr="00AC3D90" w:rsidRDefault="00994DB5" w:rsidP="00994DB5">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994DB5" w:rsidRPr="00AC3D90" w:rsidTr="00994DB5">
        <w:tc>
          <w:tcPr>
            <w:tcW w:w="685" w:type="dxa"/>
          </w:tcPr>
          <w:p w:rsidR="00994DB5" w:rsidRPr="00AC3D90" w:rsidRDefault="00994DB5" w:rsidP="00994DB5">
            <w:pPr>
              <w:pBdr>
                <w:top w:val="nil"/>
                <w:left w:val="nil"/>
                <w:bottom w:val="nil"/>
                <w:right w:val="nil"/>
                <w:between w:val="nil"/>
              </w:pBdr>
              <w:jc w:val="center"/>
              <w:rPr>
                <w:rFonts w:ascii="Times New Roman" w:eastAsia="Times New Roman" w:hAnsi="Times New Roman" w:cs="Times New Roman"/>
                <w:color w:val="000000"/>
                <w:sz w:val="24"/>
                <w:szCs w:val="24"/>
              </w:rPr>
            </w:pPr>
            <w:r w:rsidRPr="00AC3D90">
              <w:rPr>
                <w:rFonts w:ascii="Times New Roman" w:eastAsia="Times New Roman" w:hAnsi="Times New Roman" w:cs="Times New Roman"/>
                <w:color w:val="000000"/>
                <w:sz w:val="24"/>
                <w:szCs w:val="24"/>
              </w:rPr>
              <w:t>9.</w:t>
            </w:r>
          </w:p>
        </w:tc>
        <w:tc>
          <w:tcPr>
            <w:tcW w:w="2967" w:type="dxa"/>
          </w:tcPr>
          <w:p w:rsidR="00994DB5" w:rsidRPr="00AC3D90" w:rsidRDefault="00994DB5" w:rsidP="00994DB5">
            <w:pPr>
              <w:pBdr>
                <w:top w:val="nil"/>
                <w:left w:val="nil"/>
                <w:bottom w:val="nil"/>
                <w:right w:val="nil"/>
                <w:between w:val="nil"/>
              </w:pBdr>
              <w:rPr>
                <w:rFonts w:ascii="Times New Roman" w:eastAsia="Times New Roman" w:hAnsi="Times New Roman" w:cs="Times New Roman"/>
                <w:color w:val="000000"/>
                <w:sz w:val="24"/>
                <w:szCs w:val="24"/>
              </w:rPr>
            </w:pPr>
            <w:r w:rsidRPr="00AC3D90">
              <w:rPr>
                <w:rFonts w:ascii="Times New Roman" w:eastAsia="Times New Roman" w:hAnsi="Times New Roman" w:cs="Times New Roman"/>
                <w:color w:val="000000"/>
                <w:sz w:val="24"/>
                <w:szCs w:val="24"/>
              </w:rPr>
              <w:t>Ответственный, за достижение результата регионального проекта</w:t>
            </w:r>
          </w:p>
        </w:tc>
        <w:tc>
          <w:tcPr>
            <w:tcW w:w="1985" w:type="dxa"/>
          </w:tcPr>
          <w:p w:rsidR="00994DB5" w:rsidRPr="00AC3D90" w:rsidRDefault="00994DB5" w:rsidP="00994DB5">
            <w:pPr>
              <w:pBdr>
                <w:top w:val="nil"/>
                <w:left w:val="nil"/>
                <w:bottom w:val="nil"/>
                <w:right w:val="nil"/>
                <w:between w:val="nil"/>
              </w:pBdr>
              <w:jc w:val="both"/>
              <w:rPr>
                <w:rFonts w:ascii="Times New Roman" w:eastAsia="Times New Roman" w:hAnsi="Times New Roman" w:cs="Times New Roman"/>
                <w:color w:val="000000"/>
                <w:sz w:val="24"/>
                <w:szCs w:val="24"/>
              </w:rPr>
            </w:pPr>
            <w:r w:rsidRPr="00AC3D90">
              <w:rPr>
                <w:rFonts w:ascii="Times New Roman" w:eastAsia="Times New Roman" w:hAnsi="Times New Roman" w:cs="Times New Roman"/>
                <w:color w:val="000000"/>
                <w:sz w:val="24"/>
                <w:szCs w:val="24"/>
              </w:rPr>
              <w:t>Ондар Э.А.</w:t>
            </w:r>
          </w:p>
        </w:tc>
        <w:tc>
          <w:tcPr>
            <w:tcW w:w="3969" w:type="dxa"/>
          </w:tcPr>
          <w:p w:rsidR="00994DB5" w:rsidRPr="00AC3D90" w:rsidRDefault="00994DB5" w:rsidP="00994DB5">
            <w:pPr>
              <w:pBdr>
                <w:top w:val="nil"/>
                <w:left w:val="nil"/>
                <w:bottom w:val="nil"/>
                <w:right w:val="nil"/>
                <w:between w:val="nil"/>
              </w:pBdr>
              <w:jc w:val="both"/>
              <w:rPr>
                <w:rFonts w:ascii="Times New Roman" w:eastAsia="Times New Roman" w:hAnsi="Times New Roman" w:cs="Times New Roman"/>
                <w:color w:val="000000"/>
                <w:sz w:val="24"/>
                <w:szCs w:val="24"/>
              </w:rPr>
            </w:pPr>
            <w:r w:rsidRPr="00AC3D90">
              <w:rPr>
                <w:rFonts w:ascii="Times New Roman" w:eastAsia="Times New Roman" w:hAnsi="Times New Roman" w:cs="Times New Roman"/>
                <w:color w:val="000000"/>
                <w:sz w:val="24"/>
                <w:szCs w:val="24"/>
              </w:rPr>
              <w:t>Руководитель Проектного офиса Министерства здравоохранения Республики Тыва</w:t>
            </w:r>
          </w:p>
        </w:tc>
        <w:tc>
          <w:tcPr>
            <w:tcW w:w="3827" w:type="dxa"/>
          </w:tcPr>
          <w:p w:rsidR="00994DB5" w:rsidRPr="00AC3D90" w:rsidRDefault="00994DB5" w:rsidP="00994DB5">
            <w:pPr>
              <w:pBdr>
                <w:top w:val="nil"/>
                <w:left w:val="nil"/>
                <w:bottom w:val="nil"/>
                <w:right w:val="nil"/>
                <w:between w:val="nil"/>
              </w:pBdr>
              <w:jc w:val="both"/>
              <w:rPr>
                <w:rFonts w:ascii="Times New Roman" w:eastAsia="Times New Roman" w:hAnsi="Times New Roman" w:cs="Times New Roman"/>
                <w:color w:val="000000"/>
                <w:sz w:val="24"/>
                <w:szCs w:val="24"/>
              </w:rPr>
            </w:pPr>
            <w:r w:rsidRPr="00AC3D90">
              <w:rPr>
                <w:rFonts w:ascii="Times New Roman" w:eastAsia="Times New Roman" w:hAnsi="Times New Roman" w:cs="Times New Roman"/>
                <w:color w:val="000000"/>
                <w:sz w:val="24"/>
                <w:szCs w:val="24"/>
              </w:rPr>
              <w:t>Донгак О.Э. - Министр здравоохранения Республики Тыва</w:t>
            </w:r>
          </w:p>
        </w:tc>
        <w:tc>
          <w:tcPr>
            <w:tcW w:w="1526" w:type="dxa"/>
          </w:tcPr>
          <w:p w:rsidR="00994DB5" w:rsidRPr="00AC3D90" w:rsidRDefault="00994DB5" w:rsidP="00994DB5">
            <w:pPr>
              <w:pBdr>
                <w:top w:val="nil"/>
                <w:left w:val="nil"/>
                <w:bottom w:val="nil"/>
                <w:right w:val="nil"/>
                <w:between w:val="nil"/>
              </w:pBdr>
              <w:rPr>
                <w:rFonts w:ascii="Times New Roman" w:eastAsia="Times New Roman" w:hAnsi="Times New Roman" w:cs="Times New Roman"/>
                <w:color w:val="000000"/>
                <w:sz w:val="24"/>
                <w:szCs w:val="24"/>
              </w:rPr>
            </w:pPr>
          </w:p>
        </w:tc>
      </w:tr>
      <w:tr w:rsidR="00994DB5" w:rsidRPr="00AC3D90" w:rsidTr="00994DB5">
        <w:tc>
          <w:tcPr>
            <w:tcW w:w="685" w:type="dxa"/>
            <w:vAlign w:val="center"/>
          </w:tcPr>
          <w:p w:rsidR="00994DB5" w:rsidRPr="00AC3D90" w:rsidRDefault="00994DB5" w:rsidP="00994DB5">
            <w:pPr>
              <w:pBdr>
                <w:top w:val="nil"/>
                <w:left w:val="nil"/>
                <w:bottom w:val="nil"/>
                <w:right w:val="nil"/>
                <w:between w:val="nil"/>
              </w:pBdr>
              <w:jc w:val="center"/>
              <w:rPr>
                <w:rFonts w:ascii="Times New Roman" w:eastAsia="Times New Roman" w:hAnsi="Times New Roman" w:cs="Times New Roman"/>
                <w:color w:val="000000"/>
                <w:sz w:val="24"/>
                <w:szCs w:val="24"/>
              </w:rPr>
            </w:pPr>
            <w:r w:rsidRPr="00AC3D90">
              <w:rPr>
                <w:rFonts w:ascii="Times New Roman" w:eastAsia="Times New Roman" w:hAnsi="Times New Roman" w:cs="Times New Roman"/>
                <w:color w:val="000000"/>
                <w:sz w:val="24"/>
                <w:szCs w:val="24"/>
              </w:rPr>
              <w:t>10.</w:t>
            </w:r>
          </w:p>
        </w:tc>
        <w:tc>
          <w:tcPr>
            <w:tcW w:w="2967" w:type="dxa"/>
          </w:tcPr>
          <w:p w:rsidR="00994DB5" w:rsidRPr="00AC3D90" w:rsidRDefault="00994DB5" w:rsidP="00994DB5">
            <w:pPr>
              <w:pBdr>
                <w:top w:val="nil"/>
                <w:left w:val="nil"/>
                <w:bottom w:val="nil"/>
                <w:right w:val="nil"/>
                <w:between w:val="nil"/>
              </w:pBdr>
              <w:rPr>
                <w:rFonts w:ascii="Times New Roman" w:eastAsia="Times New Roman" w:hAnsi="Times New Roman" w:cs="Times New Roman"/>
                <w:color w:val="000000"/>
                <w:sz w:val="24"/>
                <w:szCs w:val="24"/>
              </w:rPr>
            </w:pPr>
            <w:r w:rsidRPr="00AC3D90">
              <w:rPr>
                <w:rFonts w:ascii="Times New Roman" w:eastAsia="Times New Roman" w:hAnsi="Times New Roman" w:cs="Times New Roman"/>
                <w:color w:val="000000"/>
                <w:sz w:val="24"/>
                <w:szCs w:val="24"/>
              </w:rPr>
              <w:t>Ответственный, за достижение результата регионального проекта</w:t>
            </w:r>
          </w:p>
        </w:tc>
        <w:tc>
          <w:tcPr>
            <w:tcW w:w="1985" w:type="dxa"/>
          </w:tcPr>
          <w:p w:rsidR="00994DB5" w:rsidRPr="00AC3D90" w:rsidRDefault="00994DB5" w:rsidP="00994DB5">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3969" w:type="dxa"/>
          </w:tcPr>
          <w:p w:rsidR="00994DB5" w:rsidRPr="00AC3D90" w:rsidRDefault="00994DB5" w:rsidP="00994DB5">
            <w:pPr>
              <w:pBdr>
                <w:top w:val="nil"/>
                <w:left w:val="nil"/>
                <w:bottom w:val="nil"/>
                <w:right w:val="nil"/>
                <w:between w:val="nil"/>
              </w:pBdr>
              <w:rPr>
                <w:rFonts w:ascii="Times New Roman" w:eastAsia="Times New Roman" w:hAnsi="Times New Roman" w:cs="Times New Roman"/>
                <w:color w:val="000000"/>
                <w:sz w:val="24"/>
                <w:szCs w:val="24"/>
              </w:rPr>
            </w:pPr>
            <w:r w:rsidRPr="00AC3D90">
              <w:rPr>
                <w:rFonts w:ascii="Times New Roman" w:eastAsia="Times New Roman" w:hAnsi="Times New Roman" w:cs="Times New Roman"/>
                <w:color w:val="000000"/>
                <w:sz w:val="24"/>
                <w:szCs w:val="24"/>
              </w:rPr>
              <w:t>Руководители медицинских организаций, подведомственных Министерству  здравоохранения Республики Тыва</w:t>
            </w:r>
          </w:p>
        </w:tc>
        <w:tc>
          <w:tcPr>
            <w:tcW w:w="3827" w:type="dxa"/>
          </w:tcPr>
          <w:p w:rsidR="00994DB5" w:rsidRPr="00AC3D90" w:rsidRDefault="00994DB5" w:rsidP="00994DB5">
            <w:pPr>
              <w:pBdr>
                <w:top w:val="nil"/>
                <w:left w:val="nil"/>
                <w:bottom w:val="nil"/>
                <w:right w:val="nil"/>
                <w:between w:val="nil"/>
              </w:pBdr>
              <w:rPr>
                <w:rFonts w:ascii="Times New Roman" w:eastAsia="Times New Roman" w:hAnsi="Times New Roman" w:cs="Times New Roman"/>
                <w:color w:val="000000"/>
                <w:sz w:val="24"/>
                <w:szCs w:val="24"/>
              </w:rPr>
            </w:pPr>
            <w:r w:rsidRPr="00AC3D90">
              <w:rPr>
                <w:rFonts w:ascii="Times New Roman" w:eastAsia="Times New Roman" w:hAnsi="Times New Roman" w:cs="Times New Roman"/>
                <w:color w:val="000000"/>
                <w:sz w:val="24"/>
                <w:szCs w:val="24"/>
              </w:rPr>
              <w:t>Донгак О.Э. - Министр здравоохранения Республики Тыва</w:t>
            </w:r>
          </w:p>
        </w:tc>
        <w:tc>
          <w:tcPr>
            <w:tcW w:w="1526" w:type="dxa"/>
          </w:tcPr>
          <w:p w:rsidR="00994DB5" w:rsidRPr="00AC3D90" w:rsidRDefault="00994DB5" w:rsidP="00994DB5">
            <w:pPr>
              <w:pBdr>
                <w:top w:val="nil"/>
                <w:left w:val="nil"/>
                <w:bottom w:val="nil"/>
                <w:right w:val="nil"/>
                <w:between w:val="nil"/>
              </w:pBdr>
              <w:rPr>
                <w:rFonts w:ascii="Times New Roman" w:eastAsia="Times New Roman" w:hAnsi="Times New Roman" w:cs="Times New Roman"/>
                <w:color w:val="000000"/>
                <w:sz w:val="24"/>
                <w:szCs w:val="24"/>
              </w:rPr>
            </w:pPr>
          </w:p>
        </w:tc>
      </w:tr>
      <w:tr w:rsidR="00994DB5" w:rsidRPr="00AC3D90" w:rsidTr="00994DB5">
        <w:tc>
          <w:tcPr>
            <w:tcW w:w="685" w:type="dxa"/>
            <w:vAlign w:val="center"/>
          </w:tcPr>
          <w:p w:rsidR="00994DB5" w:rsidRPr="00AC3D90" w:rsidRDefault="00994DB5" w:rsidP="00994DB5">
            <w:pPr>
              <w:pBdr>
                <w:top w:val="nil"/>
                <w:left w:val="nil"/>
                <w:bottom w:val="nil"/>
                <w:right w:val="nil"/>
                <w:between w:val="nil"/>
              </w:pBdr>
              <w:jc w:val="center"/>
              <w:rPr>
                <w:rFonts w:ascii="Times New Roman" w:eastAsia="Times New Roman" w:hAnsi="Times New Roman" w:cs="Times New Roman"/>
                <w:color w:val="000000"/>
                <w:sz w:val="24"/>
                <w:szCs w:val="24"/>
              </w:rPr>
            </w:pPr>
            <w:r w:rsidRPr="00AC3D90">
              <w:rPr>
                <w:rFonts w:ascii="Times New Roman" w:eastAsia="Times New Roman" w:hAnsi="Times New Roman" w:cs="Times New Roman"/>
                <w:color w:val="000000"/>
                <w:sz w:val="24"/>
                <w:szCs w:val="24"/>
              </w:rPr>
              <w:t>11.</w:t>
            </w:r>
          </w:p>
        </w:tc>
        <w:tc>
          <w:tcPr>
            <w:tcW w:w="2967" w:type="dxa"/>
          </w:tcPr>
          <w:p w:rsidR="00994DB5" w:rsidRPr="00AC3D90" w:rsidRDefault="00994DB5" w:rsidP="00994DB5">
            <w:pPr>
              <w:pBdr>
                <w:top w:val="nil"/>
                <w:left w:val="nil"/>
                <w:bottom w:val="nil"/>
                <w:right w:val="nil"/>
                <w:between w:val="nil"/>
              </w:pBdr>
              <w:rPr>
                <w:rFonts w:ascii="Times New Roman" w:eastAsia="Times New Roman" w:hAnsi="Times New Roman" w:cs="Times New Roman"/>
                <w:color w:val="000000"/>
                <w:sz w:val="24"/>
                <w:szCs w:val="24"/>
              </w:rPr>
            </w:pPr>
            <w:r w:rsidRPr="00AC3D90">
              <w:rPr>
                <w:rFonts w:ascii="Times New Roman" w:eastAsia="Times New Roman" w:hAnsi="Times New Roman" w:cs="Times New Roman"/>
                <w:color w:val="000000"/>
                <w:sz w:val="24"/>
                <w:szCs w:val="24"/>
              </w:rPr>
              <w:t>Участник регионального проекта</w:t>
            </w:r>
          </w:p>
        </w:tc>
        <w:tc>
          <w:tcPr>
            <w:tcW w:w="1985" w:type="dxa"/>
            <w:tcBorders>
              <w:top w:val="single" w:sz="4" w:space="0" w:color="auto"/>
              <w:left w:val="single" w:sz="4" w:space="0" w:color="auto"/>
              <w:bottom w:val="single" w:sz="4" w:space="0" w:color="auto"/>
              <w:right w:val="single" w:sz="4" w:space="0" w:color="auto"/>
            </w:tcBorders>
          </w:tcPr>
          <w:p w:rsidR="00994DB5" w:rsidRPr="00AC3D90" w:rsidRDefault="00994DB5" w:rsidP="00994DB5">
            <w:pPr>
              <w:spacing w:line="240" w:lineRule="atLeast"/>
              <w:rPr>
                <w:rFonts w:ascii="Times New Roman" w:hAnsi="Times New Roman" w:cs="Times New Roman"/>
                <w:color w:val="000000"/>
                <w:sz w:val="24"/>
                <w:szCs w:val="24"/>
              </w:rPr>
            </w:pPr>
            <w:proofErr w:type="spellStart"/>
            <w:r w:rsidRPr="00AC3D90">
              <w:rPr>
                <w:rFonts w:ascii="Times New Roman" w:hAnsi="Times New Roman" w:cs="Times New Roman"/>
                <w:color w:val="000000"/>
                <w:sz w:val="24"/>
                <w:szCs w:val="24"/>
              </w:rPr>
              <w:t>Анай-оол</w:t>
            </w:r>
            <w:proofErr w:type="spellEnd"/>
            <w:r w:rsidRPr="00AC3D90">
              <w:rPr>
                <w:rFonts w:ascii="Times New Roman" w:hAnsi="Times New Roman" w:cs="Times New Roman"/>
                <w:color w:val="000000"/>
                <w:sz w:val="24"/>
                <w:szCs w:val="24"/>
              </w:rPr>
              <w:t xml:space="preserve"> В.Х.</w:t>
            </w:r>
          </w:p>
          <w:p w:rsidR="00994DB5" w:rsidRPr="00AC3D90" w:rsidRDefault="00994DB5" w:rsidP="00994DB5">
            <w:pPr>
              <w:spacing w:line="240" w:lineRule="atLeast"/>
              <w:rPr>
                <w:rFonts w:ascii="Times New Roman" w:hAnsi="Times New Roman" w:cs="Times New Roman"/>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tcPr>
          <w:p w:rsidR="00994DB5" w:rsidRPr="00AC3D90" w:rsidRDefault="00994DB5" w:rsidP="00994DB5">
            <w:pPr>
              <w:spacing w:line="240" w:lineRule="atLeast"/>
              <w:rPr>
                <w:rFonts w:ascii="Times New Roman" w:hAnsi="Times New Roman" w:cs="Times New Roman"/>
                <w:color w:val="000000"/>
                <w:sz w:val="24"/>
                <w:szCs w:val="24"/>
              </w:rPr>
            </w:pPr>
            <w:r w:rsidRPr="00AC3D90">
              <w:rPr>
                <w:rFonts w:ascii="Times New Roman" w:hAnsi="Times New Roman" w:cs="Times New Roman"/>
                <w:color w:val="000000"/>
                <w:sz w:val="24"/>
                <w:szCs w:val="24"/>
              </w:rPr>
              <w:t>Директор ТФОМС Республики Тыва</w:t>
            </w:r>
          </w:p>
        </w:tc>
        <w:tc>
          <w:tcPr>
            <w:tcW w:w="3827" w:type="dxa"/>
            <w:tcBorders>
              <w:top w:val="single" w:sz="4" w:space="0" w:color="auto"/>
              <w:left w:val="single" w:sz="4" w:space="0" w:color="auto"/>
              <w:bottom w:val="single" w:sz="4" w:space="0" w:color="auto"/>
              <w:right w:val="single" w:sz="4" w:space="0" w:color="auto"/>
            </w:tcBorders>
          </w:tcPr>
          <w:p w:rsidR="00994DB5" w:rsidRPr="00AC3D90" w:rsidRDefault="00994DB5" w:rsidP="00994DB5">
            <w:pPr>
              <w:spacing w:line="240" w:lineRule="atLeast"/>
              <w:rPr>
                <w:rFonts w:ascii="Times New Roman" w:hAnsi="Times New Roman" w:cs="Times New Roman"/>
                <w:color w:val="000000"/>
                <w:sz w:val="24"/>
                <w:szCs w:val="24"/>
              </w:rPr>
            </w:pPr>
            <w:r w:rsidRPr="00AC3D90">
              <w:rPr>
                <w:rFonts w:ascii="Times New Roman" w:hAnsi="Times New Roman" w:cs="Times New Roman"/>
                <w:sz w:val="24"/>
                <w:szCs w:val="24"/>
              </w:rPr>
              <w:t xml:space="preserve">Натсак О.Д. - Первый заместитель Председателя Правительства </w:t>
            </w:r>
            <w:r w:rsidRPr="00AC3D90">
              <w:rPr>
                <w:rFonts w:ascii="Times New Roman" w:hAnsi="Times New Roman" w:cs="Times New Roman"/>
                <w:sz w:val="24"/>
                <w:szCs w:val="24"/>
              </w:rPr>
              <w:br/>
              <w:t>Республики Тыва</w:t>
            </w:r>
          </w:p>
        </w:tc>
        <w:tc>
          <w:tcPr>
            <w:tcW w:w="1526" w:type="dxa"/>
          </w:tcPr>
          <w:p w:rsidR="00994DB5" w:rsidRPr="00AC3D90" w:rsidRDefault="00994DB5" w:rsidP="00994DB5">
            <w:pPr>
              <w:pBdr>
                <w:top w:val="nil"/>
                <w:left w:val="nil"/>
                <w:bottom w:val="nil"/>
                <w:right w:val="nil"/>
                <w:between w:val="nil"/>
              </w:pBdr>
              <w:rPr>
                <w:rFonts w:ascii="Times New Roman" w:eastAsia="Times New Roman" w:hAnsi="Times New Roman" w:cs="Times New Roman"/>
                <w:color w:val="000000"/>
                <w:sz w:val="24"/>
                <w:szCs w:val="24"/>
              </w:rPr>
            </w:pPr>
          </w:p>
        </w:tc>
      </w:tr>
      <w:tr w:rsidR="00994DB5" w:rsidRPr="00AC3D90" w:rsidTr="00994DB5">
        <w:trPr>
          <w:trHeight w:val="420"/>
        </w:trPr>
        <w:tc>
          <w:tcPr>
            <w:tcW w:w="14959" w:type="dxa"/>
            <w:gridSpan w:val="6"/>
          </w:tcPr>
          <w:p w:rsidR="00994DB5" w:rsidRPr="00AC3D90" w:rsidRDefault="00994DB5" w:rsidP="00994DB5">
            <w:pPr>
              <w:pBdr>
                <w:top w:val="nil"/>
                <w:left w:val="nil"/>
                <w:bottom w:val="nil"/>
                <w:right w:val="nil"/>
                <w:between w:val="nil"/>
              </w:pBdr>
              <w:jc w:val="center"/>
              <w:rPr>
                <w:rFonts w:ascii="Times New Roman" w:eastAsia="Times New Roman" w:hAnsi="Times New Roman" w:cs="Times New Roman"/>
                <w:color w:val="000000"/>
                <w:sz w:val="24"/>
                <w:szCs w:val="24"/>
              </w:rPr>
            </w:pPr>
            <w:r w:rsidRPr="00AC3D90">
              <w:rPr>
                <w:rFonts w:ascii="Times New Roman" w:eastAsia="Times New Roman" w:hAnsi="Times New Roman" w:cs="Times New Roman"/>
                <w:color w:val="000000"/>
                <w:sz w:val="24"/>
                <w:szCs w:val="24"/>
              </w:rPr>
              <w:t>Задача 1.3.</w:t>
            </w:r>
            <w:r w:rsidRPr="00AC3D90">
              <w:rPr>
                <w:rFonts w:ascii="Times New Roman" w:hAnsi="Times New Roman" w:cs="Times New Roman"/>
                <w:sz w:val="24"/>
                <w:szCs w:val="24"/>
              </w:rPr>
              <w:t xml:space="preserve"> </w:t>
            </w:r>
            <w:r w:rsidRPr="00AC3D90">
              <w:rPr>
                <w:rFonts w:ascii="Times New Roman" w:eastAsia="Arial Unicode MS" w:hAnsi="Times New Roman" w:cs="Times New Roman"/>
                <w:bCs/>
                <w:sz w:val="24"/>
                <w:szCs w:val="24"/>
                <w:u w:color="000000"/>
              </w:rPr>
              <w:t xml:space="preserve">Все медицинские организации Республики Тыва используют государственную информационную систему в сфере здравоохранения, соответствующей требованиям Минздрава России, </w:t>
            </w:r>
            <w:r w:rsidRPr="00AC3D90">
              <w:rPr>
                <w:rFonts w:ascii="Times New Roman" w:eastAsia="Arial Unicode MS" w:hAnsi="Times New Roman" w:cs="Times New Roman"/>
                <w:bCs/>
                <w:color w:val="000000"/>
                <w:sz w:val="24"/>
                <w:szCs w:val="24"/>
                <w:u w:color="000000"/>
              </w:rPr>
              <w:t>интегрированной с подсистемами ЕГИСЗ</w:t>
            </w:r>
          </w:p>
        </w:tc>
      </w:tr>
      <w:tr w:rsidR="00994DB5" w:rsidRPr="00AC3D90" w:rsidTr="00994DB5">
        <w:tc>
          <w:tcPr>
            <w:tcW w:w="685" w:type="dxa"/>
          </w:tcPr>
          <w:p w:rsidR="00994DB5" w:rsidRPr="00AC3D90" w:rsidRDefault="00994DB5" w:rsidP="00994DB5">
            <w:pPr>
              <w:pBdr>
                <w:top w:val="nil"/>
                <w:left w:val="nil"/>
                <w:bottom w:val="nil"/>
                <w:right w:val="nil"/>
                <w:between w:val="nil"/>
              </w:pBdr>
              <w:jc w:val="center"/>
              <w:rPr>
                <w:rFonts w:ascii="Times New Roman" w:eastAsia="Times New Roman" w:hAnsi="Times New Roman" w:cs="Times New Roman"/>
                <w:color w:val="000000"/>
                <w:sz w:val="24"/>
                <w:szCs w:val="24"/>
              </w:rPr>
            </w:pPr>
            <w:r w:rsidRPr="00AC3D90">
              <w:rPr>
                <w:rFonts w:ascii="Times New Roman" w:eastAsia="Times New Roman" w:hAnsi="Times New Roman" w:cs="Times New Roman"/>
                <w:color w:val="000000"/>
                <w:sz w:val="24"/>
                <w:szCs w:val="24"/>
              </w:rPr>
              <w:t>12.</w:t>
            </w:r>
          </w:p>
        </w:tc>
        <w:tc>
          <w:tcPr>
            <w:tcW w:w="2967" w:type="dxa"/>
          </w:tcPr>
          <w:p w:rsidR="00994DB5" w:rsidRPr="00AC3D90" w:rsidRDefault="00994DB5" w:rsidP="00994DB5">
            <w:pPr>
              <w:pBdr>
                <w:top w:val="nil"/>
                <w:left w:val="nil"/>
                <w:bottom w:val="nil"/>
                <w:right w:val="nil"/>
                <w:between w:val="nil"/>
              </w:pBdr>
              <w:rPr>
                <w:rFonts w:ascii="Times New Roman" w:eastAsia="Times New Roman" w:hAnsi="Times New Roman" w:cs="Times New Roman"/>
                <w:color w:val="000000"/>
                <w:sz w:val="24"/>
                <w:szCs w:val="24"/>
              </w:rPr>
            </w:pPr>
            <w:r w:rsidRPr="00AC3D90">
              <w:rPr>
                <w:rFonts w:ascii="Times New Roman" w:eastAsia="Times New Roman" w:hAnsi="Times New Roman" w:cs="Times New Roman"/>
                <w:color w:val="000000"/>
                <w:sz w:val="24"/>
                <w:szCs w:val="24"/>
              </w:rPr>
              <w:t>Ответственный, за достижение результата регионального проекта</w:t>
            </w:r>
          </w:p>
        </w:tc>
        <w:tc>
          <w:tcPr>
            <w:tcW w:w="1985" w:type="dxa"/>
          </w:tcPr>
          <w:p w:rsidR="00994DB5" w:rsidRPr="00AC3D90" w:rsidRDefault="00994DB5" w:rsidP="00994DB5">
            <w:pPr>
              <w:pBdr>
                <w:top w:val="nil"/>
                <w:left w:val="nil"/>
                <w:bottom w:val="nil"/>
                <w:right w:val="nil"/>
                <w:between w:val="nil"/>
              </w:pBdr>
              <w:jc w:val="both"/>
              <w:rPr>
                <w:rFonts w:ascii="Times New Roman" w:eastAsia="Times New Roman" w:hAnsi="Times New Roman" w:cs="Times New Roman"/>
                <w:color w:val="000000"/>
                <w:sz w:val="24"/>
                <w:szCs w:val="24"/>
              </w:rPr>
            </w:pPr>
            <w:r w:rsidRPr="00AC3D90">
              <w:rPr>
                <w:rFonts w:ascii="Times New Roman" w:eastAsia="Times New Roman" w:hAnsi="Times New Roman" w:cs="Times New Roman"/>
                <w:color w:val="000000"/>
                <w:sz w:val="24"/>
                <w:szCs w:val="24"/>
              </w:rPr>
              <w:t>Кажин-оол А.С.</w:t>
            </w:r>
          </w:p>
        </w:tc>
        <w:tc>
          <w:tcPr>
            <w:tcW w:w="3969" w:type="dxa"/>
          </w:tcPr>
          <w:p w:rsidR="00994DB5" w:rsidRPr="00AC3D90" w:rsidRDefault="00994DB5" w:rsidP="00994DB5">
            <w:pPr>
              <w:pBdr>
                <w:top w:val="nil"/>
                <w:left w:val="nil"/>
                <w:bottom w:val="nil"/>
                <w:right w:val="nil"/>
                <w:between w:val="nil"/>
              </w:pBdr>
              <w:jc w:val="both"/>
              <w:rPr>
                <w:rFonts w:ascii="Times New Roman" w:eastAsia="Times New Roman" w:hAnsi="Times New Roman" w:cs="Times New Roman"/>
                <w:color w:val="000000"/>
                <w:sz w:val="24"/>
                <w:szCs w:val="24"/>
              </w:rPr>
            </w:pPr>
            <w:r w:rsidRPr="00AC3D90">
              <w:rPr>
                <w:rFonts w:ascii="Times New Roman" w:eastAsia="Times New Roman" w:hAnsi="Times New Roman" w:cs="Times New Roman"/>
                <w:color w:val="000000"/>
                <w:sz w:val="24"/>
                <w:szCs w:val="24"/>
              </w:rPr>
              <w:t>Первый заместитель министра здравоохранения Республики Тыва</w:t>
            </w:r>
          </w:p>
        </w:tc>
        <w:tc>
          <w:tcPr>
            <w:tcW w:w="3827" w:type="dxa"/>
          </w:tcPr>
          <w:p w:rsidR="00994DB5" w:rsidRPr="00AC3D90" w:rsidRDefault="00994DB5" w:rsidP="00994DB5">
            <w:pPr>
              <w:pBdr>
                <w:top w:val="nil"/>
                <w:left w:val="nil"/>
                <w:bottom w:val="nil"/>
                <w:right w:val="nil"/>
                <w:between w:val="nil"/>
              </w:pBdr>
              <w:jc w:val="both"/>
              <w:rPr>
                <w:rFonts w:ascii="Times New Roman" w:eastAsia="Times New Roman" w:hAnsi="Times New Roman" w:cs="Times New Roman"/>
                <w:color w:val="000000"/>
                <w:sz w:val="24"/>
                <w:szCs w:val="24"/>
              </w:rPr>
            </w:pPr>
            <w:r w:rsidRPr="00AC3D90">
              <w:rPr>
                <w:rFonts w:ascii="Times New Roman" w:eastAsia="Times New Roman" w:hAnsi="Times New Roman" w:cs="Times New Roman"/>
                <w:color w:val="000000"/>
                <w:sz w:val="24"/>
                <w:szCs w:val="24"/>
              </w:rPr>
              <w:t>Донгак О.Э. - Министр здравоохранения Республики Тыва</w:t>
            </w:r>
          </w:p>
        </w:tc>
        <w:tc>
          <w:tcPr>
            <w:tcW w:w="1526" w:type="dxa"/>
          </w:tcPr>
          <w:p w:rsidR="00994DB5" w:rsidRPr="00AC3D90" w:rsidRDefault="00994DB5" w:rsidP="00994DB5">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994DB5" w:rsidRPr="00AC3D90" w:rsidTr="00994DB5">
        <w:tc>
          <w:tcPr>
            <w:tcW w:w="685" w:type="dxa"/>
          </w:tcPr>
          <w:p w:rsidR="00994DB5" w:rsidRPr="00AC3D90" w:rsidRDefault="00994DB5" w:rsidP="00994DB5">
            <w:pPr>
              <w:pBdr>
                <w:top w:val="nil"/>
                <w:left w:val="nil"/>
                <w:bottom w:val="nil"/>
                <w:right w:val="nil"/>
                <w:between w:val="nil"/>
              </w:pBdr>
              <w:jc w:val="center"/>
              <w:rPr>
                <w:rFonts w:ascii="Times New Roman" w:eastAsia="Times New Roman" w:hAnsi="Times New Roman" w:cs="Times New Roman"/>
                <w:color w:val="000000"/>
                <w:sz w:val="24"/>
                <w:szCs w:val="24"/>
              </w:rPr>
            </w:pPr>
            <w:r w:rsidRPr="00AC3D90">
              <w:rPr>
                <w:rFonts w:ascii="Times New Roman" w:eastAsia="Times New Roman" w:hAnsi="Times New Roman" w:cs="Times New Roman"/>
                <w:color w:val="000000"/>
                <w:sz w:val="24"/>
                <w:szCs w:val="24"/>
              </w:rPr>
              <w:lastRenderedPageBreak/>
              <w:t>13.</w:t>
            </w:r>
          </w:p>
        </w:tc>
        <w:tc>
          <w:tcPr>
            <w:tcW w:w="2967" w:type="dxa"/>
          </w:tcPr>
          <w:p w:rsidR="00994DB5" w:rsidRPr="00AC3D90" w:rsidRDefault="00994DB5" w:rsidP="00994DB5">
            <w:pPr>
              <w:pBdr>
                <w:top w:val="nil"/>
                <w:left w:val="nil"/>
                <w:bottom w:val="nil"/>
                <w:right w:val="nil"/>
                <w:between w:val="nil"/>
              </w:pBdr>
              <w:rPr>
                <w:rFonts w:ascii="Times New Roman" w:eastAsia="Times New Roman" w:hAnsi="Times New Roman" w:cs="Times New Roman"/>
                <w:color w:val="000000"/>
                <w:sz w:val="24"/>
                <w:szCs w:val="24"/>
              </w:rPr>
            </w:pPr>
            <w:r w:rsidRPr="00AC3D90">
              <w:rPr>
                <w:rFonts w:ascii="Times New Roman" w:eastAsia="Times New Roman" w:hAnsi="Times New Roman" w:cs="Times New Roman"/>
                <w:color w:val="000000"/>
                <w:sz w:val="24"/>
                <w:szCs w:val="24"/>
              </w:rPr>
              <w:t>Ответственный, за достижение результата регионального проекта</w:t>
            </w:r>
          </w:p>
        </w:tc>
        <w:tc>
          <w:tcPr>
            <w:tcW w:w="1985" w:type="dxa"/>
          </w:tcPr>
          <w:p w:rsidR="00994DB5" w:rsidRPr="00AC3D90" w:rsidRDefault="00994DB5" w:rsidP="00994DB5">
            <w:pPr>
              <w:pBdr>
                <w:top w:val="nil"/>
                <w:left w:val="nil"/>
                <w:bottom w:val="nil"/>
                <w:right w:val="nil"/>
                <w:between w:val="nil"/>
              </w:pBdr>
              <w:jc w:val="both"/>
              <w:rPr>
                <w:rFonts w:ascii="Times New Roman" w:eastAsia="Times New Roman" w:hAnsi="Times New Roman" w:cs="Times New Roman"/>
                <w:color w:val="000000"/>
                <w:sz w:val="24"/>
                <w:szCs w:val="24"/>
              </w:rPr>
            </w:pPr>
            <w:r w:rsidRPr="00AC3D90">
              <w:rPr>
                <w:rFonts w:ascii="Times New Roman" w:eastAsia="Times New Roman" w:hAnsi="Times New Roman" w:cs="Times New Roman"/>
                <w:color w:val="000000"/>
                <w:sz w:val="24"/>
                <w:szCs w:val="24"/>
              </w:rPr>
              <w:t>Ондар Э.А.</w:t>
            </w:r>
          </w:p>
        </w:tc>
        <w:tc>
          <w:tcPr>
            <w:tcW w:w="3969" w:type="dxa"/>
          </w:tcPr>
          <w:p w:rsidR="00994DB5" w:rsidRPr="00AC3D90" w:rsidRDefault="00994DB5" w:rsidP="00994DB5">
            <w:pPr>
              <w:pBdr>
                <w:top w:val="nil"/>
                <w:left w:val="nil"/>
                <w:bottom w:val="nil"/>
                <w:right w:val="nil"/>
                <w:between w:val="nil"/>
              </w:pBdr>
              <w:jc w:val="both"/>
              <w:rPr>
                <w:rFonts w:ascii="Times New Roman" w:eastAsia="Times New Roman" w:hAnsi="Times New Roman" w:cs="Times New Roman"/>
                <w:color w:val="000000"/>
                <w:sz w:val="24"/>
                <w:szCs w:val="24"/>
              </w:rPr>
            </w:pPr>
            <w:r w:rsidRPr="00AC3D90">
              <w:rPr>
                <w:rFonts w:ascii="Times New Roman" w:eastAsia="Times New Roman" w:hAnsi="Times New Roman" w:cs="Times New Roman"/>
                <w:color w:val="000000"/>
                <w:sz w:val="24"/>
                <w:szCs w:val="24"/>
              </w:rPr>
              <w:t>Руководитель Проектного офиса Министерства здравоохранения Республики Тыва</w:t>
            </w:r>
          </w:p>
        </w:tc>
        <w:tc>
          <w:tcPr>
            <w:tcW w:w="3827" w:type="dxa"/>
          </w:tcPr>
          <w:p w:rsidR="00994DB5" w:rsidRPr="00AC3D90" w:rsidRDefault="00994DB5" w:rsidP="00994DB5">
            <w:pPr>
              <w:pBdr>
                <w:top w:val="nil"/>
                <w:left w:val="nil"/>
                <w:bottom w:val="nil"/>
                <w:right w:val="nil"/>
                <w:between w:val="nil"/>
              </w:pBdr>
              <w:jc w:val="both"/>
              <w:rPr>
                <w:rFonts w:ascii="Times New Roman" w:eastAsia="Times New Roman" w:hAnsi="Times New Roman" w:cs="Times New Roman"/>
                <w:color w:val="000000"/>
                <w:sz w:val="24"/>
                <w:szCs w:val="24"/>
              </w:rPr>
            </w:pPr>
            <w:r w:rsidRPr="00AC3D90">
              <w:rPr>
                <w:rFonts w:ascii="Times New Roman" w:eastAsia="Times New Roman" w:hAnsi="Times New Roman" w:cs="Times New Roman"/>
                <w:color w:val="000000"/>
                <w:sz w:val="24"/>
                <w:szCs w:val="24"/>
              </w:rPr>
              <w:t>Донгак О.Э. - Министр здравоохранения Республики Тыва</w:t>
            </w:r>
          </w:p>
        </w:tc>
        <w:tc>
          <w:tcPr>
            <w:tcW w:w="1526" w:type="dxa"/>
          </w:tcPr>
          <w:p w:rsidR="00994DB5" w:rsidRPr="00AC3D90" w:rsidRDefault="00994DB5" w:rsidP="00994DB5">
            <w:pPr>
              <w:pBdr>
                <w:top w:val="nil"/>
                <w:left w:val="nil"/>
                <w:bottom w:val="nil"/>
                <w:right w:val="nil"/>
                <w:between w:val="nil"/>
              </w:pBdr>
              <w:rPr>
                <w:rFonts w:ascii="Times New Roman" w:eastAsia="Times New Roman" w:hAnsi="Times New Roman" w:cs="Times New Roman"/>
                <w:color w:val="000000"/>
                <w:sz w:val="24"/>
                <w:szCs w:val="24"/>
              </w:rPr>
            </w:pPr>
          </w:p>
        </w:tc>
      </w:tr>
      <w:tr w:rsidR="00994DB5" w:rsidRPr="00AC3D90" w:rsidTr="00994DB5">
        <w:tc>
          <w:tcPr>
            <w:tcW w:w="685" w:type="dxa"/>
            <w:vAlign w:val="center"/>
          </w:tcPr>
          <w:p w:rsidR="00994DB5" w:rsidRPr="00AC3D90" w:rsidRDefault="00994DB5" w:rsidP="00994DB5">
            <w:pPr>
              <w:pBdr>
                <w:top w:val="nil"/>
                <w:left w:val="nil"/>
                <w:bottom w:val="nil"/>
                <w:right w:val="nil"/>
                <w:between w:val="nil"/>
              </w:pBdr>
              <w:jc w:val="center"/>
              <w:rPr>
                <w:rFonts w:ascii="Times New Roman" w:eastAsia="Times New Roman" w:hAnsi="Times New Roman" w:cs="Times New Roman"/>
                <w:color w:val="000000"/>
                <w:sz w:val="24"/>
                <w:szCs w:val="24"/>
              </w:rPr>
            </w:pPr>
            <w:r w:rsidRPr="00AC3D90">
              <w:rPr>
                <w:rFonts w:ascii="Times New Roman" w:eastAsia="Times New Roman" w:hAnsi="Times New Roman" w:cs="Times New Roman"/>
                <w:color w:val="000000"/>
                <w:sz w:val="24"/>
                <w:szCs w:val="24"/>
              </w:rPr>
              <w:t>14.</w:t>
            </w:r>
          </w:p>
        </w:tc>
        <w:tc>
          <w:tcPr>
            <w:tcW w:w="2967" w:type="dxa"/>
          </w:tcPr>
          <w:p w:rsidR="00994DB5" w:rsidRPr="00AC3D90" w:rsidRDefault="00994DB5" w:rsidP="00994DB5">
            <w:pPr>
              <w:pBdr>
                <w:top w:val="nil"/>
                <w:left w:val="nil"/>
                <w:bottom w:val="nil"/>
                <w:right w:val="nil"/>
                <w:between w:val="nil"/>
              </w:pBdr>
              <w:rPr>
                <w:rFonts w:ascii="Times New Roman" w:eastAsia="Times New Roman" w:hAnsi="Times New Roman" w:cs="Times New Roman"/>
                <w:color w:val="000000"/>
                <w:sz w:val="24"/>
                <w:szCs w:val="24"/>
              </w:rPr>
            </w:pPr>
            <w:r w:rsidRPr="00AC3D90">
              <w:rPr>
                <w:rFonts w:ascii="Times New Roman" w:eastAsia="Times New Roman" w:hAnsi="Times New Roman" w:cs="Times New Roman"/>
                <w:color w:val="000000"/>
                <w:sz w:val="24"/>
                <w:szCs w:val="24"/>
              </w:rPr>
              <w:t>Ответственный, за достижение результата регионального проекта</w:t>
            </w:r>
          </w:p>
        </w:tc>
        <w:tc>
          <w:tcPr>
            <w:tcW w:w="1985" w:type="dxa"/>
          </w:tcPr>
          <w:p w:rsidR="00994DB5" w:rsidRPr="00AC3D90" w:rsidRDefault="00994DB5" w:rsidP="00994DB5">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3969" w:type="dxa"/>
          </w:tcPr>
          <w:p w:rsidR="00994DB5" w:rsidRPr="00AC3D90" w:rsidRDefault="00994DB5" w:rsidP="00994DB5">
            <w:pPr>
              <w:pBdr>
                <w:top w:val="nil"/>
                <w:left w:val="nil"/>
                <w:bottom w:val="nil"/>
                <w:right w:val="nil"/>
                <w:between w:val="nil"/>
              </w:pBdr>
              <w:rPr>
                <w:rFonts w:ascii="Times New Roman" w:eastAsia="Times New Roman" w:hAnsi="Times New Roman" w:cs="Times New Roman"/>
                <w:color w:val="000000"/>
                <w:sz w:val="24"/>
                <w:szCs w:val="24"/>
              </w:rPr>
            </w:pPr>
            <w:r w:rsidRPr="00AC3D90">
              <w:rPr>
                <w:rFonts w:ascii="Times New Roman" w:eastAsia="Times New Roman" w:hAnsi="Times New Roman" w:cs="Times New Roman"/>
                <w:color w:val="000000"/>
                <w:sz w:val="24"/>
                <w:szCs w:val="24"/>
              </w:rPr>
              <w:t>Руководители медицинских организаций, подведомственных Министерству  здравоохранения Республики Тыва</w:t>
            </w:r>
          </w:p>
        </w:tc>
        <w:tc>
          <w:tcPr>
            <w:tcW w:w="3827" w:type="dxa"/>
          </w:tcPr>
          <w:p w:rsidR="00994DB5" w:rsidRPr="00AC3D90" w:rsidRDefault="00994DB5" w:rsidP="00994DB5">
            <w:pPr>
              <w:pBdr>
                <w:top w:val="nil"/>
                <w:left w:val="nil"/>
                <w:bottom w:val="nil"/>
                <w:right w:val="nil"/>
                <w:between w:val="nil"/>
              </w:pBdr>
              <w:rPr>
                <w:rFonts w:ascii="Times New Roman" w:eastAsia="Times New Roman" w:hAnsi="Times New Roman" w:cs="Times New Roman"/>
                <w:color w:val="000000"/>
                <w:sz w:val="24"/>
                <w:szCs w:val="24"/>
              </w:rPr>
            </w:pPr>
            <w:r w:rsidRPr="00AC3D90">
              <w:rPr>
                <w:rFonts w:ascii="Times New Roman" w:eastAsia="Times New Roman" w:hAnsi="Times New Roman" w:cs="Times New Roman"/>
                <w:color w:val="000000"/>
                <w:sz w:val="24"/>
                <w:szCs w:val="24"/>
              </w:rPr>
              <w:t>Донгак О.Э. - Министр здравоохранения Республики Тыва</w:t>
            </w:r>
          </w:p>
        </w:tc>
        <w:tc>
          <w:tcPr>
            <w:tcW w:w="1526" w:type="dxa"/>
          </w:tcPr>
          <w:p w:rsidR="00994DB5" w:rsidRPr="00AC3D90" w:rsidRDefault="00994DB5" w:rsidP="00994DB5">
            <w:pPr>
              <w:pBdr>
                <w:top w:val="nil"/>
                <w:left w:val="nil"/>
                <w:bottom w:val="nil"/>
                <w:right w:val="nil"/>
                <w:between w:val="nil"/>
              </w:pBdr>
              <w:rPr>
                <w:rFonts w:ascii="Times New Roman" w:eastAsia="Times New Roman" w:hAnsi="Times New Roman" w:cs="Times New Roman"/>
                <w:color w:val="000000"/>
                <w:sz w:val="24"/>
                <w:szCs w:val="24"/>
              </w:rPr>
            </w:pPr>
          </w:p>
        </w:tc>
      </w:tr>
      <w:tr w:rsidR="00994DB5" w:rsidRPr="00AC3D90" w:rsidTr="00994DB5">
        <w:trPr>
          <w:trHeight w:val="420"/>
        </w:trPr>
        <w:tc>
          <w:tcPr>
            <w:tcW w:w="14959" w:type="dxa"/>
            <w:gridSpan w:val="6"/>
          </w:tcPr>
          <w:p w:rsidR="00994DB5" w:rsidRPr="00AC3D90" w:rsidRDefault="00994DB5" w:rsidP="00994DB5">
            <w:pPr>
              <w:pBdr>
                <w:top w:val="nil"/>
                <w:left w:val="nil"/>
                <w:bottom w:val="nil"/>
                <w:right w:val="nil"/>
                <w:between w:val="nil"/>
              </w:pBdr>
              <w:jc w:val="center"/>
              <w:rPr>
                <w:rFonts w:ascii="Times New Roman" w:eastAsia="Times New Roman" w:hAnsi="Times New Roman" w:cs="Times New Roman"/>
                <w:color w:val="000000"/>
                <w:sz w:val="24"/>
                <w:szCs w:val="24"/>
              </w:rPr>
            </w:pPr>
            <w:r w:rsidRPr="00AC3D90">
              <w:rPr>
                <w:rFonts w:ascii="Times New Roman" w:eastAsia="Times New Roman" w:hAnsi="Times New Roman" w:cs="Times New Roman"/>
                <w:color w:val="000000"/>
                <w:sz w:val="24"/>
                <w:szCs w:val="24"/>
              </w:rPr>
              <w:t>Задача 1.4.</w:t>
            </w:r>
            <w:r w:rsidRPr="00AC3D90">
              <w:rPr>
                <w:rFonts w:ascii="Times New Roman" w:hAnsi="Times New Roman" w:cs="Times New Roman"/>
                <w:sz w:val="24"/>
                <w:szCs w:val="24"/>
              </w:rPr>
              <w:t xml:space="preserve"> </w:t>
            </w:r>
            <w:r w:rsidRPr="00AC3D90">
              <w:rPr>
                <w:rFonts w:ascii="Times New Roman" w:eastAsia="Arial Unicode MS" w:hAnsi="Times New Roman" w:cs="Times New Roman"/>
                <w:bCs/>
                <w:sz w:val="24"/>
                <w:szCs w:val="24"/>
                <w:u w:color="000000"/>
              </w:rPr>
              <w:t>Гражданам Республики Тыва доступны услуги и сервисы Личного кабинета пациента «Мое здоровье» на ЕПГУ</w:t>
            </w:r>
          </w:p>
        </w:tc>
      </w:tr>
      <w:tr w:rsidR="00994DB5" w:rsidRPr="00AC3D90" w:rsidTr="00994DB5">
        <w:tc>
          <w:tcPr>
            <w:tcW w:w="685" w:type="dxa"/>
          </w:tcPr>
          <w:p w:rsidR="00994DB5" w:rsidRPr="00AC3D90" w:rsidRDefault="00994DB5" w:rsidP="00994DB5">
            <w:pPr>
              <w:pBdr>
                <w:top w:val="nil"/>
                <w:left w:val="nil"/>
                <w:bottom w:val="nil"/>
                <w:right w:val="nil"/>
                <w:between w:val="nil"/>
              </w:pBdr>
              <w:jc w:val="center"/>
              <w:rPr>
                <w:rFonts w:ascii="Times New Roman" w:eastAsia="Times New Roman" w:hAnsi="Times New Roman" w:cs="Times New Roman"/>
                <w:color w:val="000000"/>
                <w:sz w:val="24"/>
                <w:szCs w:val="24"/>
              </w:rPr>
            </w:pPr>
            <w:r w:rsidRPr="00AC3D90">
              <w:rPr>
                <w:rFonts w:ascii="Times New Roman" w:eastAsia="Times New Roman" w:hAnsi="Times New Roman" w:cs="Times New Roman"/>
                <w:color w:val="000000"/>
                <w:sz w:val="24"/>
                <w:szCs w:val="24"/>
              </w:rPr>
              <w:t>15.</w:t>
            </w:r>
          </w:p>
        </w:tc>
        <w:tc>
          <w:tcPr>
            <w:tcW w:w="2967" w:type="dxa"/>
          </w:tcPr>
          <w:p w:rsidR="00994DB5" w:rsidRPr="00AC3D90" w:rsidRDefault="00994DB5" w:rsidP="00994DB5">
            <w:pPr>
              <w:pBdr>
                <w:top w:val="nil"/>
                <w:left w:val="nil"/>
                <w:bottom w:val="nil"/>
                <w:right w:val="nil"/>
                <w:between w:val="nil"/>
              </w:pBdr>
              <w:rPr>
                <w:rFonts w:ascii="Times New Roman" w:eastAsia="Times New Roman" w:hAnsi="Times New Roman" w:cs="Times New Roman"/>
                <w:color w:val="000000"/>
                <w:sz w:val="24"/>
                <w:szCs w:val="24"/>
              </w:rPr>
            </w:pPr>
            <w:r w:rsidRPr="00AC3D90">
              <w:rPr>
                <w:rFonts w:ascii="Times New Roman" w:eastAsia="Times New Roman" w:hAnsi="Times New Roman" w:cs="Times New Roman"/>
                <w:color w:val="000000"/>
                <w:sz w:val="24"/>
                <w:szCs w:val="24"/>
              </w:rPr>
              <w:t>Ответственный, за достижение результата регионального проекта</w:t>
            </w:r>
          </w:p>
        </w:tc>
        <w:tc>
          <w:tcPr>
            <w:tcW w:w="1985" w:type="dxa"/>
          </w:tcPr>
          <w:p w:rsidR="00994DB5" w:rsidRPr="00AC3D90" w:rsidRDefault="00994DB5" w:rsidP="00994DB5">
            <w:pPr>
              <w:pBdr>
                <w:top w:val="nil"/>
                <w:left w:val="nil"/>
                <w:bottom w:val="nil"/>
                <w:right w:val="nil"/>
                <w:between w:val="nil"/>
              </w:pBdr>
              <w:jc w:val="both"/>
              <w:rPr>
                <w:rFonts w:ascii="Times New Roman" w:eastAsia="Times New Roman" w:hAnsi="Times New Roman" w:cs="Times New Roman"/>
                <w:color w:val="000000"/>
                <w:sz w:val="24"/>
                <w:szCs w:val="24"/>
              </w:rPr>
            </w:pPr>
            <w:r w:rsidRPr="00AC3D90">
              <w:rPr>
                <w:rFonts w:ascii="Times New Roman" w:eastAsia="Times New Roman" w:hAnsi="Times New Roman" w:cs="Times New Roman"/>
                <w:color w:val="000000"/>
                <w:sz w:val="24"/>
                <w:szCs w:val="24"/>
              </w:rPr>
              <w:t>Кажин-оол А.С.</w:t>
            </w:r>
          </w:p>
        </w:tc>
        <w:tc>
          <w:tcPr>
            <w:tcW w:w="3969" w:type="dxa"/>
          </w:tcPr>
          <w:p w:rsidR="00994DB5" w:rsidRPr="00AC3D90" w:rsidRDefault="00994DB5" w:rsidP="00994DB5">
            <w:pPr>
              <w:pBdr>
                <w:top w:val="nil"/>
                <w:left w:val="nil"/>
                <w:bottom w:val="nil"/>
                <w:right w:val="nil"/>
                <w:between w:val="nil"/>
              </w:pBdr>
              <w:jc w:val="both"/>
              <w:rPr>
                <w:rFonts w:ascii="Times New Roman" w:eastAsia="Times New Roman" w:hAnsi="Times New Roman" w:cs="Times New Roman"/>
                <w:color w:val="000000"/>
                <w:sz w:val="24"/>
                <w:szCs w:val="24"/>
              </w:rPr>
            </w:pPr>
            <w:r w:rsidRPr="00AC3D90">
              <w:rPr>
                <w:rFonts w:ascii="Times New Roman" w:eastAsia="Times New Roman" w:hAnsi="Times New Roman" w:cs="Times New Roman"/>
                <w:color w:val="000000"/>
                <w:sz w:val="24"/>
                <w:szCs w:val="24"/>
              </w:rPr>
              <w:t>Первый заместитель министра здравоохранения Республики Тыва</w:t>
            </w:r>
          </w:p>
        </w:tc>
        <w:tc>
          <w:tcPr>
            <w:tcW w:w="3827" w:type="dxa"/>
          </w:tcPr>
          <w:p w:rsidR="00994DB5" w:rsidRPr="00AC3D90" w:rsidRDefault="00994DB5" w:rsidP="00994DB5">
            <w:pPr>
              <w:pBdr>
                <w:top w:val="nil"/>
                <w:left w:val="nil"/>
                <w:bottom w:val="nil"/>
                <w:right w:val="nil"/>
                <w:between w:val="nil"/>
              </w:pBdr>
              <w:jc w:val="both"/>
              <w:rPr>
                <w:rFonts w:ascii="Times New Roman" w:eastAsia="Times New Roman" w:hAnsi="Times New Roman" w:cs="Times New Roman"/>
                <w:color w:val="000000"/>
                <w:sz w:val="24"/>
                <w:szCs w:val="24"/>
              </w:rPr>
            </w:pPr>
            <w:r w:rsidRPr="00AC3D90">
              <w:rPr>
                <w:rFonts w:ascii="Times New Roman" w:eastAsia="Times New Roman" w:hAnsi="Times New Roman" w:cs="Times New Roman"/>
                <w:color w:val="000000"/>
                <w:sz w:val="24"/>
                <w:szCs w:val="24"/>
              </w:rPr>
              <w:t>Донгак О.Э. - Министр здравоохранения Республики Тыва</w:t>
            </w:r>
          </w:p>
        </w:tc>
        <w:tc>
          <w:tcPr>
            <w:tcW w:w="1526" w:type="dxa"/>
          </w:tcPr>
          <w:p w:rsidR="00994DB5" w:rsidRPr="00AC3D90" w:rsidRDefault="00994DB5" w:rsidP="00994DB5">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994DB5" w:rsidRPr="00AC3D90" w:rsidTr="00994DB5">
        <w:tc>
          <w:tcPr>
            <w:tcW w:w="685" w:type="dxa"/>
          </w:tcPr>
          <w:p w:rsidR="00994DB5" w:rsidRPr="00AC3D90" w:rsidRDefault="00994DB5" w:rsidP="00994DB5">
            <w:pPr>
              <w:pBdr>
                <w:top w:val="nil"/>
                <w:left w:val="nil"/>
                <w:bottom w:val="nil"/>
                <w:right w:val="nil"/>
                <w:between w:val="nil"/>
              </w:pBdr>
              <w:jc w:val="center"/>
              <w:rPr>
                <w:rFonts w:ascii="Times New Roman" w:eastAsia="Times New Roman" w:hAnsi="Times New Roman" w:cs="Times New Roman"/>
                <w:color w:val="000000"/>
                <w:sz w:val="24"/>
                <w:szCs w:val="24"/>
              </w:rPr>
            </w:pPr>
            <w:r w:rsidRPr="00AC3D90">
              <w:rPr>
                <w:rFonts w:ascii="Times New Roman" w:eastAsia="Times New Roman" w:hAnsi="Times New Roman" w:cs="Times New Roman"/>
                <w:color w:val="000000"/>
                <w:sz w:val="24"/>
                <w:szCs w:val="24"/>
              </w:rPr>
              <w:t>16.</w:t>
            </w:r>
          </w:p>
        </w:tc>
        <w:tc>
          <w:tcPr>
            <w:tcW w:w="2967" w:type="dxa"/>
          </w:tcPr>
          <w:p w:rsidR="00994DB5" w:rsidRPr="00AC3D90" w:rsidRDefault="00994DB5" w:rsidP="00994DB5">
            <w:pPr>
              <w:pBdr>
                <w:top w:val="nil"/>
                <w:left w:val="nil"/>
                <w:bottom w:val="nil"/>
                <w:right w:val="nil"/>
                <w:between w:val="nil"/>
              </w:pBdr>
              <w:rPr>
                <w:rFonts w:ascii="Times New Roman" w:eastAsia="Times New Roman" w:hAnsi="Times New Roman" w:cs="Times New Roman"/>
                <w:color w:val="000000"/>
                <w:sz w:val="24"/>
                <w:szCs w:val="24"/>
              </w:rPr>
            </w:pPr>
            <w:r w:rsidRPr="00AC3D90">
              <w:rPr>
                <w:rFonts w:ascii="Times New Roman" w:eastAsia="Times New Roman" w:hAnsi="Times New Roman" w:cs="Times New Roman"/>
                <w:color w:val="000000"/>
                <w:sz w:val="24"/>
                <w:szCs w:val="24"/>
              </w:rPr>
              <w:t>Ответственный, за достижение результата регионального проекта</w:t>
            </w:r>
          </w:p>
        </w:tc>
        <w:tc>
          <w:tcPr>
            <w:tcW w:w="1985" w:type="dxa"/>
          </w:tcPr>
          <w:p w:rsidR="00994DB5" w:rsidRPr="00AC3D90" w:rsidRDefault="00994DB5" w:rsidP="00994DB5">
            <w:pPr>
              <w:pBdr>
                <w:top w:val="nil"/>
                <w:left w:val="nil"/>
                <w:bottom w:val="nil"/>
                <w:right w:val="nil"/>
                <w:between w:val="nil"/>
              </w:pBdr>
              <w:jc w:val="both"/>
              <w:rPr>
                <w:rFonts w:ascii="Times New Roman" w:eastAsia="Times New Roman" w:hAnsi="Times New Roman" w:cs="Times New Roman"/>
                <w:color w:val="000000"/>
                <w:sz w:val="24"/>
                <w:szCs w:val="24"/>
              </w:rPr>
            </w:pPr>
            <w:r w:rsidRPr="00AC3D90">
              <w:rPr>
                <w:rFonts w:ascii="Times New Roman" w:eastAsia="Times New Roman" w:hAnsi="Times New Roman" w:cs="Times New Roman"/>
                <w:color w:val="000000"/>
                <w:sz w:val="24"/>
                <w:szCs w:val="24"/>
              </w:rPr>
              <w:t>Ондар Э.А.</w:t>
            </w:r>
          </w:p>
        </w:tc>
        <w:tc>
          <w:tcPr>
            <w:tcW w:w="3969" w:type="dxa"/>
          </w:tcPr>
          <w:p w:rsidR="00994DB5" w:rsidRPr="00AC3D90" w:rsidRDefault="00994DB5" w:rsidP="00994DB5">
            <w:pPr>
              <w:pBdr>
                <w:top w:val="nil"/>
                <w:left w:val="nil"/>
                <w:bottom w:val="nil"/>
                <w:right w:val="nil"/>
                <w:between w:val="nil"/>
              </w:pBdr>
              <w:jc w:val="both"/>
              <w:rPr>
                <w:rFonts w:ascii="Times New Roman" w:eastAsia="Times New Roman" w:hAnsi="Times New Roman" w:cs="Times New Roman"/>
                <w:color w:val="000000"/>
                <w:sz w:val="24"/>
                <w:szCs w:val="24"/>
              </w:rPr>
            </w:pPr>
            <w:r w:rsidRPr="00AC3D90">
              <w:rPr>
                <w:rFonts w:ascii="Times New Roman" w:eastAsia="Times New Roman" w:hAnsi="Times New Roman" w:cs="Times New Roman"/>
                <w:color w:val="000000"/>
                <w:sz w:val="24"/>
                <w:szCs w:val="24"/>
              </w:rPr>
              <w:t>Руководитель Проектного офиса Министерства здравоохранения Республики Тыва</w:t>
            </w:r>
          </w:p>
        </w:tc>
        <w:tc>
          <w:tcPr>
            <w:tcW w:w="3827" w:type="dxa"/>
          </w:tcPr>
          <w:p w:rsidR="00994DB5" w:rsidRPr="00AC3D90" w:rsidRDefault="00994DB5" w:rsidP="00994DB5">
            <w:pPr>
              <w:pBdr>
                <w:top w:val="nil"/>
                <w:left w:val="nil"/>
                <w:bottom w:val="nil"/>
                <w:right w:val="nil"/>
                <w:between w:val="nil"/>
              </w:pBdr>
              <w:jc w:val="both"/>
              <w:rPr>
                <w:rFonts w:ascii="Times New Roman" w:eastAsia="Times New Roman" w:hAnsi="Times New Roman" w:cs="Times New Roman"/>
                <w:color w:val="000000"/>
                <w:sz w:val="24"/>
                <w:szCs w:val="24"/>
              </w:rPr>
            </w:pPr>
            <w:r w:rsidRPr="00AC3D90">
              <w:rPr>
                <w:rFonts w:ascii="Times New Roman" w:eastAsia="Times New Roman" w:hAnsi="Times New Roman" w:cs="Times New Roman"/>
                <w:color w:val="000000"/>
                <w:sz w:val="24"/>
                <w:szCs w:val="24"/>
              </w:rPr>
              <w:t>Донгак О.Э. - Министр здравоохранения Республики Тыва</w:t>
            </w:r>
          </w:p>
        </w:tc>
        <w:tc>
          <w:tcPr>
            <w:tcW w:w="1526" w:type="dxa"/>
          </w:tcPr>
          <w:p w:rsidR="00994DB5" w:rsidRPr="00AC3D90" w:rsidRDefault="00994DB5" w:rsidP="00994DB5">
            <w:pPr>
              <w:pBdr>
                <w:top w:val="nil"/>
                <w:left w:val="nil"/>
                <w:bottom w:val="nil"/>
                <w:right w:val="nil"/>
                <w:between w:val="nil"/>
              </w:pBdr>
              <w:rPr>
                <w:rFonts w:ascii="Times New Roman" w:eastAsia="Times New Roman" w:hAnsi="Times New Roman" w:cs="Times New Roman"/>
                <w:color w:val="000000"/>
                <w:sz w:val="24"/>
                <w:szCs w:val="24"/>
              </w:rPr>
            </w:pPr>
          </w:p>
        </w:tc>
      </w:tr>
      <w:tr w:rsidR="00994DB5" w:rsidRPr="00AC3D90" w:rsidTr="00994DB5">
        <w:tc>
          <w:tcPr>
            <w:tcW w:w="685" w:type="dxa"/>
            <w:vAlign w:val="center"/>
          </w:tcPr>
          <w:p w:rsidR="00994DB5" w:rsidRPr="00AC3D90" w:rsidRDefault="00994DB5" w:rsidP="00994DB5">
            <w:pPr>
              <w:pBdr>
                <w:top w:val="nil"/>
                <w:left w:val="nil"/>
                <w:bottom w:val="nil"/>
                <w:right w:val="nil"/>
                <w:between w:val="nil"/>
              </w:pBdr>
              <w:jc w:val="center"/>
              <w:rPr>
                <w:rFonts w:ascii="Times New Roman" w:eastAsia="Times New Roman" w:hAnsi="Times New Roman" w:cs="Times New Roman"/>
                <w:color w:val="000000"/>
                <w:sz w:val="24"/>
                <w:szCs w:val="24"/>
              </w:rPr>
            </w:pPr>
            <w:r w:rsidRPr="00AC3D90">
              <w:rPr>
                <w:rFonts w:ascii="Times New Roman" w:eastAsia="Times New Roman" w:hAnsi="Times New Roman" w:cs="Times New Roman"/>
                <w:color w:val="000000"/>
                <w:sz w:val="24"/>
                <w:szCs w:val="24"/>
              </w:rPr>
              <w:t>17.</w:t>
            </w:r>
          </w:p>
        </w:tc>
        <w:tc>
          <w:tcPr>
            <w:tcW w:w="2967" w:type="dxa"/>
          </w:tcPr>
          <w:p w:rsidR="00994DB5" w:rsidRPr="00AC3D90" w:rsidRDefault="00994DB5" w:rsidP="00994DB5">
            <w:pPr>
              <w:pBdr>
                <w:top w:val="nil"/>
                <w:left w:val="nil"/>
                <w:bottom w:val="nil"/>
                <w:right w:val="nil"/>
                <w:between w:val="nil"/>
              </w:pBdr>
              <w:rPr>
                <w:rFonts w:ascii="Times New Roman" w:eastAsia="Times New Roman" w:hAnsi="Times New Roman" w:cs="Times New Roman"/>
                <w:color w:val="000000"/>
                <w:sz w:val="24"/>
                <w:szCs w:val="24"/>
              </w:rPr>
            </w:pPr>
            <w:r w:rsidRPr="00AC3D90">
              <w:rPr>
                <w:rFonts w:ascii="Times New Roman" w:eastAsia="Times New Roman" w:hAnsi="Times New Roman" w:cs="Times New Roman"/>
                <w:color w:val="000000"/>
                <w:sz w:val="24"/>
                <w:szCs w:val="24"/>
              </w:rPr>
              <w:t>Ответственный, за достижение результата регионального проекта</w:t>
            </w:r>
          </w:p>
        </w:tc>
        <w:tc>
          <w:tcPr>
            <w:tcW w:w="1985" w:type="dxa"/>
          </w:tcPr>
          <w:p w:rsidR="00994DB5" w:rsidRPr="00AC3D90" w:rsidRDefault="00994DB5" w:rsidP="00994DB5">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3969" w:type="dxa"/>
          </w:tcPr>
          <w:p w:rsidR="00994DB5" w:rsidRPr="00AC3D90" w:rsidRDefault="00994DB5" w:rsidP="00994DB5">
            <w:pPr>
              <w:pBdr>
                <w:top w:val="nil"/>
                <w:left w:val="nil"/>
                <w:bottom w:val="nil"/>
                <w:right w:val="nil"/>
                <w:between w:val="nil"/>
              </w:pBdr>
              <w:rPr>
                <w:rFonts w:ascii="Times New Roman" w:eastAsia="Times New Roman" w:hAnsi="Times New Roman" w:cs="Times New Roman"/>
                <w:color w:val="000000"/>
                <w:sz w:val="24"/>
                <w:szCs w:val="24"/>
              </w:rPr>
            </w:pPr>
            <w:r w:rsidRPr="00AC3D90">
              <w:rPr>
                <w:rFonts w:ascii="Times New Roman" w:eastAsia="Times New Roman" w:hAnsi="Times New Roman" w:cs="Times New Roman"/>
                <w:color w:val="000000"/>
                <w:sz w:val="24"/>
                <w:szCs w:val="24"/>
              </w:rPr>
              <w:t>Руководители медицинских организаций, подведомственных Министерству  здравоохранения Республики Тыва</w:t>
            </w:r>
          </w:p>
        </w:tc>
        <w:tc>
          <w:tcPr>
            <w:tcW w:w="3827" w:type="dxa"/>
          </w:tcPr>
          <w:p w:rsidR="00994DB5" w:rsidRPr="00AC3D90" w:rsidRDefault="00994DB5" w:rsidP="00994DB5">
            <w:pPr>
              <w:pBdr>
                <w:top w:val="nil"/>
                <w:left w:val="nil"/>
                <w:bottom w:val="nil"/>
                <w:right w:val="nil"/>
                <w:between w:val="nil"/>
              </w:pBdr>
              <w:rPr>
                <w:rFonts w:ascii="Times New Roman" w:eastAsia="Times New Roman" w:hAnsi="Times New Roman" w:cs="Times New Roman"/>
                <w:color w:val="000000"/>
                <w:sz w:val="24"/>
                <w:szCs w:val="24"/>
              </w:rPr>
            </w:pPr>
            <w:r w:rsidRPr="00AC3D90">
              <w:rPr>
                <w:rFonts w:ascii="Times New Roman" w:eastAsia="Times New Roman" w:hAnsi="Times New Roman" w:cs="Times New Roman"/>
                <w:color w:val="000000"/>
                <w:sz w:val="24"/>
                <w:szCs w:val="24"/>
              </w:rPr>
              <w:t>Донгак О.Э. - Министр здравоохранения Республики Тыва</w:t>
            </w:r>
          </w:p>
        </w:tc>
        <w:tc>
          <w:tcPr>
            <w:tcW w:w="1526" w:type="dxa"/>
          </w:tcPr>
          <w:p w:rsidR="00994DB5" w:rsidRPr="00AC3D90" w:rsidRDefault="00994DB5" w:rsidP="00994DB5">
            <w:pPr>
              <w:pBdr>
                <w:top w:val="nil"/>
                <w:left w:val="nil"/>
                <w:bottom w:val="nil"/>
                <w:right w:val="nil"/>
                <w:between w:val="nil"/>
              </w:pBdr>
              <w:rPr>
                <w:rFonts w:ascii="Times New Roman" w:eastAsia="Times New Roman" w:hAnsi="Times New Roman" w:cs="Times New Roman"/>
                <w:color w:val="000000"/>
                <w:sz w:val="24"/>
                <w:szCs w:val="24"/>
              </w:rPr>
            </w:pPr>
          </w:p>
        </w:tc>
      </w:tr>
      <w:tr w:rsidR="00994DB5" w:rsidRPr="00AC3D90" w:rsidTr="00994DB5">
        <w:tc>
          <w:tcPr>
            <w:tcW w:w="685" w:type="dxa"/>
            <w:vAlign w:val="center"/>
          </w:tcPr>
          <w:p w:rsidR="00994DB5" w:rsidRPr="00AC3D90" w:rsidRDefault="00994DB5" w:rsidP="00994DB5">
            <w:pPr>
              <w:pBdr>
                <w:top w:val="nil"/>
                <w:left w:val="nil"/>
                <w:bottom w:val="nil"/>
                <w:right w:val="nil"/>
                <w:between w:val="nil"/>
              </w:pBdr>
              <w:jc w:val="center"/>
              <w:rPr>
                <w:rFonts w:ascii="Times New Roman" w:eastAsia="Times New Roman" w:hAnsi="Times New Roman" w:cs="Times New Roman"/>
                <w:color w:val="000000"/>
                <w:sz w:val="24"/>
                <w:szCs w:val="24"/>
              </w:rPr>
            </w:pPr>
            <w:r w:rsidRPr="00AC3D90">
              <w:rPr>
                <w:rFonts w:ascii="Times New Roman" w:eastAsia="Times New Roman" w:hAnsi="Times New Roman" w:cs="Times New Roman"/>
                <w:color w:val="000000"/>
                <w:sz w:val="24"/>
                <w:szCs w:val="24"/>
              </w:rPr>
              <w:t>18.</w:t>
            </w:r>
          </w:p>
        </w:tc>
        <w:tc>
          <w:tcPr>
            <w:tcW w:w="2967" w:type="dxa"/>
          </w:tcPr>
          <w:p w:rsidR="00994DB5" w:rsidRPr="00AC3D90" w:rsidRDefault="00994DB5" w:rsidP="00994DB5">
            <w:pPr>
              <w:pBdr>
                <w:top w:val="nil"/>
                <w:left w:val="nil"/>
                <w:bottom w:val="nil"/>
                <w:right w:val="nil"/>
                <w:between w:val="nil"/>
              </w:pBdr>
              <w:rPr>
                <w:rFonts w:ascii="Times New Roman" w:eastAsia="Times New Roman" w:hAnsi="Times New Roman" w:cs="Times New Roman"/>
                <w:color w:val="000000"/>
                <w:sz w:val="24"/>
                <w:szCs w:val="24"/>
              </w:rPr>
            </w:pPr>
            <w:r w:rsidRPr="00AC3D90">
              <w:rPr>
                <w:rFonts w:ascii="Times New Roman" w:eastAsia="Times New Roman" w:hAnsi="Times New Roman" w:cs="Times New Roman"/>
                <w:color w:val="000000"/>
                <w:sz w:val="24"/>
                <w:szCs w:val="24"/>
              </w:rPr>
              <w:t>Участник регионального проекта</w:t>
            </w:r>
          </w:p>
        </w:tc>
        <w:tc>
          <w:tcPr>
            <w:tcW w:w="1985" w:type="dxa"/>
            <w:tcBorders>
              <w:top w:val="single" w:sz="4" w:space="0" w:color="auto"/>
              <w:left w:val="single" w:sz="4" w:space="0" w:color="auto"/>
              <w:bottom w:val="single" w:sz="4" w:space="0" w:color="auto"/>
              <w:right w:val="single" w:sz="4" w:space="0" w:color="auto"/>
            </w:tcBorders>
          </w:tcPr>
          <w:p w:rsidR="00994DB5" w:rsidRPr="00AC3D90" w:rsidRDefault="00994DB5" w:rsidP="00994DB5">
            <w:pPr>
              <w:spacing w:line="240" w:lineRule="atLeast"/>
              <w:rPr>
                <w:rFonts w:ascii="Times New Roman" w:hAnsi="Times New Roman" w:cs="Times New Roman"/>
                <w:color w:val="000000"/>
                <w:sz w:val="24"/>
                <w:szCs w:val="24"/>
              </w:rPr>
            </w:pPr>
            <w:proofErr w:type="spellStart"/>
            <w:r w:rsidRPr="00AC3D90">
              <w:rPr>
                <w:rFonts w:ascii="Times New Roman" w:hAnsi="Times New Roman" w:cs="Times New Roman"/>
                <w:color w:val="000000"/>
                <w:sz w:val="24"/>
                <w:szCs w:val="24"/>
              </w:rPr>
              <w:t>Анай-оол</w:t>
            </w:r>
            <w:proofErr w:type="spellEnd"/>
            <w:r w:rsidRPr="00AC3D90">
              <w:rPr>
                <w:rFonts w:ascii="Times New Roman" w:hAnsi="Times New Roman" w:cs="Times New Roman"/>
                <w:color w:val="000000"/>
                <w:sz w:val="24"/>
                <w:szCs w:val="24"/>
              </w:rPr>
              <w:t xml:space="preserve"> В.Х.</w:t>
            </w:r>
          </w:p>
          <w:p w:rsidR="00994DB5" w:rsidRPr="00AC3D90" w:rsidRDefault="00994DB5" w:rsidP="00994DB5">
            <w:pPr>
              <w:spacing w:line="240" w:lineRule="atLeast"/>
              <w:rPr>
                <w:rFonts w:ascii="Times New Roman" w:hAnsi="Times New Roman" w:cs="Times New Roman"/>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tcPr>
          <w:p w:rsidR="00994DB5" w:rsidRPr="00AC3D90" w:rsidRDefault="00994DB5" w:rsidP="00994DB5">
            <w:pPr>
              <w:spacing w:line="240" w:lineRule="atLeast"/>
              <w:rPr>
                <w:rFonts w:ascii="Times New Roman" w:hAnsi="Times New Roman" w:cs="Times New Roman"/>
                <w:color w:val="000000"/>
                <w:sz w:val="24"/>
                <w:szCs w:val="24"/>
              </w:rPr>
            </w:pPr>
            <w:r w:rsidRPr="00AC3D90">
              <w:rPr>
                <w:rFonts w:ascii="Times New Roman" w:hAnsi="Times New Roman" w:cs="Times New Roman"/>
                <w:color w:val="000000"/>
                <w:sz w:val="24"/>
                <w:szCs w:val="24"/>
              </w:rPr>
              <w:t>Директор ТФОМС Республики Тыва</w:t>
            </w:r>
          </w:p>
        </w:tc>
        <w:tc>
          <w:tcPr>
            <w:tcW w:w="3827" w:type="dxa"/>
            <w:tcBorders>
              <w:top w:val="single" w:sz="4" w:space="0" w:color="auto"/>
              <w:left w:val="single" w:sz="4" w:space="0" w:color="auto"/>
              <w:bottom w:val="single" w:sz="4" w:space="0" w:color="auto"/>
              <w:right w:val="single" w:sz="4" w:space="0" w:color="auto"/>
            </w:tcBorders>
          </w:tcPr>
          <w:p w:rsidR="00994DB5" w:rsidRPr="00AC3D90" w:rsidRDefault="00994DB5" w:rsidP="00994DB5">
            <w:pPr>
              <w:spacing w:line="240" w:lineRule="atLeast"/>
              <w:rPr>
                <w:rFonts w:ascii="Times New Roman" w:hAnsi="Times New Roman" w:cs="Times New Roman"/>
                <w:color w:val="000000"/>
                <w:sz w:val="24"/>
                <w:szCs w:val="24"/>
              </w:rPr>
            </w:pPr>
            <w:r w:rsidRPr="00AC3D90">
              <w:rPr>
                <w:rFonts w:ascii="Times New Roman" w:hAnsi="Times New Roman" w:cs="Times New Roman"/>
                <w:sz w:val="24"/>
                <w:szCs w:val="24"/>
              </w:rPr>
              <w:t xml:space="preserve">Натсак О.Д. - Первый заместитель Председателя Правительства </w:t>
            </w:r>
            <w:r w:rsidRPr="00AC3D90">
              <w:rPr>
                <w:rFonts w:ascii="Times New Roman" w:hAnsi="Times New Roman" w:cs="Times New Roman"/>
                <w:sz w:val="24"/>
                <w:szCs w:val="24"/>
              </w:rPr>
              <w:br/>
              <w:t>Республики Тыва</w:t>
            </w:r>
          </w:p>
        </w:tc>
        <w:tc>
          <w:tcPr>
            <w:tcW w:w="1526" w:type="dxa"/>
          </w:tcPr>
          <w:p w:rsidR="00994DB5" w:rsidRPr="00AC3D90" w:rsidRDefault="00994DB5" w:rsidP="00994DB5">
            <w:pPr>
              <w:pBdr>
                <w:top w:val="nil"/>
                <w:left w:val="nil"/>
                <w:bottom w:val="nil"/>
                <w:right w:val="nil"/>
                <w:between w:val="nil"/>
              </w:pBdr>
              <w:rPr>
                <w:rFonts w:ascii="Times New Roman" w:eastAsia="Times New Roman" w:hAnsi="Times New Roman" w:cs="Times New Roman"/>
                <w:color w:val="000000"/>
                <w:sz w:val="24"/>
                <w:szCs w:val="24"/>
              </w:rPr>
            </w:pPr>
          </w:p>
        </w:tc>
      </w:tr>
    </w:tbl>
    <w:p w:rsidR="00994DB5" w:rsidRPr="00AC3D90" w:rsidRDefault="00994DB5">
      <w:pPr>
        <w:rPr>
          <w:rFonts w:ascii="Times New Roman" w:hAnsi="Times New Roman" w:cs="Times New Roman"/>
          <w:sz w:val="24"/>
          <w:szCs w:val="24"/>
        </w:rPr>
      </w:pPr>
    </w:p>
    <w:p w:rsidR="00994DB5" w:rsidRPr="00AC3D90" w:rsidRDefault="00994DB5" w:rsidP="00994DB5">
      <w:pPr>
        <w:pBdr>
          <w:top w:val="nil"/>
          <w:left w:val="nil"/>
          <w:bottom w:val="nil"/>
          <w:right w:val="nil"/>
          <w:between w:val="nil"/>
        </w:pBdr>
        <w:jc w:val="center"/>
        <w:rPr>
          <w:rFonts w:ascii="Times New Roman" w:eastAsia="Times New Roman" w:hAnsi="Times New Roman" w:cs="Times New Roman"/>
          <w:color w:val="000000"/>
          <w:sz w:val="24"/>
          <w:szCs w:val="24"/>
        </w:rPr>
      </w:pPr>
    </w:p>
    <w:p w:rsidR="00994DB5" w:rsidRPr="00AC3D90" w:rsidRDefault="00994DB5" w:rsidP="00994DB5">
      <w:pPr>
        <w:pBdr>
          <w:top w:val="nil"/>
          <w:left w:val="nil"/>
          <w:bottom w:val="nil"/>
          <w:right w:val="nil"/>
          <w:between w:val="nil"/>
        </w:pBdr>
        <w:jc w:val="center"/>
        <w:rPr>
          <w:rFonts w:ascii="Times New Roman" w:eastAsia="Times New Roman" w:hAnsi="Times New Roman" w:cs="Times New Roman"/>
          <w:color w:val="000000"/>
          <w:sz w:val="24"/>
          <w:szCs w:val="24"/>
        </w:rPr>
      </w:pPr>
    </w:p>
    <w:p w:rsidR="00994DB5" w:rsidRPr="00AC3D90" w:rsidRDefault="00994DB5" w:rsidP="00994DB5">
      <w:pPr>
        <w:pBdr>
          <w:top w:val="nil"/>
          <w:left w:val="nil"/>
          <w:bottom w:val="nil"/>
          <w:right w:val="nil"/>
          <w:between w:val="nil"/>
        </w:pBdr>
        <w:jc w:val="center"/>
        <w:rPr>
          <w:rFonts w:ascii="Times New Roman" w:eastAsia="Times New Roman" w:hAnsi="Times New Roman" w:cs="Times New Roman"/>
          <w:color w:val="000000"/>
          <w:sz w:val="24"/>
          <w:szCs w:val="24"/>
        </w:rPr>
      </w:pPr>
    </w:p>
    <w:p w:rsidR="00994DB5" w:rsidRPr="00AC3D90" w:rsidRDefault="00994DB5" w:rsidP="00994DB5">
      <w:pPr>
        <w:pBdr>
          <w:top w:val="nil"/>
          <w:left w:val="nil"/>
          <w:bottom w:val="nil"/>
          <w:right w:val="nil"/>
          <w:between w:val="nil"/>
        </w:pBdr>
        <w:jc w:val="center"/>
        <w:rPr>
          <w:rFonts w:ascii="Times New Roman" w:eastAsia="Times New Roman" w:hAnsi="Times New Roman" w:cs="Times New Roman"/>
          <w:color w:val="000000"/>
          <w:sz w:val="24"/>
          <w:szCs w:val="24"/>
        </w:rPr>
      </w:pPr>
    </w:p>
    <w:p w:rsidR="00994DB5" w:rsidRPr="00AC3D90" w:rsidRDefault="00994DB5" w:rsidP="00994DB5">
      <w:pPr>
        <w:pBdr>
          <w:top w:val="nil"/>
          <w:left w:val="nil"/>
          <w:bottom w:val="nil"/>
          <w:right w:val="nil"/>
          <w:between w:val="nil"/>
        </w:pBdr>
        <w:jc w:val="center"/>
        <w:rPr>
          <w:rFonts w:ascii="Times New Roman" w:eastAsia="Times New Roman" w:hAnsi="Times New Roman" w:cs="Times New Roman"/>
          <w:color w:val="000000"/>
          <w:sz w:val="24"/>
          <w:szCs w:val="24"/>
        </w:rPr>
      </w:pPr>
    </w:p>
    <w:p w:rsidR="00994DB5" w:rsidRPr="00AC3D90" w:rsidRDefault="00994DB5" w:rsidP="00994DB5">
      <w:pPr>
        <w:pBdr>
          <w:top w:val="nil"/>
          <w:left w:val="nil"/>
          <w:bottom w:val="nil"/>
          <w:right w:val="nil"/>
          <w:between w:val="nil"/>
        </w:pBdr>
        <w:jc w:val="center"/>
        <w:rPr>
          <w:rFonts w:ascii="Times New Roman" w:eastAsia="Times New Roman" w:hAnsi="Times New Roman" w:cs="Times New Roman"/>
          <w:color w:val="000000"/>
          <w:sz w:val="24"/>
          <w:szCs w:val="24"/>
        </w:rPr>
      </w:pPr>
    </w:p>
    <w:p w:rsidR="00994DB5" w:rsidRPr="00AC3D90" w:rsidRDefault="00994DB5" w:rsidP="00994DB5">
      <w:pPr>
        <w:pBdr>
          <w:top w:val="nil"/>
          <w:left w:val="nil"/>
          <w:bottom w:val="nil"/>
          <w:right w:val="nil"/>
          <w:between w:val="nil"/>
        </w:pBdr>
        <w:jc w:val="center"/>
        <w:rPr>
          <w:rFonts w:ascii="Times New Roman" w:eastAsia="Times New Roman" w:hAnsi="Times New Roman" w:cs="Times New Roman"/>
          <w:color w:val="000000"/>
          <w:sz w:val="24"/>
          <w:szCs w:val="24"/>
        </w:rPr>
      </w:pPr>
    </w:p>
    <w:p w:rsidR="00994DB5" w:rsidRPr="00AC3D90" w:rsidRDefault="00994DB5" w:rsidP="00994DB5">
      <w:pPr>
        <w:pBdr>
          <w:top w:val="nil"/>
          <w:left w:val="nil"/>
          <w:bottom w:val="nil"/>
          <w:right w:val="nil"/>
          <w:between w:val="nil"/>
        </w:pBdr>
        <w:jc w:val="center"/>
        <w:rPr>
          <w:rFonts w:ascii="Times New Roman" w:eastAsia="Times New Roman" w:hAnsi="Times New Roman" w:cs="Times New Roman"/>
          <w:color w:val="000000"/>
          <w:sz w:val="24"/>
          <w:szCs w:val="24"/>
        </w:rPr>
      </w:pPr>
    </w:p>
    <w:p w:rsidR="00994DB5" w:rsidRPr="00AC3D90" w:rsidRDefault="00994DB5" w:rsidP="00994DB5">
      <w:pPr>
        <w:pBdr>
          <w:top w:val="nil"/>
          <w:left w:val="nil"/>
          <w:bottom w:val="nil"/>
          <w:right w:val="nil"/>
          <w:between w:val="nil"/>
        </w:pBdr>
        <w:jc w:val="center"/>
        <w:rPr>
          <w:rFonts w:ascii="Times New Roman" w:eastAsia="Times New Roman" w:hAnsi="Times New Roman" w:cs="Times New Roman"/>
          <w:color w:val="000000"/>
          <w:sz w:val="24"/>
          <w:szCs w:val="24"/>
        </w:rPr>
      </w:pPr>
    </w:p>
    <w:p w:rsidR="00994DB5" w:rsidRPr="00AC3D90" w:rsidRDefault="00994DB5" w:rsidP="00994DB5">
      <w:pPr>
        <w:pBdr>
          <w:top w:val="nil"/>
          <w:left w:val="nil"/>
          <w:bottom w:val="nil"/>
          <w:right w:val="nil"/>
          <w:between w:val="nil"/>
        </w:pBdr>
        <w:jc w:val="center"/>
        <w:rPr>
          <w:rFonts w:ascii="Times New Roman" w:eastAsia="Times New Roman" w:hAnsi="Times New Roman" w:cs="Times New Roman"/>
          <w:color w:val="000000"/>
          <w:sz w:val="24"/>
          <w:szCs w:val="24"/>
        </w:rPr>
      </w:pPr>
    </w:p>
    <w:p w:rsidR="00994DB5" w:rsidRPr="00AC3D90" w:rsidRDefault="00994DB5" w:rsidP="00994DB5">
      <w:pPr>
        <w:pBdr>
          <w:top w:val="nil"/>
          <w:left w:val="nil"/>
          <w:bottom w:val="nil"/>
          <w:right w:val="nil"/>
          <w:between w:val="nil"/>
        </w:pBdr>
        <w:jc w:val="center"/>
        <w:rPr>
          <w:rFonts w:ascii="Times New Roman" w:eastAsia="Times New Roman" w:hAnsi="Times New Roman" w:cs="Times New Roman"/>
          <w:color w:val="000000"/>
          <w:sz w:val="24"/>
          <w:szCs w:val="24"/>
        </w:rPr>
      </w:pPr>
    </w:p>
    <w:p w:rsidR="00994DB5" w:rsidRPr="00AC3D90" w:rsidRDefault="00994DB5" w:rsidP="00994DB5">
      <w:pPr>
        <w:pBdr>
          <w:top w:val="nil"/>
          <w:left w:val="nil"/>
          <w:bottom w:val="nil"/>
          <w:right w:val="nil"/>
          <w:between w:val="nil"/>
        </w:pBdr>
        <w:jc w:val="center"/>
        <w:rPr>
          <w:rFonts w:ascii="Times New Roman" w:eastAsia="Times New Roman" w:hAnsi="Times New Roman" w:cs="Times New Roman"/>
          <w:color w:val="000000"/>
          <w:sz w:val="24"/>
          <w:szCs w:val="24"/>
        </w:rPr>
      </w:pPr>
    </w:p>
    <w:p w:rsidR="00994DB5" w:rsidRPr="00AC3D90" w:rsidRDefault="00994DB5" w:rsidP="00994DB5">
      <w:pPr>
        <w:pBdr>
          <w:top w:val="nil"/>
          <w:left w:val="nil"/>
          <w:bottom w:val="nil"/>
          <w:right w:val="nil"/>
          <w:between w:val="nil"/>
        </w:pBdr>
        <w:jc w:val="center"/>
        <w:rPr>
          <w:rFonts w:ascii="Times New Roman" w:eastAsia="Times New Roman" w:hAnsi="Times New Roman" w:cs="Times New Roman"/>
          <w:color w:val="000000"/>
          <w:sz w:val="24"/>
          <w:szCs w:val="24"/>
        </w:rPr>
      </w:pPr>
    </w:p>
    <w:p w:rsidR="005159C9" w:rsidRPr="00AC3D90" w:rsidRDefault="005159C9" w:rsidP="005159C9">
      <w:pPr>
        <w:spacing w:line="276" w:lineRule="auto"/>
        <w:jc w:val="center"/>
        <w:rPr>
          <w:rFonts w:ascii="Times New Roman" w:hAnsi="Times New Roman" w:cs="Times New Roman"/>
          <w:b/>
          <w:sz w:val="24"/>
          <w:szCs w:val="24"/>
        </w:rPr>
      </w:pPr>
      <w:r w:rsidRPr="00AC3D90">
        <w:rPr>
          <w:rFonts w:ascii="Times New Roman" w:hAnsi="Times New Roman" w:cs="Times New Roman"/>
          <w:b/>
          <w:sz w:val="24"/>
          <w:szCs w:val="24"/>
        </w:rPr>
        <w:t>6. Дополнительная информация</w:t>
      </w:r>
    </w:p>
    <w:p w:rsidR="005159C9" w:rsidRPr="00AC3D90" w:rsidRDefault="005159C9" w:rsidP="005159C9">
      <w:pPr>
        <w:rPr>
          <w:rFonts w:ascii="Times New Roman" w:hAnsi="Times New Roman" w:cs="Times New Roman"/>
          <w:b/>
          <w:sz w:val="24"/>
          <w:szCs w:val="24"/>
        </w:rPr>
      </w:pPr>
    </w:p>
    <w:tbl>
      <w:tblPr>
        <w:tblW w:w="52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63"/>
      </w:tblGrid>
      <w:tr w:rsidR="005159C9" w:rsidRPr="00AC3D90" w:rsidTr="00AC3D90">
        <w:trPr>
          <w:trHeight w:val="558"/>
        </w:trPr>
        <w:tc>
          <w:tcPr>
            <w:tcW w:w="15163" w:type="dxa"/>
            <w:shd w:val="clear" w:color="auto" w:fill="auto"/>
            <w:vAlign w:val="center"/>
          </w:tcPr>
          <w:p w:rsidR="005159C9" w:rsidRPr="00AC3D90" w:rsidRDefault="005159C9" w:rsidP="005159C9">
            <w:pPr>
              <w:tabs>
                <w:tab w:val="left" w:pos="851"/>
                <w:tab w:val="left" w:pos="993"/>
                <w:tab w:val="left" w:pos="1134"/>
              </w:tabs>
              <w:ind w:firstLine="705"/>
              <w:jc w:val="both"/>
              <w:rPr>
                <w:rFonts w:ascii="Times New Roman" w:hAnsi="Times New Roman" w:cs="Times New Roman"/>
                <w:sz w:val="24"/>
                <w:szCs w:val="24"/>
              </w:rPr>
            </w:pPr>
            <w:r w:rsidRPr="00AC3D90">
              <w:rPr>
                <w:rFonts w:ascii="Times New Roman" w:hAnsi="Times New Roman" w:cs="Times New Roman"/>
                <w:sz w:val="24"/>
                <w:szCs w:val="24"/>
              </w:rPr>
              <w:t>Региональный проект «Создание единого цифрового контура в здравоохранении Республики Тыва на основе единой государственной информационной системы здравоохранения (ЕГИСЗ)» направлен на создание механизмов взаимодействия медицинских организаций на основе регионального фрагмента единой государственной информационной системы в сфере здравоохранения, что обеспечит преобразование и повышение эффективности функционирования отрасли здравоохранения на всех уровнях и создаст условия для использования гражданами электронных услуг и сервисов в сфере здравоохранения.</w:t>
            </w:r>
          </w:p>
          <w:p w:rsidR="005159C9" w:rsidRPr="00AC3D90" w:rsidRDefault="005159C9" w:rsidP="005159C9">
            <w:pPr>
              <w:tabs>
                <w:tab w:val="left" w:pos="709"/>
                <w:tab w:val="left" w:pos="851"/>
                <w:tab w:val="left" w:pos="993"/>
                <w:tab w:val="left" w:pos="1134"/>
              </w:tabs>
              <w:ind w:firstLine="709"/>
              <w:jc w:val="both"/>
              <w:rPr>
                <w:rFonts w:ascii="Times New Roman" w:hAnsi="Times New Roman" w:cs="Times New Roman"/>
                <w:sz w:val="24"/>
                <w:szCs w:val="24"/>
              </w:rPr>
            </w:pPr>
            <w:r w:rsidRPr="00AC3D90">
              <w:rPr>
                <w:rFonts w:ascii="Times New Roman" w:hAnsi="Times New Roman" w:cs="Times New Roman"/>
                <w:sz w:val="24"/>
                <w:szCs w:val="24"/>
              </w:rPr>
              <w:t>В рамках регионального проекта предстоит решение задач по трансформации процессов организации системы здравоохранения республики за счет автоматизированного информационного сопровождения, а также мониторинга и анализа использования ресурсов здравоохранения и оказания медицинской помощи пациентам.</w:t>
            </w:r>
          </w:p>
          <w:p w:rsidR="005159C9" w:rsidRPr="00AC3D90" w:rsidRDefault="005159C9" w:rsidP="005159C9">
            <w:pPr>
              <w:tabs>
                <w:tab w:val="left" w:pos="709"/>
                <w:tab w:val="left" w:pos="851"/>
                <w:tab w:val="left" w:pos="993"/>
                <w:tab w:val="left" w:pos="1134"/>
              </w:tabs>
              <w:ind w:firstLine="709"/>
              <w:jc w:val="both"/>
              <w:rPr>
                <w:rFonts w:ascii="Times New Roman" w:hAnsi="Times New Roman" w:cs="Times New Roman"/>
                <w:sz w:val="24"/>
                <w:szCs w:val="24"/>
              </w:rPr>
            </w:pPr>
            <w:r w:rsidRPr="00AC3D90">
              <w:rPr>
                <w:rFonts w:ascii="Times New Roman" w:hAnsi="Times New Roman" w:cs="Times New Roman"/>
                <w:sz w:val="24"/>
                <w:szCs w:val="24"/>
              </w:rPr>
              <w:t>Решение поставленных задач в рамках регионального проекта будет осуществляться посредством внедрения и развития медицинских информационных систем в медицинских организациях государственной системы здравоохранения и создания механизмов юридически значимого электронного медицинского документооборота между медицинскими организациями, Министерством здравоохранения Республики Тыва, Территориальным фондом обязательного медицинского страхования Республики Тыва, ГУ «Региональное отделение Фонда социального страхования в Республике Тыва», ФКУ «Главное бюро медико-социальной экспертизы по Республике Тыва». К 2022 году 100% медицинских организаций республики обеспечат юридически значимый электронный документооборот.</w:t>
            </w:r>
          </w:p>
          <w:p w:rsidR="005159C9" w:rsidRPr="00AC3D90" w:rsidRDefault="005159C9" w:rsidP="005159C9">
            <w:pPr>
              <w:tabs>
                <w:tab w:val="left" w:pos="709"/>
                <w:tab w:val="left" w:pos="851"/>
                <w:tab w:val="left" w:pos="993"/>
                <w:tab w:val="left" w:pos="1134"/>
              </w:tabs>
              <w:ind w:firstLine="709"/>
              <w:jc w:val="both"/>
              <w:rPr>
                <w:rFonts w:ascii="Times New Roman" w:hAnsi="Times New Roman" w:cs="Times New Roman"/>
                <w:sz w:val="24"/>
                <w:szCs w:val="24"/>
              </w:rPr>
            </w:pPr>
            <w:r w:rsidRPr="00AC3D90">
              <w:rPr>
                <w:rFonts w:ascii="Times New Roman" w:hAnsi="Times New Roman" w:cs="Times New Roman"/>
                <w:sz w:val="24"/>
                <w:szCs w:val="24"/>
              </w:rPr>
              <w:t xml:space="preserve">В настоящее время региональная медицинская информационная система внедрена в </w:t>
            </w:r>
            <w:proofErr w:type="gramStart"/>
            <w:r w:rsidRPr="00AC3D90">
              <w:rPr>
                <w:rFonts w:ascii="Times New Roman" w:hAnsi="Times New Roman" w:cs="Times New Roman"/>
                <w:sz w:val="24"/>
                <w:szCs w:val="24"/>
              </w:rPr>
              <w:t>33  медицинских</w:t>
            </w:r>
            <w:proofErr w:type="gramEnd"/>
            <w:r w:rsidRPr="00AC3D90">
              <w:rPr>
                <w:rFonts w:ascii="Times New Roman" w:hAnsi="Times New Roman" w:cs="Times New Roman"/>
                <w:sz w:val="24"/>
                <w:szCs w:val="24"/>
              </w:rPr>
              <w:t xml:space="preserve"> организациях республики, имеет более 2000 зарегистрированных пользователей. Ведение медицинской документации в электронном виде создало платформу для дальнейшей интеграции региональной медицинской информационной системы с электронными сервисами Личного кабинета пациента «Мое здоровье» на едином </w:t>
            </w:r>
            <w:proofErr w:type="gramStart"/>
            <w:r w:rsidRPr="00AC3D90">
              <w:rPr>
                <w:rFonts w:ascii="Times New Roman" w:hAnsi="Times New Roman" w:cs="Times New Roman"/>
                <w:sz w:val="24"/>
                <w:szCs w:val="24"/>
              </w:rPr>
              <w:t>портале  услуг</w:t>
            </w:r>
            <w:proofErr w:type="gramEnd"/>
            <w:r w:rsidRPr="00AC3D90">
              <w:rPr>
                <w:rFonts w:ascii="Times New Roman" w:hAnsi="Times New Roman" w:cs="Times New Roman"/>
                <w:sz w:val="24"/>
                <w:szCs w:val="24"/>
              </w:rPr>
              <w:t xml:space="preserve"> и переходу на электронный документооборот.</w:t>
            </w:r>
          </w:p>
          <w:p w:rsidR="005159C9" w:rsidRPr="00AC3D90" w:rsidRDefault="005159C9" w:rsidP="005159C9">
            <w:pPr>
              <w:tabs>
                <w:tab w:val="left" w:pos="709"/>
                <w:tab w:val="left" w:pos="851"/>
                <w:tab w:val="left" w:pos="993"/>
                <w:tab w:val="left" w:pos="1134"/>
              </w:tabs>
              <w:ind w:firstLine="709"/>
              <w:jc w:val="both"/>
              <w:rPr>
                <w:rFonts w:ascii="Times New Roman" w:hAnsi="Times New Roman" w:cs="Times New Roman"/>
                <w:sz w:val="24"/>
                <w:szCs w:val="24"/>
              </w:rPr>
            </w:pPr>
            <w:r w:rsidRPr="00AC3D90">
              <w:rPr>
                <w:rFonts w:ascii="Times New Roman" w:hAnsi="Times New Roman" w:cs="Times New Roman"/>
                <w:sz w:val="24"/>
                <w:szCs w:val="24"/>
              </w:rPr>
              <w:t>С 2015 года в республике функционирует единая региональная информационная система льготного лекарственного обеспечения. Все медицинские организации республики реализуют систему электронных рецептов, автоматизированное управление льготным лекарственным обеспечением. Также с 1 июня 2017 года внедрена подсистема «Электронный листок нетрудоспособности».</w:t>
            </w:r>
          </w:p>
          <w:p w:rsidR="005159C9" w:rsidRPr="00AC3D90" w:rsidRDefault="005159C9" w:rsidP="005159C9">
            <w:pPr>
              <w:tabs>
                <w:tab w:val="left" w:pos="709"/>
                <w:tab w:val="left" w:pos="851"/>
                <w:tab w:val="left" w:pos="993"/>
                <w:tab w:val="left" w:pos="1134"/>
              </w:tabs>
              <w:ind w:firstLine="709"/>
              <w:jc w:val="both"/>
              <w:rPr>
                <w:rFonts w:ascii="Times New Roman" w:hAnsi="Times New Roman" w:cs="Times New Roman"/>
                <w:sz w:val="24"/>
                <w:szCs w:val="24"/>
              </w:rPr>
            </w:pPr>
            <w:r w:rsidRPr="00AC3D90">
              <w:rPr>
                <w:rFonts w:ascii="Times New Roman" w:hAnsi="Times New Roman" w:cs="Times New Roman"/>
                <w:sz w:val="24"/>
                <w:szCs w:val="24"/>
              </w:rPr>
              <w:t xml:space="preserve">Модернизация и развитие региональной медицинской информационной системы, а также внедрение централизованных модулей «Лабораторные исследования», «Центральный архив медицинских изображений», Мониторинг беременных женщин», «Организация оказания медицинской помощи больным онкологическими заболеваниями», «Организация оказания медицинской помощи больным сердечно-сосудистыми заболеваниями» позволит обеспечить преемственность оказания медицинской помощи, маршрутизацию пациентов и мониторинг оказания медицинской помощи по отдельным профилям заболеваний. </w:t>
            </w:r>
          </w:p>
          <w:p w:rsidR="005159C9" w:rsidRPr="00AC3D90" w:rsidRDefault="005159C9" w:rsidP="005159C9">
            <w:pPr>
              <w:tabs>
                <w:tab w:val="left" w:pos="709"/>
                <w:tab w:val="left" w:pos="851"/>
                <w:tab w:val="left" w:pos="993"/>
                <w:tab w:val="left" w:pos="1134"/>
              </w:tabs>
              <w:ind w:firstLine="709"/>
              <w:jc w:val="both"/>
              <w:rPr>
                <w:rFonts w:ascii="Times New Roman" w:hAnsi="Times New Roman" w:cs="Times New Roman"/>
                <w:sz w:val="24"/>
                <w:szCs w:val="24"/>
              </w:rPr>
            </w:pPr>
            <w:r w:rsidRPr="00AC3D90">
              <w:rPr>
                <w:rFonts w:ascii="Times New Roman" w:hAnsi="Times New Roman" w:cs="Times New Roman"/>
                <w:sz w:val="24"/>
                <w:szCs w:val="24"/>
              </w:rPr>
              <w:t>Развитие сервисов региональной медицинской информационной системы обеспечит к концу 2024 года в личном кабинете пациента «Мое здоровье» на ЕПГУ гражданам Республики Тыва доступ к услугам, в том числе: запись на прием к врачу (вызов врача на дом), диспансеризацию (профилактические осмотры), получение сведений об оказанных медицинских услугах и их стоимости, доступ к своим электронным медицинским документам.</w:t>
            </w:r>
          </w:p>
          <w:p w:rsidR="005159C9" w:rsidRPr="00AC3D90" w:rsidRDefault="005159C9" w:rsidP="005159C9">
            <w:pPr>
              <w:tabs>
                <w:tab w:val="left" w:pos="709"/>
                <w:tab w:val="left" w:pos="851"/>
                <w:tab w:val="left" w:pos="993"/>
                <w:tab w:val="left" w:pos="1134"/>
              </w:tabs>
              <w:jc w:val="both"/>
              <w:rPr>
                <w:rFonts w:ascii="Times New Roman" w:hAnsi="Times New Roman" w:cs="Times New Roman"/>
                <w:sz w:val="24"/>
                <w:szCs w:val="24"/>
              </w:rPr>
            </w:pPr>
            <w:r w:rsidRPr="00AC3D90">
              <w:rPr>
                <w:rFonts w:ascii="Times New Roman" w:hAnsi="Times New Roman" w:cs="Times New Roman"/>
                <w:sz w:val="24"/>
                <w:szCs w:val="24"/>
              </w:rPr>
              <w:t xml:space="preserve">Таким образом, реализация регионального проекта носит системный характер, оказывая влияние на достижение основных целей смежных федеральных проектов, в том числе: «Завершение формирования сети национальных медицинских исследовательских центров, внедрение инновационных медицинских технологий, включая систему ранней диагностики и дистанционный мониторинг состояния здоровья пациентов, внедрение клинических рекомендаций и протоколов лечения», «Развитие системы оказания первичной медико-санитарной помощи»,  «Борьба с онкологическими заболеваниями», а также исполнения подпункта «а» п.4 Перечня поручений Президента Российской Федерации № Пр-2346 от </w:t>
            </w:r>
            <w:r w:rsidRPr="00AC3D90">
              <w:rPr>
                <w:rFonts w:ascii="Times New Roman" w:hAnsi="Times New Roman" w:cs="Times New Roman"/>
                <w:sz w:val="24"/>
                <w:szCs w:val="24"/>
              </w:rPr>
              <w:lastRenderedPageBreak/>
              <w:t>05.12.2016г. о подключении в 2017-2018 годах больниц и поликлиник к скоростному Интернету (без финансирования мероприятий в рамках настоящего регионального проекта).</w:t>
            </w:r>
          </w:p>
        </w:tc>
      </w:tr>
    </w:tbl>
    <w:p w:rsidR="00994DB5" w:rsidRPr="00AC3D90" w:rsidRDefault="00994DB5" w:rsidP="00994DB5">
      <w:pPr>
        <w:pBdr>
          <w:top w:val="nil"/>
          <w:left w:val="nil"/>
          <w:bottom w:val="nil"/>
          <w:right w:val="nil"/>
          <w:between w:val="nil"/>
        </w:pBdr>
        <w:jc w:val="center"/>
        <w:rPr>
          <w:rFonts w:ascii="Times New Roman" w:eastAsia="Times New Roman" w:hAnsi="Times New Roman" w:cs="Times New Roman"/>
          <w:color w:val="000000"/>
          <w:sz w:val="24"/>
          <w:szCs w:val="24"/>
        </w:rPr>
      </w:pPr>
    </w:p>
    <w:p w:rsidR="005159C9" w:rsidRPr="00AC3D90" w:rsidRDefault="005159C9" w:rsidP="00994DB5">
      <w:pPr>
        <w:pBdr>
          <w:top w:val="nil"/>
          <w:left w:val="nil"/>
          <w:bottom w:val="nil"/>
          <w:right w:val="nil"/>
          <w:between w:val="nil"/>
        </w:pBdr>
        <w:jc w:val="center"/>
        <w:rPr>
          <w:rFonts w:ascii="Times New Roman" w:eastAsia="Times New Roman" w:hAnsi="Times New Roman" w:cs="Times New Roman"/>
          <w:color w:val="000000"/>
          <w:sz w:val="24"/>
          <w:szCs w:val="24"/>
        </w:rPr>
      </w:pPr>
    </w:p>
    <w:p w:rsidR="005159C9" w:rsidRPr="00AC3D90" w:rsidRDefault="005159C9" w:rsidP="00994DB5">
      <w:pPr>
        <w:pBdr>
          <w:top w:val="nil"/>
          <w:left w:val="nil"/>
          <w:bottom w:val="nil"/>
          <w:right w:val="nil"/>
          <w:between w:val="nil"/>
        </w:pBdr>
        <w:jc w:val="center"/>
        <w:rPr>
          <w:rFonts w:ascii="Times New Roman" w:eastAsia="Times New Roman" w:hAnsi="Times New Roman" w:cs="Times New Roman"/>
          <w:color w:val="000000"/>
          <w:sz w:val="24"/>
          <w:szCs w:val="24"/>
        </w:rPr>
      </w:pPr>
    </w:p>
    <w:p w:rsidR="005159C9" w:rsidRPr="00AC3D90" w:rsidRDefault="005159C9" w:rsidP="00994DB5">
      <w:pPr>
        <w:pBdr>
          <w:top w:val="nil"/>
          <w:left w:val="nil"/>
          <w:bottom w:val="nil"/>
          <w:right w:val="nil"/>
          <w:between w:val="nil"/>
        </w:pBdr>
        <w:jc w:val="center"/>
        <w:rPr>
          <w:rFonts w:ascii="Times New Roman" w:eastAsia="Times New Roman" w:hAnsi="Times New Roman" w:cs="Times New Roman"/>
          <w:color w:val="000000"/>
          <w:sz w:val="24"/>
          <w:szCs w:val="24"/>
        </w:rPr>
      </w:pPr>
    </w:p>
    <w:p w:rsidR="005159C9" w:rsidRPr="00AC3D90" w:rsidRDefault="005159C9" w:rsidP="00994DB5">
      <w:pPr>
        <w:pBdr>
          <w:top w:val="nil"/>
          <w:left w:val="nil"/>
          <w:bottom w:val="nil"/>
          <w:right w:val="nil"/>
          <w:between w:val="nil"/>
        </w:pBdr>
        <w:jc w:val="center"/>
        <w:rPr>
          <w:rFonts w:ascii="Times New Roman" w:eastAsia="Times New Roman" w:hAnsi="Times New Roman" w:cs="Times New Roman"/>
          <w:color w:val="000000"/>
          <w:sz w:val="24"/>
          <w:szCs w:val="24"/>
        </w:rPr>
      </w:pPr>
    </w:p>
    <w:p w:rsidR="005159C9" w:rsidRPr="00AC3D90" w:rsidRDefault="005159C9" w:rsidP="00994DB5">
      <w:pPr>
        <w:pBdr>
          <w:top w:val="nil"/>
          <w:left w:val="nil"/>
          <w:bottom w:val="nil"/>
          <w:right w:val="nil"/>
          <w:between w:val="nil"/>
        </w:pBdr>
        <w:jc w:val="center"/>
        <w:rPr>
          <w:rFonts w:ascii="Times New Roman" w:eastAsia="Times New Roman" w:hAnsi="Times New Roman" w:cs="Times New Roman"/>
          <w:color w:val="000000"/>
          <w:sz w:val="24"/>
          <w:szCs w:val="24"/>
        </w:rPr>
      </w:pPr>
    </w:p>
    <w:p w:rsidR="005159C9" w:rsidRPr="00AC3D90" w:rsidRDefault="005159C9" w:rsidP="00994DB5">
      <w:pPr>
        <w:pBdr>
          <w:top w:val="nil"/>
          <w:left w:val="nil"/>
          <w:bottom w:val="nil"/>
          <w:right w:val="nil"/>
          <w:between w:val="nil"/>
        </w:pBdr>
        <w:jc w:val="center"/>
        <w:rPr>
          <w:rFonts w:ascii="Times New Roman" w:eastAsia="Times New Roman" w:hAnsi="Times New Roman" w:cs="Times New Roman"/>
          <w:color w:val="000000"/>
          <w:sz w:val="24"/>
          <w:szCs w:val="24"/>
        </w:rPr>
      </w:pPr>
    </w:p>
    <w:p w:rsidR="005159C9" w:rsidRPr="00AC3D90" w:rsidRDefault="005159C9" w:rsidP="00994DB5">
      <w:pPr>
        <w:pBdr>
          <w:top w:val="nil"/>
          <w:left w:val="nil"/>
          <w:bottom w:val="nil"/>
          <w:right w:val="nil"/>
          <w:between w:val="nil"/>
        </w:pBdr>
        <w:jc w:val="center"/>
        <w:rPr>
          <w:rFonts w:ascii="Times New Roman" w:eastAsia="Times New Roman" w:hAnsi="Times New Roman" w:cs="Times New Roman"/>
          <w:color w:val="000000"/>
          <w:sz w:val="24"/>
          <w:szCs w:val="24"/>
        </w:rPr>
      </w:pPr>
    </w:p>
    <w:p w:rsidR="005159C9" w:rsidRPr="00AC3D90" w:rsidRDefault="005159C9" w:rsidP="005159C9">
      <w:pPr>
        <w:pBdr>
          <w:top w:val="nil"/>
          <w:left w:val="nil"/>
          <w:bottom w:val="nil"/>
          <w:right w:val="nil"/>
          <w:between w:val="nil"/>
        </w:pBdr>
        <w:rPr>
          <w:rFonts w:ascii="Times New Roman" w:eastAsia="Times New Roman" w:hAnsi="Times New Roman" w:cs="Times New Roman"/>
          <w:color w:val="000000"/>
          <w:sz w:val="24"/>
          <w:szCs w:val="24"/>
        </w:rPr>
      </w:pPr>
    </w:p>
    <w:p w:rsidR="005159C9" w:rsidRPr="00AC3D90" w:rsidRDefault="005159C9" w:rsidP="005159C9">
      <w:pPr>
        <w:pBdr>
          <w:top w:val="nil"/>
          <w:left w:val="nil"/>
          <w:bottom w:val="nil"/>
          <w:right w:val="nil"/>
          <w:between w:val="nil"/>
        </w:pBdr>
        <w:rPr>
          <w:rFonts w:ascii="Times New Roman" w:eastAsia="Times New Roman" w:hAnsi="Times New Roman" w:cs="Times New Roman"/>
          <w:color w:val="000000"/>
          <w:sz w:val="24"/>
          <w:szCs w:val="24"/>
        </w:rPr>
      </w:pPr>
    </w:p>
    <w:p w:rsidR="005159C9" w:rsidRPr="00AC3D90" w:rsidRDefault="005159C9" w:rsidP="005159C9">
      <w:pPr>
        <w:pBdr>
          <w:top w:val="nil"/>
          <w:left w:val="nil"/>
          <w:bottom w:val="nil"/>
          <w:right w:val="nil"/>
          <w:between w:val="nil"/>
        </w:pBdr>
        <w:rPr>
          <w:rFonts w:ascii="Times New Roman" w:eastAsia="Times New Roman" w:hAnsi="Times New Roman" w:cs="Times New Roman"/>
          <w:color w:val="000000"/>
          <w:sz w:val="24"/>
          <w:szCs w:val="24"/>
        </w:rPr>
      </w:pPr>
    </w:p>
    <w:p w:rsidR="005159C9" w:rsidRPr="00AC3D90" w:rsidRDefault="005159C9" w:rsidP="005159C9">
      <w:pPr>
        <w:pBdr>
          <w:top w:val="nil"/>
          <w:left w:val="nil"/>
          <w:bottom w:val="nil"/>
          <w:right w:val="nil"/>
          <w:between w:val="nil"/>
        </w:pBdr>
        <w:rPr>
          <w:rFonts w:ascii="Times New Roman" w:eastAsia="Times New Roman" w:hAnsi="Times New Roman" w:cs="Times New Roman"/>
          <w:color w:val="000000"/>
          <w:sz w:val="24"/>
          <w:szCs w:val="24"/>
        </w:rPr>
      </w:pPr>
    </w:p>
    <w:p w:rsidR="005159C9" w:rsidRPr="00AC3D90" w:rsidRDefault="005159C9" w:rsidP="005159C9">
      <w:pPr>
        <w:pBdr>
          <w:top w:val="nil"/>
          <w:left w:val="nil"/>
          <w:bottom w:val="nil"/>
          <w:right w:val="nil"/>
          <w:between w:val="nil"/>
        </w:pBdr>
        <w:rPr>
          <w:rFonts w:ascii="Times New Roman" w:eastAsia="Times New Roman" w:hAnsi="Times New Roman" w:cs="Times New Roman"/>
          <w:color w:val="000000"/>
          <w:sz w:val="24"/>
          <w:szCs w:val="24"/>
        </w:rPr>
      </w:pPr>
    </w:p>
    <w:p w:rsidR="00994DB5" w:rsidRPr="00AC3D90" w:rsidRDefault="00994DB5" w:rsidP="00994DB5">
      <w:pPr>
        <w:ind w:left="10206"/>
        <w:jc w:val="center"/>
        <w:rPr>
          <w:rFonts w:ascii="Times New Roman" w:hAnsi="Times New Roman" w:cs="Times New Roman"/>
          <w:sz w:val="24"/>
          <w:szCs w:val="24"/>
        </w:rPr>
      </w:pPr>
      <w:r w:rsidRPr="00AC3D90">
        <w:rPr>
          <w:rFonts w:ascii="Times New Roman" w:hAnsi="Times New Roman" w:cs="Times New Roman"/>
          <w:sz w:val="24"/>
          <w:szCs w:val="24"/>
        </w:rPr>
        <w:t>ПРИЛОЖЕНИЕ № 1</w:t>
      </w:r>
    </w:p>
    <w:p w:rsidR="00994DB5" w:rsidRPr="00AC3D90" w:rsidRDefault="00994DB5" w:rsidP="00994DB5">
      <w:pPr>
        <w:tabs>
          <w:tab w:val="left" w:pos="9072"/>
        </w:tabs>
        <w:spacing w:line="240" w:lineRule="atLeast"/>
        <w:ind w:left="10206"/>
        <w:jc w:val="center"/>
        <w:rPr>
          <w:rFonts w:ascii="Times New Roman" w:hAnsi="Times New Roman" w:cs="Times New Roman"/>
          <w:sz w:val="24"/>
          <w:szCs w:val="24"/>
        </w:rPr>
      </w:pPr>
      <w:r w:rsidRPr="00AC3D90">
        <w:rPr>
          <w:rFonts w:ascii="Times New Roman" w:hAnsi="Times New Roman" w:cs="Times New Roman"/>
          <w:sz w:val="24"/>
          <w:szCs w:val="24"/>
        </w:rPr>
        <w:t>к паспорту регионального проекта</w:t>
      </w:r>
    </w:p>
    <w:p w:rsidR="00994DB5" w:rsidRPr="00AC3D90" w:rsidRDefault="00994DB5" w:rsidP="00994DB5">
      <w:pPr>
        <w:tabs>
          <w:tab w:val="left" w:pos="9072"/>
        </w:tabs>
        <w:spacing w:line="240" w:lineRule="atLeast"/>
        <w:ind w:left="10206"/>
        <w:jc w:val="center"/>
        <w:rPr>
          <w:rFonts w:ascii="Times New Roman" w:hAnsi="Times New Roman" w:cs="Times New Roman"/>
          <w:sz w:val="24"/>
          <w:szCs w:val="24"/>
        </w:rPr>
      </w:pPr>
      <w:r w:rsidRPr="00AC3D90">
        <w:rPr>
          <w:rFonts w:ascii="Times New Roman" w:hAnsi="Times New Roman" w:cs="Times New Roman"/>
          <w:sz w:val="24"/>
          <w:szCs w:val="24"/>
        </w:rPr>
        <w:t>«Цифровой контур здравоохранения»</w:t>
      </w:r>
    </w:p>
    <w:p w:rsidR="005159C9" w:rsidRPr="00AC3D90" w:rsidRDefault="005159C9" w:rsidP="005159C9">
      <w:pPr>
        <w:pBdr>
          <w:top w:val="nil"/>
          <w:left w:val="nil"/>
          <w:bottom w:val="nil"/>
          <w:right w:val="nil"/>
          <w:between w:val="nil"/>
        </w:pBdr>
        <w:jc w:val="center"/>
        <w:rPr>
          <w:rFonts w:ascii="Times New Roman" w:eastAsia="Times New Roman" w:hAnsi="Times New Roman" w:cs="Times New Roman"/>
          <w:b/>
          <w:sz w:val="24"/>
          <w:szCs w:val="24"/>
        </w:rPr>
      </w:pPr>
      <w:r w:rsidRPr="00AC3D90">
        <w:rPr>
          <w:rFonts w:ascii="Times New Roman" w:eastAsia="Times New Roman" w:hAnsi="Times New Roman" w:cs="Times New Roman"/>
          <w:b/>
          <w:sz w:val="24"/>
          <w:szCs w:val="24"/>
        </w:rPr>
        <w:t xml:space="preserve">План мероприятий по реализации регионального проекта </w:t>
      </w:r>
    </w:p>
    <w:p w:rsidR="005159C9" w:rsidRPr="00AC3D90" w:rsidRDefault="005159C9" w:rsidP="005159C9">
      <w:pPr>
        <w:pBdr>
          <w:top w:val="nil"/>
          <w:left w:val="nil"/>
          <w:bottom w:val="nil"/>
          <w:right w:val="nil"/>
          <w:between w:val="nil"/>
        </w:pBdr>
        <w:jc w:val="center"/>
        <w:rPr>
          <w:rFonts w:ascii="Times New Roman" w:eastAsia="Times New Roman" w:hAnsi="Times New Roman" w:cs="Times New Roman"/>
          <w:sz w:val="24"/>
          <w:szCs w:val="24"/>
        </w:rPr>
      </w:pPr>
    </w:p>
    <w:p w:rsidR="005159C9" w:rsidRPr="00AC3D90" w:rsidRDefault="005159C9" w:rsidP="005159C9">
      <w:pPr>
        <w:pBdr>
          <w:top w:val="nil"/>
          <w:left w:val="nil"/>
          <w:bottom w:val="nil"/>
          <w:right w:val="nil"/>
          <w:between w:val="nil"/>
        </w:pBdr>
        <w:jc w:val="both"/>
        <w:rPr>
          <w:rFonts w:ascii="Times New Roman" w:eastAsia="Times New Roman" w:hAnsi="Times New Roman" w:cs="Times New Roman"/>
          <w:sz w:val="24"/>
          <w:szCs w:val="24"/>
        </w:rPr>
      </w:pPr>
    </w:p>
    <w:tbl>
      <w:tblPr>
        <w:tblW w:w="1488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34"/>
        <w:gridCol w:w="4678"/>
        <w:gridCol w:w="1202"/>
        <w:gridCol w:w="1200"/>
        <w:gridCol w:w="2126"/>
        <w:gridCol w:w="3835"/>
        <w:gridCol w:w="992"/>
      </w:tblGrid>
      <w:tr w:rsidR="005159C9" w:rsidRPr="00AC3D90" w:rsidTr="00AC3D90">
        <w:trPr>
          <w:trHeight w:val="540"/>
        </w:trPr>
        <w:tc>
          <w:tcPr>
            <w:tcW w:w="817" w:type="dxa"/>
            <w:vMerge w:val="restart"/>
            <w:vAlign w:val="center"/>
          </w:tcPr>
          <w:p w:rsidR="005159C9" w:rsidRPr="00AC3D90" w:rsidRDefault="005159C9" w:rsidP="00AC3D90">
            <w:pPr>
              <w:pBdr>
                <w:top w:val="nil"/>
                <w:left w:val="nil"/>
                <w:bottom w:val="nil"/>
                <w:right w:val="nil"/>
                <w:between w:val="nil"/>
              </w:pBdr>
              <w:jc w:val="center"/>
              <w:rPr>
                <w:rFonts w:ascii="Times New Roman" w:eastAsia="Times New Roman" w:hAnsi="Times New Roman" w:cs="Times New Roman"/>
                <w:sz w:val="24"/>
                <w:szCs w:val="24"/>
              </w:rPr>
            </w:pPr>
            <w:r w:rsidRPr="00AC3D90">
              <w:rPr>
                <w:rFonts w:ascii="Times New Roman" w:eastAsia="Times New Roman" w:hAnsi="Times New Roman" w:cs="Times New Roman"/>
                <w:sz w:val="24"/>
                <w:szCs w:val="24"/>
              </w:rPr>
              <w:t>№</w:t>
            </w:r>
          </w:p>
          <w:p w:rsidR="005159C9" w:rsidRPr="00AC3D90" w:rsidRDefault="005159C9" w:rsidP="00AC3D90">
            <w:pPr>
              <w:pBdr>
                <w:top w:val="nil"/>
                <w:left w:val="nil"/>
                <w:bottom w:val="nil"/>
                <w:right w:val="nil"/>
                <w:between w:val="nil"/>
              </w:pBdr>
              <w:jc w:val="center"/>
              <w:rPr>
                <w:rFonts w:ascii="Times New Roman" w:eastAsia="Times New Roman" w:hAnsi="Times New Roman" w:cs="Times New Roman"/>
                <w:sz w:val="24"/>
                <w:szCs w:val="24"/>
              </w:rPr>
            </w:pPr>
            <w:r w:rsidRPr="00AC3D90">
              <w:rPr>
                <w:rFonts w:ascii="Times New Roman" w:eastAsia="Times New Roman" w:hAnsi="Times New Roman" w:cs="Times New Roman"/>
                <w:sz w:val="24"/>
                <w:szCs w:val="24"/>
              </w:rPr>
              <w:t>п/п</w:t>
            </w:r>
          </w:p>
        </w:tc>
        <w:tc>
          <w:tcPr>
            <w:tcW w:w="4712" w:type="dxa"/>
            <w:gridSpan w:val="2"/>
            <w:vMerge w:val="restart"/>
            <w:vAlign w:val="center"/>
          </w:tcPr>
          <w:p w:rsidR="005159C9" w:rsidRPr="00AC3D90" w:rsidRDefault="005159C9" w:rsidP="00AC3D90">
            <w:pPr>
              <w:pBdr>
                <w:top w:val="nil"/>
                <w:left w:val="nil"/>
                <w:bottom w:val="nil"/>
                <w:right w:val="nil"/>
                <w:between w:val="nil"/>
              </w:pBdr>
              <w:jc w:val="center"/>
              <w:rPr>
                <w:rFonts w:ascii="Times New Roman" w:eastAsia="Times New Roman" w:hAnsi="Times New Roman" w:cs="Times New Roman"/>
                <w:sz w:val="24"/>
                <w:szCs w:val="24"/>
              </w:rPr>
            </w:pPr>
            <w:r w:rsidRPr="00AC3D90">
              <w:rPr>
                <w:rFonts w:ascii="Times New Roman" w:eastAsia="Times New Roman" w:hAnsi="Times New Roman" w:cs="Times New Roman"/>
                <w:sz w:val="24"/>
                <w:szCs w:val="24"/>
              </w:rPr>
              <w:t>Наименование</w:t>
            </w:r>
          </w:p>
          <w:p w:rsidR="005159C9" w:rsidRPr="00AC3D90" w:rsidRDefault="005159C9" w:rsidP="00AC3D90">
            <w:pPr>
              <w:pBdr>
                <w:top w:val="nil"/>
                <w:left w:val="nil"/>
                <w:bottom w:val="nil"/>
                <w:right w:val="nil"/>
                <w:between w:val="nil"/>
              </w:pBdr>
              <w:jc w:val="center"/>
              <w:rPr>
                <w:rFonts w:ascii="Times New Roman" w:eastAsia="Times New Roman" w:hAnsi="Times New Roman" w:cs="Times New Roman"/>
                <w:sz w:val="24"/>
                <w:szCs w:val="24"/>
              </w:rPr>
            </w:pPr>
            <w:r w:rsidRPr="00AC3D90">
              <w:rPr>
                <w:rFonts w:ascii="Times New Roman" w:eastAsia="Times New Roman" w:hAnsi="Times New Roman" w:cs="Times New Roman"/>
                <w:sz w:val="24"/>
                <w:szCs w:val="24"/>
              </w:rPr>
              <w:t>результата, мероприятия,</w:t>
            </w:r>
          </w:p>
          <w:p w:rsidR="005159C9" w:rsidRPr="00AC3D90" w:rsidRDefault="005159C9" w:rsidP="00AC3D90">
            <w:pPr>
              <w:pBdr>
                <w:top w:val="nil"/>
                <w:left w:val="nil"/>
                <w:bottom w:val="nil"/>
                <w:right w:val="nil"/>
                <w:between w:val="nil"/>
              </w:pBdr>
              <w:jc w:val="center"/>
              <w:rPr>
                <w:rFonts w:ascii="Times New Roman" w:eastAsia="Times New Roman" w:hAnsi="Times New Roman" w:cs="Times New Roman"/>
                <w:sz w:val="24"/>
                <w:szCs w:val="24"/>
              </w:rPr>
            </w:pPr>
            <w:r w:rsidRPr="00AC3D90">
              <w:rPr>
                <w:rFonts w:ascii="Times New Roman" w:eastAsia="Times New Roman" w:hAnsi="Times New Roman" w:cs="Times New Roman"/>
                <w:sz w:val="24"/>
                <w:szCs w:val="24"/>
              </w:rPr>
              <w:t>контрольной точки</w:t>
            </w:r>
          </w:p>
        </w:tc>
        <w:tc>
          <w:tcPr>
            <w:tcW w:w="2402" w:type="dxa"/>
            <w:gridSpan w:val="2"/>
            <w:vAlign w:val="center"/>
          </w:tcPr>
          <w:p w:rsidR="005159C9" w:rsidRPr="00AC3D90" w:rsidRDefault="005159C9" w:rsidP="00AC3D90">
            <w:pPr>
              <w:pBdr>
                <w:top w:val="nil"/>
                <w:left w:val="nil"/>
                <w:bottom w:val="nil"/>
                <w:right w:val="nil"/>
                <w:between w:val="nil"/>
              </w:pBdr>
              <w:jc w:val="center"/>
              <w:rPr>
                <w:rFonts w:ascii="Times New Roman" w:eastAsia="Times New Roman" w:hAnsi="Times New Roman" w:cs="Times New Roman"/>
                <w:sz w:val="24"/>
                <w:szCs w:val="24"/>
              </w:rPr>
            </w:pPr>
            <w:r w:rsidRPr="00AC3D90">
              <w:rPr>
                <w:rFonts w:ascii="Times New Roman" w:eastAsia="Times New Roman" w:hAnsi="Times New Roman" w:cs="Times New Roman"/>
                <w:sz w:val="24"/>
                <w:szCs w:val="24"/>
              </w:rPr>
              <w:t>Сроки реализации</w:t>
            </w:r>
          </w:p>
        </w:tc>
        <w:tc>
          <w:tcPr>
            <w:tcW w:w="2126" w:type="dxa"/>
            <w:vMerge w:val="restart"/>
            <w:vAlign w:val="center"/>
          </w:tcPr>
          <w:p w:rsidR="005159C9" w:rsidRPr="00AC3D90" w:rsidRDefault="005159C9" w:rsidP="00AC3D90">
            <w:pPr>
              <w:pBdr>
                <w:top w:val="nil"/>
                <w:left w:val="nil"/>
                <w:bottom w:val="nil"/>
                <w:right w:val="nil"/>
                <w:between w:val="nil"/>
              </w:pBdr>
              <w:jc w:val="center"/>
              <w:rPr>
                <w:rFonts w:ascii="Times New Roman" w:eastAsia="Times New Roman" w:hAnsi="Times New Roman" w:cs="Times New Roman"/>
                <w:sz w:val="24"/>
                <w:szCs w:val="24"/>
              </w:rPr>
            </w:pPr>
            <w:r w:rsidRPr="00AC3D90">
              <w:rPr>
                <w:rFonts w:ascii="Times New Roman" w:eastAsia="Times New Roman" w:hAnsi="Times New Roman" w:cs="Times New Roman"/>
                <w:sz w:val="24"/>
                <w:szCs w:val="24"/>
              </w:rPr>
              <w:t>Ответственный исполнитель</w:t>
            </w:r>
          </w:p>
        </w:tc>
        <w:tc>
          <w:tcPr>
            <w:tcW w:w="3835" w:type="dxa"/>
            <w:vMerge w:val="restart"/>
            <w:vAlign w:val="center"/>
          </w:tcPr>
          <w:p w:rsidR="005159C9" w:rsidRPr="00AC3D90" w:rsidRDefault="005159C9" w:rsidP="00AC3D90">
            <w:pPr>
              <w:pBdr>
                <w:top w:val="nil"/>
                <w:left w:val="nil"/>
                <w:bottom w:val="nil"/>
                <w:right w:val="nil"/>
                <w:between w:val="nil"/>
              </w:pBdr>
              <w:jc w:val="center"/>
              <w:rPr>
                <w:rFonts w:ascii="Times New Roman" w:eastAsia="Times New Roman" w:hAnsi="Times New Roman" w:cs="Times New Roman"/>
                <w:sz w:val="24"/>
                <w:szCs w:val="24"/>
              </w:rPr>
            </w:pPr>
            <w:r w:rsidRPr="00AC3D90">
              <w:rPr>
                <w:rFonts w:ascii="Times New Roman" w:eastAsia="Times New Roman" w:hAnsi="Times New Roman" w:cs="Times New Roman"/>
                <w:sz w:val="24"/>
                <w:szCs w:val="24"/>
              </w:rPr>
              <w:t>Вид документа</w:t>
            </w:r>
          </w:p>
          <w:p w:rsidR="005159C9" w:rsidRPr="00AC3D90" w:rsidRDefault="005159C9" w:rsidP="00AC3D90">
            <w:pPr>
              <w:pBdr>
                <w:top w:val="nil"/>
                <w:left w:val="nil"/>
                <w:bottom w:val="nil"/>
                <w:right w:val="nil"/>
                <w:between w:val="nil"/>
              </w:pBdr>
              <w:jc w:val="center"/>
              <w:rPr>
                <w:rFonts w:ascii="Times New Roman" w:eastAsia="Times New Roman" w:hAnsi="Times New Roman" w:cs="Times New Roman"/>
                <w:sz w:val="24"/>
                <w:szCs w:val="24"/>
              </w:rPr>
            </w:pPr>
            <w:r w:rsidRPr="00AC3D90">
              <w:rPr>
                <w:rFonts w:ascii="Times New Roman" w:eastAsia="Times New Roman" w:hAnsi="Times New Roman" w:cs="Times New Roman"/>
                <w:sz w:val="24"/>
                <w:szCs w:val="24"/>
              </w:rPr>
              <w:t xml:space="preserve">и характеристика </w:t>
            </w:r>
          </w:p>
          <w:p w:rsidR="005159C9" w:rsidRPr="00AC3D90" w:rsidRDefault="005159C9" w:rsidP="00AC3D90">
            <w:pPr>
              <w:pBdr>
                <w:top w:val="nil"/>
                <w:left w:val="nil"/>
                <w:bottom w:val="nil"/>
                <w:right w:val="nil"/>
                <w:between w:val="nil"/>
              </w:pBdr>
              <w:jc w:val="center"/>
              <w:rPr>
                <w:rFonts w:ascii="Times New Roman" w:eastAsia="Times New Roman" w:hAnsi="Times New Roman" w:cs="Times New Roman"/>
                <w:sz w:val="24"/>
                <w:szCs w:val="24"/>
              </w:rPr>
            </w:pPr>
            <w:r w:rsidRPr="00AC3D90">
              <w:rPr>
                <w:rFonts w:ascii="Times New Roman" w:eastAsia="Times New Roman" w:hAnsi="Times New Roman" w:cs="Times New Roman"/>
                <w:sz w:val="24"/>
                <w:szCs w:val="24"/>
              </w:rPr>
              <w:t>результата</w:t>
            </w:r>
          </w:p>
        </w:tc>
        <w:tc>
          <w:tcPr>
            <w:tcW w:w="992" w:type="dxa"/>
            <w:vMerge w:val="restart"/>
            <w:vAlign w:val="center"/>
          </w:tcPr>
          <w:p w:rsidR="005159C9" w:rsidRPr="00AC3D90" w:rsidRDefault="005159C9" w:rsidP="00AC3D90">
            <w:pPr>
              <w:pBdr>
                <w:top w:val="nil"/>
                <w:left w:val="nil"/>
                <w:bottom w:val="nil"/>
                <w:right w:val="nil"/>
                <w:between w:val="nil"/>
              </w:pBdr>
              <w:jc w:val="center"/>
              <w:rPr>
                <w:rFonts w:ascii="Times New Roman" w:eastAsia="Times New Roman" w:hAnsi="Times New Roman" w:cs="Times New Roman"/>
                <w:sz w:val="24"/>
                <w:szCs w:val="24"/>
              </w:rPr>
            </w:pPr>
            <w:r w:rsidRPr="00AC3D90">
              <w:rPr>
                <w:rFonts w:ascii="Times New Roman" w:eastAsia="Times New Roman" w:hAnsi="Times New Roman" w:cs="Times New Roman"/>
                <w:sz w:val="24"/>
                <w:szCs w:val="24"/>
              </w:rPr>
              <w:t>Уровень контроля</w:t>
            </w:r>
          </w:p>
        </w:tc>
      </w:tr>
      <w:tr w:rsidR="005159C9" w:rsidRPr="00AC3D90" w:rsidTr="00AC3D90">
        <w:trPr>
          <w:trHeight w:val="420"/>
        </w:trPr>
        <w:tc>
          <w:tcPr>
            <w:tcW w:w="817" w:type="dxa"/>
            <w:vMerge/>
            <w:vAlign w:val="center"/>
          </w:tcPr>
          <w:p w:rsidR="005159C9" w:rsidRPr="00AC3D90" w:rsidRDefault="005159C9" w:rsidP="00AC3D90">
            <w:pPr>
              <w:widowControl w:val="0"/>
              <w:pBdr>
                <w:top w:val="nil"/>
                <w:left w:val="nil"/>
                <w:bottom w:val="nil"/>
                <w:right w:val="nil"/>
                <w:between w:val="nil"/>
              </w:pBdr>
              <w:spacing w:line="276" w:lineRule="auto"/>
              <w:jc w:val="center"/>
              <w:rPr>
                <w:rFonts w:ascii="Times New Roman" w:eastAsia="Times New Roman" w:hAnsi="Times New Roman" w:cs="Times New Roman"/>
                <w:sz w:val="24"/>
                <w:szCs w:val="24"/>
              </w:rPr>
            </w:pPr>
          </w:p>
        </w:tc>
        <w:tc>
          <w:tcPr>
            <w:tcW w:w="4712" w:type="dxa"/>
            <w:gridSpan w:val="2"/>
            <w:vMerge/>
            <w:vAlign w:val="center"/>
          </w:tcPr>
          <w:p w:rsidR="005159C9" w:rsidRPr="00AC3D90" w:rsidRDefault="005159C9" w:rsidP="00AC3D90">
            <w:pPr>
              <w:widowControl w:val="0"/>
              <w:pBdr>
                <w:top w:val="nil"/>
                <w:left w:val="nil"/>
                <w:bottom w:val="nil"/>
                <w:right w:val="nil"/>
                <w:between w:val="nil"/>
              </w:pBdr>
              <w:spacing w:line="276" w:lineRule="auto"/>
              <w:jc w:val="center"/>
              <w:rPr>
                <w:rFonts w:ascii="Times New Roman" w:eastAsia="Times New Roman" w:hAnsi="Times New Roman" w:cs="Times New Roman"/>
                <w:sz w:val="24"/>
                <w:szCs w:val="24"/>
              </w:rPr>
            </w:pPr>
          </w:p>
        </w:tc>
        <w:tc>
          <w:tcPr>
            <w:tcW w:w="1202" w:type="dxa"/>
            <w:vAlign w:val="center"/>
          </w:tcPr>
          <w:p w:rsidR="005159C9" w:rsidRPr="00AC3D90" w:rsidRDefault="005159C9" w:rsidP="00AC3D90">
            <w:pPr>
              <w:pBdr>
                <w:top w:val="nil"/>
                <w:left w:val="nil"/>
                <w:bottom w:val="nil"/>
                <w:right w:val="nil"/>
                <w:between w:val="nil"/>
              </w:pBdr>
              <w:jc w:val="center"/>
              <w:rPr>
                <w:rFonts w:ascii="Times New Roman" w:eastAsia="Times New Roman" w:hAnsi="Times New Roman" w:cs="Times New Roman"/>
                <w:sz w:val="24"/>
                <w:szCs w:val="24"/>
              </w:rPr>
            </w:pPr>
            <w:r w:rsidRPr="00AC3D90">
              <w:rPr>
                <w:rFonts w:ascii="Times New Roman" w:eastAsia="Times New Roman" w:hAnsi="Times New Roman" w:cs="Times New Roman"/>
                <w:sz w:val="24"/>
                <w:szCs w:val="24"/>
              </w:rPr>
              <w:t>Начало</w:t>
            </w:r>
          </w:p>
        </w:tc>
        <w:tc>
          <w:tcPr>
            <w:tcW w:w="1200" w:type="dxa"/>
            <w:vAlign w:val="center"/>
          </w:tcPr>
          <w:p w:rsidR="005159C9" w:rsidRPr="00AC3D90" w:rsidRDefault="005159C9" w:rsidP="00AC3D90">
            <w:pPr>
              <w:pBdr>
                <w:top w:val="nil"/>
                <w:left w:val="nil"/>
                <w:bottom w:val="nil"/>
                <w:right w:val="nil"/>
                <w:between w:val="nil"/>
              </w:pBdr>
              <w:jc w:val="center"/>
              <w:rPr>
                <w:rFonts w:ascii="Times New Roman" w:eastAsia="Times New Roman" w:hAnsi="Times New Roman" w:cs="Times New Roman"/>
                <w:sz w:val="24"/>
                <w:szCs w:val="24"/>
              </w:rPr>
            </w:pPr>
            <w:r w:rsidRPr="00AC3D90">
              <w:rPr>
                <w:rFonts w:ascii="Times New Roman" w:eastAsia="Times New Roman" w:hAnsi="Times New Roman" w:cs="Times New Roman"/>
                <w:sz w:val="24"/>
                <w:szCs w:val="24"/>
              </w:rPr>
              <w:t>Окончание</w:t>
            </w:r>
          </w:p>
        </w:tc>
        <w:tc>
          <w:tcPr>
            <w:tcW w:w="2126" w:type="dxa"/>
            <w:vMerge/>
            <w:vAlign w:val="center"/>
          </w:tcPr>
          <w:p w:rsidR="005159C9" w:rsidRPr="00AC3D90" w:rsidRDefault="005159C9" w:rsidP="00AC3D9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835" w:type="dxa"/>
            <w:vMerge/>
            <w:vAlign w:val="center"/>
          </w:tcPr>
          <w:p w:rsidR="005159C9" w:rsidRPr="00AC3D90" w:rsidRDefault="005159C9" w:rsidP="00AC3D9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92" w:type="dxa"/>
            <w:vMerge/>
            <w:vAlign w:val="center"/>
          </w:tcPr>
          <w:p w:rsidR="005159C9" w:rsidRPr="00AC3D90" w:rsidRDefault="005159C9" w:rsidP="00AC3D9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5159C9" w:rsidRPr="00AC3D90" w:rsidTr="00AC3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Ex>
        <w:trPr>
          <w:trHeight w:val="435"/>
          <w:tblHeader/>
        </w:trPr>
        <w:tc>
          <w:tcPr>
            <w:tcW w:w="851" w:type="dxa"/>
            <w:gridSpan w:val="2"/>
            <w:shd w:val="clear" w:color="auto" w:fill="auto"/>
          </w:tcPr>
          <w:p w:rsidR="005159C9" w:rsidRPr="00AC3D90" w:rsidRDefault="005159C9" w:rsidP="00AC3D90">
            <w:pPr>
              <w:jc w:val="center"/>
              <w:rPr>
                <w:rFonts w:ascii="Times New Roman" w:hAnsi="Times New Roman" w:cs="Times New Roman"/>
                <w:b/>
                <w:sz w:val="24"/>
                <w:szCs w:val="24"/>
              </w:rPr>
            </w:pPr>
            <w:r w:rsidRPr="00AC3D90">
              <w:rPr>
                <w:rFonts w:ascii="Times New Roman" w:hAnsi="Times New Roman" w:cs="Times New Roman"/>
                <w:b/>
                <w:sz w:val="24"/>
                <w:szCs w:val="24"/>
              </w:rPr>
              <w:t>1.1.</w:t>
            </w:r>
          </w:p>
        </w:tc>
        <w:tc>
          <w:tcPr>
            <w:tcW w:w="4678" w:type="dxa"/>
          </w:tcPr>
          <w:p w:rsidR="005159C9" w:rsidRPr="00AC3D90" w:rsidRDefault="005159C9" w:rsidP="00AC3D90">
            <w:pPr>
              <w:spacing w:line="240" w:lineRule="atLeast"/>
              <w:ind w:right="121"/>
              <w:jc w:val="both"/>
              <w:rPr>
                <w:rFonts w:ascii="Times New Roman" w:eastAsia="Arial Unicode MS" w:hAnsi="Times New Roman" w:cs="Times New Roman"/>
                <w:b/>
                <w:bCs/>
                <w:sz w:val="24"/>
                <w:szCs w:val="24"/>
                <w:u w:color="000000"/>
              </w:rPr>
            </w:pPr>
            <w:r w:rsidRPr="00AC3D90">
              <w:rPr>
                <w:rFonts w:ascii="Times New Roman" w:hAnsi="Times New Roman" w:cs="Times New Roman"/>
                <w:b/>
                <w:sz w:val="24"/>
                <w:szCs w:val="24"/>
              </w:rPr>
              <w:t>Обеспечена работоспособность РМИС и развитие ее подсистем.</w:t>
            </w:r>
          </w:p>
        </w:tc>
        <w:tc>
          <w:tcPr>
            <w:tcW w:w="1202" w:type="dxa"/>
          </w:tcPr>
          <w:p w:rsidR="005159C9" w:rsidRPr="00AC3D90" w:rsidRDefault="005159C9" w:rsidP="00AC3D90">
            <w:pPr>
              <w:jc w:val="center"/>
              <w:rPr>
                <w:rFonts w:ascii="Times New Roman" w:hAnsi="Times New Roman" w:cs="Times New Roman"/>
                <w:b/>
                <w:sz w:val="24"/>
                <w:szCs w:val="24"/>
              </w:rPr>
            </w:pPr>
            <w:r w:rsidRPr="00AC3D90">
              <w:rPr>
                <w:rFonts w:ascii="Times New Roman" w:hAnsi="Times New Roman" w:cs="Times New Roman"/>
                <w:b/>
                <w:sz w:val="24"/>
                <w:szCs w:val="24"/>
              </w:rPr>
              <w:t>01.01.2019</w:t>
            </w:r>
          </w:p>
        </w:tc>
        <w:tc>
          <w:tcPr>
            <w:tcW w:w="1200" w:type="dxa"/>
          </w:tcPr>
          <w:p w:rsidR="005159C9" w:rsidRPr="00AC3D90" w:rsidRDefault="005159C9" w:rsidP="00AC3D90">
            <w:pPr>
              <w:jc w:val="center"/>
              <w:rPr>
                <w:rFonts w:ascii="Times New Roman" w:hAnsi="Times New Roman" w:cs="Times New Roman"/>
                <w:b/>
                <w:sz w:val="24"/>
                <w:szCs w:val="24"/>
              </w:rPr>
            </w:pPr>
            <w:r w:rsidRPr="00AC3D90">
              <w:rPr>
                <w:rFonts w:ascii="Times New Roman" w:hAnsi="Times New Roman" w:cs="Times New Roman"/>
                <w:b/>
                <w:sz w:val="24"/>
                <w:szCs w:val="24"/>
              </w:rPr>
              <w:t>01.11.2021</w:t>
            </w:r>
          </w:p>
        </w:tc>
        <w:tc>
          <w:tcPr>
            <w:tcW w:w="2126" w:type="dxa"/>
            <w:shd w:val="clear" w:color="auto" w:fill="auto"/>
          </w:tcPr>
          <w:p w:rsidR="005159C9" w:rsidRPr="00AC3D90" w:rsidRDefault="005159C9" w:rsidP="00AC3D90">
            <w:pPr>
              <w:spacing w:line="240" w:lineRule="atLeast"/>
              <w:ind w:right="121"/>
              <w:jc w:val="both"/>
              <w:rPr>
                <w:rFonts w:ascii="Times New Roman" w:hAnsi="Times New Roman" w:cs="Times New Roman"/>
                <w:b/>
                <w:sz w:val="24"/>
                <w:szCs w:val="24"/>
              </w:rPr>
            </w:pPr>
            <w:r w:rsidRPr="00AC3D90">
              <w:rPr>
                <w:rFonts w:ascii="Times New Roman" w:hAnsi="Times New Roman" w:cs="Times New Roman"/>
                <w:b/>
                <w:sz w:val="24"/>
                <w:szCs w:val="24"/>
              </w:rPr>
              <w:t>Минздрав России</w:t>
            </w:r>
          </w:p>
          <w:p w:rsidR="005159C9" w:rsidRPr="00AC3D90" w:rsidRDefault="005159C9" w:rsidP="00AC3D90">
            <w:pPr>
              <w:spacing w:line="240" w:lineRule="atLeast"/>
              <w:ind w:right="121"/>
              <w:jc w:val="both"/>
              <w:rPr>
                <w:rFonts w:ascii="Times New Roman" w:hAnsi="Times New Roman" w:cs="Times New Roman"/>
                <w:b/>
                <w:sz w:val="24"/>
                <w:szCs w:val="24"/>
              </w:rPr>
            </w:pPr>
            <w:r w:rsidRPr="00AC3D90">
              <w:rPr>
                <w:rFonts w:ascii="Times New Roman" w:hAnsi="Times New Roman" w:cs="Times New Roman"/>
                <w:b/>
                <w:sz w:val="24"/>
                <w:szCs w:val="24"/>
              </w:rPr>
              <w:t xml:space="preserve">Натсак О.Д. – </w:t>
            </w:r>
          </w:p>
          <w:p w:rsidR="005159C9" w:rsidRPr="00AC3D90" w:rsidRDefault="005159C9" w:rsidP="00AC3D90">
            <w:pPr>
              <w:spacing w:line="240" w:lineRule="atLeast"/>
              <w:ind w:right="121"/>
              <w:jc w:val="both"/>
              <w:rPr>
                <w:rFonts w:ascii="Times New Roman" w:hAnsi="Times New Roman" w:cs="Times New Roman"/>
                <w:b/>
                <w:sz w:val="24"/>
                <w:szCs w:val="24"/>
              </w:rPr>
            </w:pPr>
            <w:r w:rsidRPr="00AC3D90">
              <w:rPr>
                <w:rFonts w:ascii="Times New Roman" w:hAnsi="Times New Roman" w:cs="Times New Roman"/>
                <w:b/>
                <w:bCs/>
                <w:sz w:val="24"/>
                <w:szCs w:val="24"/>
                <w:shd w:val="clear" w:color="auto" w:fill="FFFFFF"/>
              </w:rPr>
              <w:t>Первый заместитель Председателя Правительства Республики Тыва</w:t>
            </w:r>
          </w:p>
        </w:tc>
        <w:tc>
          <w:tcPr>
            <w:tcW w:w="3835" w:type="dxa"/>
            <w:shd w:val="clear" w:color="auto" w:fill="auto"/>
          </w:tcPr>
          <w:p w:rsidR="005159C9" w:rsidRPr="00AC3D90" w:rsidRDefault="005159C9" w:rsidP="00AC3D90">
            <w:pPr>
              <w:spacing w:line="240" w:lineRule="atLeast"/>
              <w:ind w:right="121"/>
              <w:jc w:val="both"/>
              <w:rPr>
                <w:rFonts w:ascii="Times New Roman" w:hAnsi="Times New Roman" w:cs="Times New Roman"/>
                <w:b/>
                <w:sz w:val="24"/>
                <w:szCs w:val="24"/>
              </w:rPr>
            </w:pPr>
            <w:r w:rsidRPr="00AC3D90">
              <w:rPr>
                <w:rFonts w:ascii="Times New Roman" w:hAnsi="Times New Roman" w:cs="Times New Roman"/>
                <w:b/>
                <w:sz w:val="24"/>
                <w:szCs w:val="24"/>
              </w:rPr>
              <w:t>Доклад о развитии и функционировании РМИС в здравоохранении Республики Тыва</w:t>
            </w:r>
          </w:p>
        </w:tc>
        <w:tc>
          <w:tcPr>
            <w:tcW w:w="992" w:type="dxa"/>
            <w:shd w:val="clear" w:color="auto" w:fill="auto"/>
          </w:tcPr>
          <w:p w:rsidR="005159C9" w:rsidRPr="00AC3D90" w:rsidRDefault="005159C9" w:rsidP="00AC3D90">
            <w:pPr>
              <w:rPr>
                <w:rFonts w:ascii="Times New Roman" w:hAnsi="Times New Roman" w:cs="Times New Roman"/>
                <w:b/>
                <w:sz w:val="24"/>
                <w:szCs w:val="24"/>
              </w:rPr>
            </w:pPr>
            <w:r w:rsidRPr="00AC3D90">
              <w:rPr>
                <w:rFonts w:ascii="Times New Roman" w:eastAsia="Arial Unicode MS" w:hAnsi="Times New Roman" w:cs="Times New Roman"/>
                <w:b/>
                <w:bCs/>
                <w:sz w:val="24"/>
                <w:szCs w:val="24"/>
                <w:u w:color="000000"/>
              </w:rPr>
              <w:t>(ПС</w:t>
            </w:r>
            <w:r w:rsidRPr="00AC3D90">
              <w:rPr>
                <w:rFonts w:ascii="Times New Roman" w:eastAsia="Arial Unicode MS" w:hAnsi="Times New Roman" w:cs="Times New Roman"/>
                <w:b/>
                <w:bCs/>
                <w:sz w:val="24"/>
                <w:szCs w:val="24"/>
                <w:u w:color="000000"/>
                <w:vertAlign w:val="superscript"/>
              </w:rPr>
              <w:t>4</w:t>
            </w:r>
            <w:r w:rsidRPr="00AC3D90">
              <w:rPr>
                <w:rFonts w:ascii="Times New Roman" w:eastAsia="Arial Unicode MS" w:hAnsi="Times New Roman" w:cs="Times New Roman"/>
                <w:b/>
                <w:bCs/>
                <w:sz w:val="24"/>
                <w:szCs w:val="24"/>
                <w:u w:color="000000"/>
              </w:rPr>
              <w:t>)</w:t>
            </w:r>
          </w:p>
        </w:tc>
      </w:tr>
      <w:tr w:rsidR="005159C9" w:rsidRPr="00AC3D90" w:rsidTr="00AC3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Ex>
        <w:trPr>
          <w:trHeight w:val="435"/>
          <w:tblHeader/>
        </w:trPr>
        <w:tc>
          <w:tcPr>
            <w:tcW w:w="851" w:type="dxa"/>
            <w:gridSpan w:val="2"/>
            <w:shd w:val="clear" w:color="auto" w:fill="auto"/>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t>1.1.1.</w:t>
            </w:r>
          </w:p>
        </w:tc>
        <w:tc>
          <w:tcPr>
            <w:tcW w:w="4678" w:type="dxa"/>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eastAsia="Times New Roman" w:hAnsi="Times New Roman" w:cs="Times New Roman"/>
                <w:color w:val="000000"/>
                <w:sz w:val="24"/>
                <w:szCs w:val="24"/>
              </w:rPr>
              <w:t>Обеспечение защищенной сети передачи данных между медицинскими организациями, а также до ЕГИСЗ.</w:t>
            </w:r>
          </w:p>
        </w:tc>
        <w:tc>
          <w:tcPr>
            <w:tcW w:w="1202" w:type="dxa"/>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t>ежегодно</w:t>
            </w:r>
          </w:p>
        </w:tc>
        <w:tc>
          <w:tcPr>
            <w:tcW w:w="1200" w:type="dxa"/>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t>ежегодно</w:t>
            </w:r>
          </w:p>
        </w:tc>
        <w:tc>
          <w:tcPr>
            <w:tcW w:w="2126" w:type="dxa"/>
            <w:shd w:val="clear" w:color="auto" w:fill="auto"/>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МИАЦ РТ, медицинские организации</w:t>
            </w:r>
          </w:p>
        </w:tc>
        <w:tc>
          <w:tcPr>
            <w:tcW w:w="3835" w:type="dxa"/>
            <w:shd w:val="clear" w:color="auto" w:fill="auto"/>
          </w:tcPr>
          <w:p w:rsidR="005159C9" w:rsidRPr="00AC3D90" w:rsidRDefault="005159C9" w:rsidP="00AC3D90">
            <w:pPr>
              <w:pStyle w:val="a3"/>
              <w:spacing w:after="120"/>
              <w:ind w:left="9"/>
              <w:jc w:val="both"/>
              <w:rPr>
                <w:rFonts w:ascii="Times New Roman" w:eastAsia="Times New Roman" w:hAnsi="Times New Roman" w:cs="Times New Roman"/>
                <w:color w:val="000000"/>
                <w:sz w:val="24"/>
                <w:szCs w:val="24"/>
              </w:rPr>
            </w:pPr>
            <w:r w:rsidRPr="00AC3D90">
              <w:rPr>
                <w:rFonts w:ascii="Times New Roman" w:hAnsi="Times New Roman" w:cs="Times New Roman"/>
                <w:sz w:val="24"/>
                <w:szCs w:val="24"/>
              </w:rPr>
              <w:t>План мероприятий по защите информации и подключение защищенной сети передачи данных в медицинских организациях.</w:t>
            </w:r>
          </w:p>
        </w:tc>
        <w:tc>
          <w:tcPr>
            <w:tcW w:w="992" w:type="dxa"/>
            <w:shd w:val="clear" w:color="auto" w:fill="auto"/>
          </w:tcPr>
          <w:p w:rsidR="005159C9" w:rsidRPr="00AC3D90" w:rsidRDefault="005159C9" w:rsidP="00AC3D90">
            <w:pPr>
              <w:rPr>
                <w:rFonts w:ascii="Times New Roman" w:eastAsia="Arial Unicode MS" w:hAnsi="Times New Roman" w:cs="Times New Roman"/>
                <w:bCs/>
                <w:sz w:val="24"/>
                <w:szCs w:val="24"/>
                <w:u w:color="000000"/>
              </w:rPr>
            </w:pPr>
            <w:r w:rsidRPr="00AC3D90">
              <w:rPr>
                <w:rFonts w:ascii="Times New Roman" w:eastAsia="Arial Unicode MS" w:hAnsi="Times New Roman" w:cs="Times New Roman"/>
                <w:bCs/>
                <w:sz w:val="24"/>
                <w:szCs w:val="24"/>
                <w:u w:color="000000"/>
              </w:rPr>
              <w:t>(ПК</w:t>
            </w:r>
            <w:r w:rsidRPr="00AC3D90">
              <w:rPr>
                <w:rFonts w:ascii="Times New Roman" w:eastAsia="Arial Unicode MS" w:hAnsi="Times New Roman" w:cs="Times New Roman"/>
                <w:bCs/>
                <w:sz w:val="24"/>
                <w:szCs w:val="24"/>
                <w:u w:color="000000"/>
                <w:vertAlign w:val="superscript"/>
              </w:rPr>
              <w:t>6</w:t>
            </w:r>
            <w:r w:rsidRPr="00AC3D90">
              <w:rPr>
                <w:rFonts w:ascii="Times New Roman" w:eastAsia="Arial Unicode MS" w:hAnsi="Times New Roman" w:cs="Times New Roman"/>
                <w:bCs/>
                <w:sz w:val="24"/>
                <w:szCs w:val="24"/>
                <w:u w:color="000000"/>
              </w:rPr>
              <w:t>)</w:t>
            </w:r>
          </w:p>
        </w:tc>
      </w:tr>
      <w:tr w:rsidR="005159C9" w:rsidRPr="00AC3D90" w:rsidTr="00AC3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Ex>
        <w:trPr>
          <w:trHeight w:val="435"/>
          <w:tblHeader/>
        </w:trPr>
        <w:tc>
          <w:tcPr>
            <w:tcW w:w="851" w:type="dxa"/>
            <w:gridSpan w:val="2"/>
            <w:shd w:val="clear" w:color="auto" w:fill="auto"/>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lastRenderedPageBreak/>
              <w:t>1.1.2.</w:t>
            </w:r>
          </w:p>
        </w:tc>
        <w:tc>
          <w:tcPr>
            <w:tcW w:w="4678" w:type="dxa"/>
          </w:tcPr>
          <w:p w:rsidR="005159C9" w:rsidRPr="00AC3D90" w:rsidRDefault="005159C9" w:rsidP="00AC3D90">
            <w:pPr>
              <w:pStyle w:val="a3"/>
              <w:spacing w:after="120"/>
              <w:ind w:left="9"/>
              <w:jc w:val="both"/>
              <w:rPr>
                <w:rFonts w:ascii="Times New Roman" w:eastAsia="Times New Roman" w:hAnsi="Times New Roman" w:cs="Times New Roman"/>
                <w:color w:val="000000"/>
                <w:sz w:val="24"/>
                <w:szCs w:val="24"/>
              </w:rPr>
            </w:pPr>
            <w:r w:rsidRPr="00AC3D90">
              <w:rPr>
                <w:rFonts w:ascii="Times New Roman" w:eastAsia="Times New Roman" w:hAnsi="Times New Roman" w:cs="Times New Roman"/>
                <w:color w:val="000000"/>
                <w:sz w:val="24"/>
                <w:szCs w:val="24"/>
              </w:rPr>
              <w:t xml:space="preserve">Проведение аттестационных работ по защите информации </w:t>
            </w:r>
            <w:proofErr w:type="spellStart"/>
            <w:r w:rsidRPr="00AC3D90">
              <w:rPr>
                <w:rFonts w:ascii="Times New Roman" w:eastAsia="Times New Roman" w:hAnsi="Times New Roman" w:cs="Times New Roman"/>
                <w:color w:val="000000"/>
                <w:sz w:val="24"/>
                <w:szCs w:val="24"/>
              </w:rPr>
              <w:t>ЦОДа</w:t>
            </w:r>
            <w:proofErr w:type="spellEnd"/>
            <w:r w:rsidRPr="00AC3D90">
              <w:rPr>
                <w:rFonts w:ascii="Times New Roman" w:eastAsia="Times New Roman" w:hAnsi="Times New Roman" w:cs="Times New Roman"/>
                <w:color w:val="000000"/>
                <w:sz w:val="24"/>
                <w:szCs w:val="24"/>
              </w:rPr>
              <w:t xml:space="preserve"> на базе МИАЦ РТ, в котором функционирует региональная медицинская информационная система здравоохранения Республики Тыва.</w:t>
            </w:r>
          </w:p>
        </w:tc>
        <w:tc>
          <w:tcPr>
            <w:tcW w:w="1202" w:type="dxa"/>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t>01.01.2019</w:t>
            </w:r>
          </w:p>
        </w:tc>
        <w:tc>
          <w:tcPr>
            <w:tcW w:w="1200" w:type="dxa"/>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t>01.05.2019</w:t>
            </w:r>
          </w:p>
        </w:tc>
        <w:tc>
          <w:tcPr>
            <w:tcW w:w="2126" w:type="dxa"/>
            <w:shd w:val="clear" w:color="auto" w:fill="auto"/>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Минздрав Республики Тыва, МИАЦ РТ, медицинские организации</w:t>
            </w:r>
          </w:p>
        </w:tc>
        <w:tc>
          <w:tcPr>
            <w:tcW w:w="3835" w:type="dxa"/>
            <w:shd w:val="clear" w:color="auto" w:fill="auto"/>
          </w:tcPr>
          <w:p w:rsidR="005159C9" w:rsidRPr="00AC3D90" w:rsidRDefault="005159C9" w:rsidP="00AC3D90">
            <w:pPr>
              <w:spacing w:after="240"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Акты выполненных работ.</w:t>
            </w:r>
          </w:p>
        </w:tc>
        <w:tc>
          <w:tcPr>
            <w:tcW w:w="992" w:type="dxa"/>
            <w:shd w:val="clear" w:color="auto" w:fill="auto"/>
          </w:tcPr>
          <w:p w:rsidR="005159C9" w:rsidRPr="00AC3D90" w:rsidRDefault="005159C9" w:rsidP="00AC3D90">
            <w:pPr>
              <w:rPr>
                <w:rFonts w:ascii="Times New Roman" w:eastAsia="Arial Unicode MS" w:hAnsi="Times New Roman" w:cs="Times New Roman"/>
                <w:bCs/>
                <w:sz w:val="24"/>
                <w:szCs w:val="24"/>
                <w:u w:color="000000"/>
              </w:rPr>
            </w:pPr>
          </w:p>
        </w:tc>
      </w:tr>
      <w:tr w:rsidR="005159C9" w:rsidRPr="00AC3D90" w:rsidTr="00AC3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Ex>
        <w:trPr>
          <w:trHeight w:val="435"/>
          <w:tblHeader/>
        </w:trPr>
        <w:tc>
          <w:tcPr>
            <w:tcW w:w="851" w:type="dxa"/>
            <w:gridSpan w:val="2"/>
            <w:shd w:val="clear" w:color="auto" w:fill="auto"/>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t>1.1.3.</w:t>
            </w:r>
          </w:p>
        </w:tc>
        <w:tc>
          <w:tcPr>
            <w:tcW w:w="4678" w:type="dxa"/>
          </w:tcPr>
          <w:p w:rsidR="005159C9" w:rsidRPr="00AC3D90" w:rsidRDefault="005159C9" w:rsidP="00AC3D90">
            <w:pPr>
              <w:pStyle w:val="a3"/>
              <w:spacing w:after="120"/>
              <w:ind w:left="9"/>
              <w:jc w:val="both"/>
              <w:rPr>
                <w:rFonts w:ascii="Times New Roman" w:eastAsia="Times New Roman" w:hAnsi="Times New Roman" w:cs="Times New Roman"/>
                <w:color w:val="000000"/>
                <w:sz w:val="24"/>
                <w:szCs w:val="24"/>
              </w:rPr>
            </w:pPr>
            <w:r w:rsidRPr="00AC3D90">
              <w:rPr>
                <w:rFonts w:ascii="Times New Roman" w:eastAsia="Times New Roman" w:hAnsi="Times New Roman" w:cs="Times New Roman"/>
                <w:color w:val="000000"/>
                <w:sz w:val="24"/>
                <w:szCs w:val="24"/>
              </w:rPr>
              <w:t>Контрольная точка</w:t>
            </w:r>
          </w:p>
          <w:p w:rsidR="005159C9" w:rsidRPr="00AC3D90" w:rsidRDefault="005159C9" w:rsidP="00AC3D90">
            <w:pPr>
              <w:pStyle w:val="a3"/>
              <w:spacing w:after="120"/>
              <w:ind w:left="9"/>
              <w:jc w:val="both"/>
              <w:rPr>
                <w:rFonts w:ascii="Times New Roman" w:eastAsia="Times New Roman" w:hAnsi="Times New Roman" w:cs="Times New Roman"/>
                <w:color w:val="000000"/>
                <w:sz w:val="24"/>
                <w:szCs w:val="24"/>
              </w:rPr>
            </w:pPr>
          </w:p>
          <w:p w:rsidR="005159C9" w:rsidRPr="00AC3D90" w:rsidRDefault="005159C9" w:rsidP="00AC3D90">
            <w:pPr>
              <w:pStyle w:val="a3"/>
              <w:spacing w:after="120"/>
              <w:ind w:left="9"/>
              <w:jc w:val="both"/>
              <w:rPr>
                <w:rFonts w:ascii="Times New Roman" w:eastAsia="Times New Roman" w:hAnsi="Times New Roman" w:cs="Times New Roman"/>
                <w:color w:val="000000"/>
                <w:sz w:val="24"/>
                <w:szCs w:val="24"/>
              </w:rPr>
            </w:pPr>
            <w:r w:rsidRPr="00AC3D90">
              <w:rPr>
                <w:rFonts w:ascii="Times New Roman" w:eastAsia="Times New Roman" w:hAnsi="Times New Roman" w:cs="Times New Roman"/>
                <w:color w:val="000000"/>
                <w:sz w:val="24"/>
                <w:szCs w:val="24"/>
              </w:rPr>
              <w:t xml:space="preserve">Проведена аттестационная работа по защите информации </w:t>
            </w:r>
            <w:proofErr w:type="spellStart"/>
            <w:r w:rsidRPr="00AC3D90">
              <w:rPr>
                <w:rFonts w:ascii="Times New Roman" w:eastAsia="Times New Roman" w:hAnsi="Times New Roman" w:cs="Times New Roman"/>
                <w:color w:val="000000"/>
                <w:sz w:val="24"/>
                <w:szCs w:val="24"/>
              </w:rPr>
              <w:t>ЦОДа</w:t>
            </w:r>
            <w:proofErr w:type="spellEnd"/>
            <w:r w:rsidRPr="00AC3D90">
              <w:rPr>
                <w:rFonts w:ascii="Times New Roman" w:eastAsia="Times New Roman" w:hAnsi="Times New Roman" w:cs="Times New Roman"/>
                <w:color w:val="000000"/>
                <w:sz w:val="24"/>
                <w:szCs w:val="24"/>
              </w:rPr>
              <w:t xml:space="preserve"> на базе МИАЦ РТ, в котором функционирует региональная медицинская информационная система здравоохранения Республики Тыва.</w:t>
            </w:r>
          </w:p>
        </w:tc>
        <w:tc>
          <w:tcPr>
            <w:tcW w:w="1202" w:type="dxa"/>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t>01.05.2019</w:t>
            </w:r>
          </w:p>
        </w:tc>
        <w:tc>
          <w:tcPr>
            <w:tcW w:w="1200" w:type="dxa"/>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t>01.05.2019</w:t>
            </w:r>
          </w:p>
        </w:tc>
        <w:tc>
          <w:tcPr>
            <w:tcW w:w="2126" w:type="dxa"/>
            <w:shd w:val="clear" w:color="auto" w:fill="auto"/>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Минздрав Республики Тыва, МИАЦ РТ, медицинские организации</w:t>
            </w:r>
          </w:p>
        </w:tc>
        <w:tc>
          <w:tcPr>
            <w:tcW w:w="3835" w:type="dxa"/>
            <w:shd w:val="clear" w:color="auto" w:fill="auto"/>
          </w:tcPr>
          <w:p w:rsidR="005159C9" w:rsidRPr="00AC3D90" w:rsidRDefault="005159C9" w:rsidP="00AC3D90">
            <w:pPr>
              <w:spacing w:after="240"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Акты выполненных работ.</w:t>
            </w:r>
          </w:p>
        </w:tc>
        <w:tc>
          <w:tcPr>
            <w:tcW w:w="992" w:type="dxa"/>
            <w:shd w:val="clear" w:color="auto" w:fill="auto"/>
          </w:tcPr>
          <w:p w:rsidR="005159C9" w:rsidRPr="00AC3D90" w:rsidRDefault="005159C9" w:rsidP="00AC3D90">
            <w:pPr>
              <w:rPr>
                <w:rFonts w:ascii="Times New Roman" w:eastAsia="Arial Unicode MS" w:hAnsi="Times New Roman" w:cs="Times New Roman"/>
                <w:bCs/>
                <w:sz w:val="24"/>
                <w:szCs w:val="24"/>
                <w:u w:color="000000"/>
              </w:rPr>
            </w:pPr>
          </w:p>
        </w:tc>
      </w:tr>
      <w:tr w:rsidR="005159C9" w:rsidRPr="00AC3D90" w:rsidTr="00AC3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Ex>
        <w:trPr>
          <w:trHeight w:val="435"/>
          <w:tblHeader/>
        </w:trPr>
        <w:tc>
          <w:tcPr>
            <w:tcW w:w="851" w:type="dxa"/>
            <w:gridSpan w:val="2"/>
            <w:shd w:val="clear" w:color="auto" w:fill="auto"/>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t>1.1.1.2.</w:t>
            </w:r>
          </w:p>
        </w:tc>
        <w:tc>
          <w:tcPr>
            <w:tcW w:w="4678" w:type="dxa"/>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eastAsia="Times New Roman" w:hAnsi="Times New Roman" w:cs="Times New Roman"/>
                <w:color w:val="000000"/>
                <w:sz w:val="24"/>
                <w:szCs w:val="24"/>
              </w:rPr>
              <w:t>Работы по поставке, установке, настройке средств защиты информации и аттестация рабочих мест по требованиям информационной безопасности в медицинских организациях.</w:t>
            </w:r>
          </w:p>
        </w:tc>
        <w:tc>
          <w:tcPr>
            <w:tcW w:w="1202" w:type="dxa"/>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t>ежегодно</w:t>
            </w:r>
          </w:p>
        </w:tc>
        <w:tc>
          <w:tcPr>
            <w:tcW w:w="1200" w:type="dxa"/>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t>ежегодно</w:t>
            </w:r>
          </w:p>
        </w:tc>
        <w:tc>
          <w:tcPr>
            <w:tcW w:w="2126" w:type="dxa"/>
            <w:shd w:val="clear" w:color="auto" w:fill="auto"/>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МИАЦ РТ, медицинские организации</w:t>
            </w:r>
          </w:p>
        </w:tc>
        <w:tc>
          <w:tcPr>
            <w:tcW w:w="3835" w:type="dxa"/>
            <w:shd w:val="clear" w:color="auto" w:fill="auto"/>
          </w:tcPr>
          <w:p w:rsidR="005159C9" w:rsidRPr="00AC3D90" w:rsidRDefault="005159C9" w:rsidP="00AC3D90">
            <w:pPr>
              <w:spacing w:after="240"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Акты выполненных работ.</w:t>
            </w:r>
          </w:p>
        </w:tc>
        <w:tc>
          <w:tcPr>
            <w:tcW w:w="992" w:type="dxa"/>
            <w:shd w:val="clear" w:color="auto" w:fill="auto"/>
          </w:tcPr>
          <w:p w:rsidR="005159C9" w:rsidRPr="00AC3D90" w:rsidRDefault="005159C9" w:rsidP="00AC3D90">
            <w:pPr>
              <w:rPr>
                <w:rFonts w:ascii="Times New Roman" w:eastAsia="Arial Unicode MS" w:hAnsi="Times New Roman" w:cs="Times New Roman"/>
                <w:bCs/>
                <w:sz w:val="24"/>
                <w:szCs w:val="24"/>
                <w:u w:color="000000"/>
              </w:rPr>
            </w:pPr>
          </w:p>
        </w:tc>
      </w:tr>
      <w:tr w:rsidR="005159C9" w:rsidRPr="00AC3D90" w:rsidTr="00AC3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Ex>
        <w:trPr>
          <w:trHeight w:val="435"/>
          <w:tblHeader/>
        </w:trPr>
        <w:tc>
          <w:tcPr>
            <w:tcW w:w="851" w:type="dxa"/>
            <w:gridSpan w:val="2"/>
            <w:shd w:val="clear" w:color="auto" w:fill="auto"/>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t>1.1.1.3.</w:t>
            </w:r>
          </w:p>
        </w:tc>
        <w:tc>
          <w:tcPr>
            <w:tcW w:w="4678" w:type="dxa"/>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Контрольная точка.</w:t>
            </w:r>
          </w:p>
          <w:p w:rsidR="005159C9" w:rsidRPr="00AC3D90" w:rsidRDefault="005159C9" w:rsidP="00AC3D90">
            <w:pPr>
              <w:spacing w:after="120"/>
              <w:jc w:val="both"/>
              <w:rPr>
                <w:rFonts w:ascii="Times New Roman" w:eastAsia="Times New Roman" w:hAnsi="Times New Roman" w:cs="Times New Roman"/>
                <w:color w:val="000000"/>
                <w:sz w:val="24"/>
                <w:szCs w:val="24"/>
              </w:rPr>
            </w:pPr>
          </w:p>
          <w:p w:rsidR="005159C9" w:rsidRPr="00AC3D90" w:rsidRDefault="005159C9" w:rsidP="00AC3D90">
            <w:pPr>
              <w:spacing w:after="120"/>
              <w:jc w:val="both"/>
              <w:rPr>
                <w:rFonts w:ascii="Times New Roman" w:eastAsia="Times New Roman" w:hAnsi="Times New Roman" w:cs="Times New Roman"/>
                <w:color w:val="000000"/>
                <w:sz w:val="24"/>
                <w:szCs w:val="24"/>
              </w:rPr>
            </w:pPr>
            <w:r w:rsidRPr="00AC3D90">
              <w:rPr>
                <w:rFonts w:ascii="Times New Roman" w:eastAsia="Times New Roman" w:hAnsi="Times New Roman" w:cs="Times New Roman"/>
                <w:color w:val="000000"/>
                <w:sz w:val="24"/>
                <w:szCs w:val="24"/>
              </w:rPr>
              <w:t>Обеспечено функционирование защищенной сети передачи данных между медицинскими организациями, а также до ЕГИСЗ.</w:t>
            </w:r>
          </w:p>
        </w:tc>
        <w:tc>
          <w:tcPr>
            <w:tcW w:w="1202" w:type="dxa"/>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t>ежегодно</w:t>
            </w:r>
          </w:p>
        </w:tc>
        <w:tc>
          <w:tcPr>
            <w:tcW w:w="1200" w:type="dxa"/>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t>ежегодно</w:t>
            </w:r>
          </w:p>
        </w:tc>
        <w:tc>
          <w:tcPr>
            <w:tcW w:w="2126" w:type="dxa"/>
            <w:shd w:val="clear" w:color="auto" w:fill="auto"/>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Минздрав Республики Тыва, МИАЦ РТ, медицинские организации</w:t>
            </w:r>
          </w:p>
        </w:tc>
        <w:tc>
          <w:tcPr>
            <w:tcW w:w="3835" w:type="dxa"/>
            <w:shd w:val="clear" w:color="auto" w:fill="auto"/>
          </w:tcPr>
          <w:p w:rsidR="005159C9" w:rsidRPr="00AC3D90" w:rsidRDefault="005159C9" w:rsidP="00AC3D90">
            <w:pPr>
              <w:spacing w:after="240"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Акты выполненных работ.</w:t>
            </w:r>
          </w:p>
        </w:tc>
        <w:tc>
          <w:tcPr>
            <w:tcW w:w="992" w:type="dxa"/>
            <w:shd w:val="clear" w:color="auto" w:fill="auto"/>
          </w:tcPr>
          <w:p w:rsidR="005159C9" w:rsidRPr="00AC3D90" w:rsidRDefault="005159C9" w:rsidP="00AC3D90">
            <w:pPr>
              <w:rPr>
                <w:rFonts w:ascii="Times New Roman" w:eastAsia="Arial Unicode MS" w:hAnsi="Times New Roman" w:cs="Times New Roman"/>
                <w:bCs/>
                <w:sz w:val="24"/>
                <w:szCs w:val="24"/>
                <w:u w:color="000000"/>
              </w:rPr>
            </w:pPr>
          </w:p>
        </w:tc>
      </w:tr>
      <w:tr w:rsidR="005159C9" w:rsidRPr="00AC3D90" w:rsidTr="00AC3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Ex>
        <w:trPr>
          <w:trHeight w:val="435"/>
          <w:tblHeader/>
        </w:trPr>
        <w:tc>
          <w:tcPr>
            <w:tcW w:w="851" w:type="dxa"/>
            <w:gridSpan w:val="2"/>
            <w:shd w:val="clear" w:color="auto" w:fill="auto"/>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t>1.1.2.</w:t>
            </w:r>
          </w:p>
        </w:tc>
        <w:tc>
          <w:tcPr>
            <w:tcW w:w="4678" w:type="dxa"/>
          </w:tcPr>
          <w:p w:rsidR="005159C9" w:rsidRPr="00AC3D90" w:rsidRDefault="005159C9" w:rsidP="00AC3D90">
            <w:pPr>
              <w:spacing w:after="120"/>
              <w:jc w:val="both"/>
              <w:rPr>
                <w:rFonts w:ascii="Times New Roman" w:eastAsia="Times New Roman" w:hAnsi="Times New Roman" w:cs="Times New Roman"/>
                <w:color w:val="000000"/>
                <w:sz w:val="24"/>
                <w:szCs w:val="24"/>
              </w:rPr>
            </w:pPr>
            <w:r w:rsidRPr="00AC3D90">
              <w:rPr>
                <w:rFonts w:ascii="Times New Roman" w:eastAsia="Times New Roman" w:hAnsi="Times New Roman" w:cs="Times New Roman"/>
                <w:color w:val="000000"/>
                <w:sz w:val="24"/>
                <w:szCs w:val="24"/>
              </w:rPr>
              <w:t>Обеспечение бесперебойной работы подсистем РМИС и их взаимодействие с ЕГИСЗ в соответствии с нормами законодательства.</w:t>
            </w:r>
          </w:p>
          <w:p w:rsidR="005159C9" w:rsidRPr="00AC3D90" w:rsidRDefault="005159C9" w:rsidP="00AC3D90">
            <w:pPr>
              <w:spacing w:line="240" w:lineRule="atLeast"/>
              <w:ind w:right="121"/>
              <w:jc w:val="both"/>
              <w:rPr>
                <w:rFonts w:ascii="Times New Roman" w:hAnsi="Times New Roman" w:cs="Times New Roman"/>
                <w:sz w:val="24"/>
                <w:szCs w:val="24"/>
              </w:rPr>
            </w:pPr>
          </w:p>
        </w:tc>
        <w:tc>
          <w:tcPr>
            <w:tcW w:w="1202" w:type="dxa"/>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t>ежегодно</w:t>
            </w:r>
          </w:p>
        </w:tc>
        <w:tc>
          <w:tcPr>
            <w:tcW w:w="1200" w:type="dxa"/>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t>ежегодно</w:t>
            </w:r>
          </w:p>
        </w:tc>
        <w:tc>
          <w:tcPr>
            <w:tcW w:w="2126" w:type="dxa"/>
            <w:shd w:val="clear" w:color="auto" w:fill="auto"/>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Минздрав России,</w:t>
            </w:r>
          </w:p>
          <w:p w:rsidR="005159C9" w:rsidRPr="00AC3D90" w:rsidRDefault="005159C9" w:rsidP="00AC3D90">
            <w:pPr>
              <w:spacing w:line="240" w:lineRule="atLeast"/>
              <w:ind w:right="121"/>
              <w:jc w:val="both"/>
              <w:rPr>
                <w:rFonts w:ascii="Times New Roman" w:hAnsi="Times New Roman" w:cs="Times New Roman"/>
                <w:sz w:val="24"/>
                <w:szCs w:val="24"/>
              </w:rPr>
            </w:pP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Минздрав Республики Тыва, МИАЦ РТ</w:t>
            </w:r>
          </w:p>
        </w:tc>
        <w:tc>
          <w:tcPr>
            <w:tcW w:w="3835" w:type="dxa"/>
            <w:shd w:val="clear" w:color="auto" w:fill="auto"/>
          </w:tcPr>
          <w:p w:rsidR="005159C9" w:rsidRPr="00AC3D90" w:rsidRDefault="005159C9" w:rsidP="00AC3D90">
            <w:pPr>
              <w:spacing w:after="240" w:line="240" w:lineRule="atLeast"/>
              <w:ind w:right="121"/>
              <w:jc w:val="both"/>
              <w:rPr>
                <w:rFonts w:ascii="Times New Roman" w:hAnsi="Times New Roman" w:cs="Times New Roman"/>
                <w:sz w:val="24"/>
                <w:szCs w:val="24"/>
              </w:rPr>
            </w:pPr>
            <w:r w:rsidRPr="00AC3D90">
              <w:rPr>
                <w:rFonts w:ascii="Times New Roman" w:eastAsia="Times New Roman" w:hAnsi="Times New Roman" w:cs="Times New Roman"/>
                <w:color w:val="000000"/>
                <w:sz w:val="24"/>
                <w:szCs w:val="24"/>
              </w:rPr>
              <w:t>Информационно-техническое сопровождение существующей РМИС</w:t>
            </w:r>
          </w:p>
        </w:tc>
        <w:tc>
          <w:tcPr>
            <w:tcW w:w="992" w:type="dxa"/>
            <w:shd w:val="clear" w:color="auto" w:fill="auto"/>
          </w:tcPr>
          <w:p w:rsidR="005159C9" w:rsidRPr="00AC3D90" w:rsidRDefault="005159C9" w:rsidP="00AC3D90">
            <w:pPr>
              <w:rPr>
                <w:rFonts w:ascii="Times New Roman" w:eastAsia="Arial Unicode MS" w:hAnsi="Times New Roman" w:cs="Times New Roman"/>
                <w:bCs/>
                <w:sz w:val="24"/>
                <w:szCs w:val="24"/>
                <w:u w:color="000000"/>
              </w:rPr>
            </w:pPr>
          </w:p>
        </w:tc>
      </w:tr>
      <w:tr w:rsidR="005159C9" w:rsidRPr="00AC3D90" w:rsidTr="00AC3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Ex>
        <w:trPr>
          <w:trHeight w:val="435"/>
          <w:tblHeader/>
        </w:trPr>
        <w:tc>
          <w:tcPr>
            <w:tcW w:w="851" w:type="dxa"/>
            <w:gridSpan w:val="2"/>
            <w:shd w:val="clear" w:color="auto" w:fill="auto"/>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t>1.1.2.1.</w:t>
            </w:r>
          </w:p>
        </w:tc>
        <w:tc>
          <w:tcPr>
            <w:tcW w:w="4678" w:type="dxa"/>
          </w:tcPr>
          <w:p w:rsidR="005159C9" w:rsidRPr="00AC3D90" w:rsidRDefault="005159C9" w:rsidP="00AC3D90">
            <w:pPr>
              <w:spacing w:line="240" w:lineRule="atLeast"/>
              <w:ind w:right="121"/>
              <w:jc w:val="both"/>
              <w:rPr>
                <w:rFonts w:ascii="Times New Roman" w:eastAsia="Times New Roman" w:hAnsi="Times New Roman" w:cs="Times New Roman"/>
                <w:color w:val="000000"/>
                <w:sz w:val="24"/>
                <w:szCs w:val="24"/>
              </w:rPr>
            </w:pPr>
            <w:r w:rsidRPr="00AC3D90">
              <w:rPr>
                <w:rFonts w:ascii="Times New Roman" w:eastAsia="Times New Roman" w:hAnsi="Times New Roman" w:cs="Times New Roman"/>
                <w:color w:val="000000"/>
                <w:sz w:val="24"/>
                <w:szCs w:val="24"/>
              </w:rPr>
              <w:t xml:space="preserve">Контрольная точка. </w:t>
            </w:r>
          </w:p>
          <w:p w:rsidR="005159C9" w:rsidRPr="00AC3D90" w:rsidRDefault="005159C9" w:rsidP="00AC3D90">
            <w:pPr>
              <w:spacing w:line="240" w:lineRule="atLeast"/>
              <w:ind w:right="121"/>
              <w:jc w:val="both"/>
              <w:rPr>
                <w:rFonts w:ascii="Times New Roman" w:eastAsia="Times New Roman" w:hAnsi="Times New Roman" w:cs="Times New Roman"/>
                <w:color w:val="000000"/>
                <w:sz w:val="24"/>
                <w:szCs w:val="24"/>
              </w:rPr>
            </w:pP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eastAsia="Times New Roman" w:hAnsi="Times New Roman" w:cs="Times New Roman"/>
                <w:color w:val="000000"/>
                <w:sz w:val="24"/>
                <w:szCs w:val="24"/>
              </w:rPr>
              <w:t>Обеспечена бесперебойная работа подсистем РМИС и их взаимодействие с ЕГИСЗ в соответствии с нормами законодательства</w:t>
            </w:r>
          </w:p>
        </w:tc>
        <w:tc>
          <w:tcPr>
            <w:tcW w:w="1202" w:type="dxa"/>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t>ежегодно</w:t>
            </w:r>
          </w:p>
        </w:tc>
        <w:tc>
          <w:tcPr>
            <w:tcW w:w="1200" w:type="dxa"/>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t>ежегодно</w:t>
            </w:r>
          </w:p>
        </w:tc>
        <w:tc>
          <w:tcPr>
            <w:tcW w:w="2126" w:type="dxa"/>
            <w:shd w:val="clear" w:color="auto" w:fill="auto"/>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Минздрав России,</w:t>
            </w:r>
          </w:p>
          <w:p w:rsidR="005159C9" w:rsidRPr="00AC3D90" w:rsidRDefault="005159C9" w:rsidP="00AC3D90">
            <w:pPr>
              <w:spacing w:line="240" w:lineRule="atLeast"/>
              <w:ind w:right="121"/>
              <w:jc w:val="both"/>
              <w:rPr>
                <w:rFonts w:ascii="Times New Roman" w:hAnsi="Times New Roman" w:cs="Times New Roman"/>
                <w:sz w:val="24"/>
                <w:szCs w:val="24"/>
              </w:rPr>
            </w:pP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Минздрав Республики Тыва, МИАЦ РТ</w:t>
            </w:r>
          </w:p>
        </w:tc>
        <w:tc>
          <w:tcPr>
            <w:tcW w:w="3835" w:type="dxa"/>
            <w:shd w:val="clear" w:color="auto" w:fill="auto"/>
          </w:tcPr>
          <w:p w:rsidR="005159C9" w:rsidRPr="00AC3D90" w:rsidRDefault="005159C9" w:rsidP="00AC3D90">
            <w:pPr>
              <w:spacing w:after="240" w:line="240" w:lineRule="atLeast"/>
              <w:ind w:right="121"/>
              <w:jc w:val="both"/>
              <w:rPr>
                <w:rFonts w:ascii="Times New Roman" w:hAnsi="Times New Roman" w:cs="Times New Roman"/>
                <w:sz w:val="24"/>
                <w:szCs w:val="24"/>
              </w:rPr>
            </w:pPr>
            <w:r w:rsidRPr="00AC3D90">
              <w:rPr>
                <w:rFonts w:ascii="Times New Roman" w:hAnsi="Times New Roman" w:cs="Times New Roman"/>
                <w:color w:val="000000"/>
                <w:sz w:val="24"/>
                <w:szCs w:val="24"/>
              </w:rPr>
              <w:t>Акты выполненных работ</w:t>
            </w:r>
          </w:p>
        </w:tc>
        <w:tc>
          <w:tcPr>
            <w:tcW w:w="992" w:type="dxa"/>
            <w:shd w:val="clear" w:color="auto" w:fill="auto"/>
          </w:tcPr>
          <w:p w:rsidR="005159C9" w:rsidRPr="00AC3D90" w:rsidRDefault="005159C9" w:rsidP="00AC3D90">
            <w:pPr>
              <w:rPr>
                <w:rFonts w:ascii="Times New Roman" w:eastAsia="Arial Unicode MS" w:hAnsi="Times New Roman" w:cs="Times New Roman"/>
                <w:bCs/>
                <w:sz w:val="24"/>
                <w:szCs w:val="24"/>
                <w:u w:color="000000"/>
              </w:rPr>
            </w:pPr>
          </w:p>
        </w:tc>
      </w:tr>
      <w:tr w:rsidR="005159C9" w:rsidRPr="00AC3D90" w:rsidTr="00AC3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Ex>
        <w:trPr>
          <w:trHeight w:val="435"/>
          <w:tblHeader/>
        </w:trPr>
        <w:tc>
          <w:tcPr>
            <w:tcW w:w="851" w:type="dxa"/>
            <w:gridSpan w:val="2"/>
            <w:shd w:val="clear" w:color="auto" w:fill="auto"/>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lastRenderedPageBreak/>
              <w:t>1.1.3.</w:t>
            </w:r>
          </w:p>
        </w:tc>
        <w:tc>
          <w:tcPr>
            <w:tcW w:w="4678" w:type="dxa"/>
          </w:tcPr>
          <w:p w:rsidR="005159C9" w:rsidRPr="00AC3D90" w:rsidRDefault="005159C9" w:rsidP="00AC3D90">
            <w:pPr>
              <w:spacing w:line="240" w:lineRule="atLeast"/>
              <w:ind w:right="121"/>
              <w:jc w:val="both"/>
              <w:rPr>
                <w:rFonts w:ascii="Times New Roman" w:eastAsia="Times New Roman" w:hAnsi="Times New Roman" w:cs="Times New Roman"/>
                <w:color w:val="000000"/>
                <w:sz w:val="24"/>
                <w:szCs w:val="24"/>
              </w:rPr>
            </w:pPr>
            <w:r w:rsidRPr="00AC3D90">
              <w:rPr>
                <w:rFonts w:ascii="Times New Roman" w:eastAsia="Times New Roman" w:hAnsi="Times New Roman" w:cs="Times New Roman"/>
                <w:color w:val="000000"/>
                <w:sz w:val="24"/>
                <w:szCs w:val="24"/>
              </w:rPr>
              <w:t xml:space="preserve">Контрольная точка. </w:t>
            </w:r>
          </w:p>
          <w:p w:rsidR="005159C9" w:rsidRPr="00AC3D90" w:rsidRDefault="005159C9" w:rsidP="00AC3D90">
            <w:pPr>
              <w:jc w:val="both"/>
              <w:rPr>
                <w:rFonts w:ascii="Times New Roman" w:eastAsia="Times New Roman" w:hAnsi="Times New Roman" w:cs="Times New Roman"/>
                <w:color w:val="000000"/>
                <w:sz w:val="24"/>
                <w:szCs w:val="24"/>
              </w:rPr>
            </w:pPr>
          </w:p>
          <w:p w:rsidR="005159C9" w:rsidRPr="00AC3D90" w:rsidRDefault="005159C9" w:rsidP="00AC3D90">
            <w:pPr>
              <w:jc w:val="both"/>
              <w:rPr>
                <w:rFonts w:ascii="Times New Roman" w:eastAsia="Times New Roman" w:hAnsi="Times New Roman" w:cs="Times New Roman"/>
                <w:color w:val="000000"/>
                <w:sz w:val="24"/>
                <w:szCs w:val="24"/>
              </w:rPr>
            </w:pPr>
            <w:r w:rsidRPr="00AC3D90">
              <w:rPr>
                <w:rFonts w:ascii="Times New Roman" w:hAnsi="Times New Roman" w:cs="Times New Roman"/>
                <w:color w:val="000000"/>
                <w:sz w:val="24"/>
                <w:szCs w:val="24"/>
              </w:rPr>
              <w:t xml:space="preserve">Обеспечено развитие подсистем РМИС в соответствии с изменением законодательства Российской Федерации и актуализируется единая система </w:t>
            </w:r>
            <w:r w:rsidRPr="00AC3D90">
              <w:rPr>
                <w:rFonts w:ascii="Times New Roman" w:eastAsia="Times New Roman" w:hAnsi="Times New Roman" w:cs="Times New Roman"/>
                <w:color w:val="000000"/>
                <w:sz w:val="24"/>
                <w:szCs w:val="24"/>
              </w:rPr>
              <w:t>нормативно-справочной информации в РМИС</w:t>
            </w:r>
          </w:p>
        </w:tc>
        <w:tc>
          <w:tcPr>
            <w:tcW w:w="1202" w:type="dxa"/>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t>ежегодно</w:t>
            </w:r>
          </w:p>
        </w:tc>
        <w:tc>
          <w:tcPr>
            <w:tcW w:w="1200" w:type="dxa"/>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t>ежегодно</w:t>
            </w:r>
          </w:p>
        </w:tc>
        <w:tc>
          <w:tcPr>
            <w:tcW w:w="2126" w:type="dxa"/>
            <w:shd w:val="clear" w:color="auto" w:fill="auto"/>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Минздрав России,</w:t>
            </w: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ФГБУ «ЦНИИОИЗ»</w:t>
            </w:r>
          </w:p>
          <w:p w:rsidR="005159C9" w:rsidRPr="00AC3D90" w:rsidRDefault="005159C9" w:rsidP="00AC3D90">
            <w:pPr>
              <w:spacing w:line="240" w:lineRule="atLeast"/>
              <w:ind w:right="121"/>
              <w:jc w:val="both"/>
              <w:rPr>
                <w:rFonts w:ascii="Times New Roman" w:hAnsi="Times New Roman" w:cs="Times New Roman"/>
                <w:sz w:val="24"/>
                <w:szCs w:val="24"/>
              </w:rPr>
            </w:pP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Минздрав Республики Тыва, МИАЦ РТ</w:t>
            </w:r>
          </w:p>
        </w:tc>
        <w:tc>
          <w:tcPr>
            <w:tcW w:w="3835" w:type="dxa"/>
            <w:shd w:val="clear" w:color="auto" w:fill="auto"/>
          </w:tcPr>
          <w:p w:rsidR="005159C9" w:rsidRPr="00AC3D90" w:rsidRDefault="005159C9" w:rsidP="00AC3D90">
            <w:pPr>
              <w:pStyle w:val="a3"/>
              <w:ind w:left="9"/>
              <w:jc w:val="both"/>
              <w:rPr>
                <w:rFonts w:ascii="Times New Roman" w:eastAsia="Times New Roman" w:hAnsi="Times New Roman" w:cs="Times New Roman"/>
                <w:color w:val="000000"/>
                <w:sz w:val="24"/>
                <w:szCs w:val="24"/>
              </w:rPr>
            </w:pPr>
            <w:r w:rsidRPr="00AC3D90">
              <w:rPr>
                <w:rFonts w:ascii="Times New Roman" w:hAnsi="Times New Roman" w:cs="Times New Roman"/>
                <w:color w:val="000000"/>
                <w:sz w:val="24"/>
                <w:szCs w:val="24"/>
              </w:rPr>
              <w:t>Акты выполненных работ</w:t>
            </w:r>
          </w:p>
        </w:tc>
        <w:tc>
          <w:tcPr>
            <w:tcW w:w="992" w:type="dxa"/>
            <w:shd w:val="clear" w:color="auto" w:fill="auto"/>
          </w:tcPr>
          <w:p w:rsidR="005159C9" w:rsidRPr="00AC3D90" w:rsidRDefault="005159C9" w:rsidP="00AC3D90">
            <w:pPr>
              <w:rPr>
                <w:rFonts w:ascii="Times New Roman" w:eastAsia="Arial Unicode MS" w:hAnsi="Times New Roman" w:cs="Times New Roman"/>
                <w:bCs/>
                <w:sz w:val="24"/>
                <w:szCs w:val="24"/>
                <w:u w:color="000000"/>
              </w:rPr>
            </w:pPr>
          </w:p>
        </w:tc>
      </w:tr>
      <w:tr w:rsidR="005159C9" w:rsidRPr="00AC3D90" w:rsidTr="00AC3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Ex>
        <w:trPr>
          <w:trHeight w:val="435"/>
          <w:tblHeader/>
        </w:trPr>
        <w:tc>
          <w:tcPr>
            <w:tcW w:w="851" w:type="dxa"/>
            <w:gridSpan w:val="2"/>
            <w:shd w:val="clear" w:color="auto" w:fill="auto"/>
          </w:tcPr>
          <w:p w:rsidR="005159C9" w:rsidRPr="00AC3D90" w:rsidRDefault="005159C9" w:rsidP="00AC3D90">
            <w:pPr>
              <w:jc w:val="center"/>
              <w:rPr>
                <w:rFonts w:ascii="Times New Roman" w:hAnsi="Times New Roman" w:cs="Times New Roman"/>
                <w:b/>
                <w:sz w:val="24"/>
                <w:szCs w:val="24"/>
              </w:rPr>
            </w:pPr>
            <w:r w:rsidRPr="00AC3D90">
              <w:rPr>
                <w:rFonts w:ascii="Times New Roman" w:hAnsi="Times New Roman" w:cs="Times New Roman"/>
                <w:b/>
                <w:sz w:val="24"/>
                <w:szCs w:val="24"/>
              </w:rPr>
              <w:t>1.2.</w:t>
            </w:r>
          </w:p>
        </w:tc>
        <w:tc>
          <w:tcPr>
            <w:tcW w:w="4678" w:type="dxa"/>
          </w:tcPr>
          <w:p w:rsidR="005159C9" w:rsidRPr="00AC3D90" w:rsidRDefault="005159C9" w:rsidP="00AC3D90">
            <w:pPr>
              <w:jc w:val="both"/>
              <w:rPr>
                <w:rFonts w:ascii="Times New Roman" w:eastAsia="Times New Roman" w:hAnsi="Times New Roman" w:cs="Times New Roman"/>
                <w:b/>
                <w:color w:val="000000"/>
                <w:sz w:val="24"/>
                <w:szCs w:val="24"/>
              </w:rPr>
            </w:pPr>
            <w:r w:rsidRPr="00AC3D90">
              <w:rPr>
                <w:rFonts w:ascii="Times New Roman" w:eastAsia="Times New Roman" w:hAnsi="Times New Roman" w:cs="Times New Roman"/>
                <w:b/>
                <w:color w:val="000000"/>
                <w:sz w:val="24"/>
                <w:szCs w:val="24"/>
              </w:rPr>
              <w:t>Медицинские организации Республики Тыва используют медицинские информационные системы и обеспечивают информационное взаимодействие с государственными информационными системами в сфере здравоохранения, с подсистемами ЕГИСЗ, а также межведомственное взаимодействие, в целях оказания медицинской помощи и электронных услуг (сервисов) для граждан</w:t>
            </w:r>
            <w:r w:rsidRPr="00AC3D90">
              <w:rPr>
                <w:rFonts w:ascii="Times New Roman" w:eastAsia="Arial Unicode MS" w:hAnsi="Times New Roman" w:cs="Times New Roman"/>
                <w:b/>
                <w:bCs/>
                <w:sz w:val="24"/>
                <w:szCs w:val="24"/>
                <w:u w:color="000000"/>
              </w:rPr>
              <w:t>.</w:t>
            </w:r>
          </w:p>
        </w:tc>
        <w:tc>
          <w:tcPr>
            <w:tcW w:w="1202" w:type="dxa"/>
          </w:tcPr>
          <w:p w:rsidR="005159C9" w:rsidRPr="00AC3D90" w:rsidRDefault="005159C9" w:rsidP="00AC3D90">
            <w:pPr>
              <w:jc w:val="center"/>
              <w:rPr>
                <w:rFonts w:ascii="Times New Roman" w:hAnsi="Times New Roman" w:cs="Times New Roman"/>
                <w:b/>
                <w:sz w:val="24"/>
                <w:szCs w:val="24"/>
              </w:rPr>
            </w:pPr>
            <w:r w:rsidRPr="00AC3D90">
              <w:rPr>
                <w:rFonts w:ascii="Times New Roman" w:hAnsi="Times New Roman" w:cs="Times New Roman"/>
                <w:b/>
                <w:sz w:val="24"/>
                <w:szCs w:val="24"/>
              </w:rPr>
              <w:t>01.01.2019</w:t>
            </w:r>
          </w:p>
        </w:tc>
        <w:tc>
          <w:tcPr>
            <w:tcW w:w="1200" w:type="dxa"/>
          </w:tcPr>
          <w:p w:rsidR="005159C9" w:rsidRPr="00AC3D90" w:rsidRDefault="005159C9" w:rsidP="00AC3D90">
            <w:pPr>
              <w:jc w:val="center"/>
              <w:rPr>
                <w:rFonts w:ascii="Times New Roman" w:hAnsi="Times New Roman" w:cs="Times New Roman"/>
                <w:b/>
                <w:sz w:val="24"/>
                <w:szCs w:val="24"/>
              </w:rPr>
            </w:pPr>
            <w:r w:rsidRPr="00AC3D90">
              <w:rPr>
                <w:rFonts w:ascii="Times New Roman" w:hAnsi="Times New Roman" w:cs="Times New Roman"/>
                <w:b/>
                <w:sz w:val="24"/>
                <w:szCs w:val="24"/>
              </w:rPr>
              <w:t>01.12.2021</w:t>
            </w:r>
          </w:p>
        </w:tc>
        <w:tc>
          <w:tcPr>
            <w:tcW w:w="2126" w:type="dxa"/>
            <w:shd w:val="clear" w:color="auto" w:fill="auto"/>
          </w:tcPr>
          <w:p w:rsidR="005159C9" w:rsidRPr="00AC3D90" w:rsidRDefault="005159C9" w:rsidP="00AC3D90">
            <w:pPr>
              <w:spacing w:line="240" w:lineRule="atLeast"/>
              <w:ind w:right="121"/>
              <w:jc w:val="both"/>
              <w:rPr>
                <w:rFonts w:ascii="Times New Roman" w:hAnsi="Times New Roman" w:cs="Times New Roman"/>
                <w:b/>
                <w:sz w:val="24"/>
                <w:szCs w:val="24"/>
              </w:rPr>
            </w:pPr>
            <w:r w:rsidRPr="00AC3D90">
              <w:rPr>
                <w:rFonts w:ascii="Times New Roman" w:hAnsi="Times New Roman" w:cs="Times New Roman"/>
                <w:b/>
                <w:sz w:val="24"/>
                <w:szCs w:val="24"/>
              </w:rPr>
              <w:t>Минздрав России</w:t>
            </w:r>
          </w:p>
          <w:p w:rsidR="005159C9" w:rsidRPr="00AC3D90" w:rsidRDefault="005159C9" w:rsidP="00AC3D90">
            <w:pPr>
              <w:spacing w:line="240" w:lineRule="atLeast"/>
              <w:ind w:right="121"/>
              <w:jc w:val="both"/>
              <w:rPr>
                <w:rFonts w:ascii="Times New Roman" w:hAnsi="Times New Roman" w:cs="Times New Roman"/>
                <w:b/>
                <w:sz w:val="24"/>
                <w:szCs w:val="24"/>
              </w:rPr>
            </w:pPr>
          </w:p>
          <w:p w:rsidR="005159C9" w:rsidRPr="00AC3D90" w:rsidRDefault="005159C9" w:rsidP="00AC3D90">
            <w:pPr>
              <w:spacing w:line="240" w:lineRule="atLeast"/>
              <w:ind w:right="121"/>
              <w:jc w:val="both"/>
              <w:rPr>
                <w:rFonts w:ascii="Times New Roman" w:hAnsi="Times New Roman" w:cs="Times New Roman"/>
                <w:b/>
                <w:sz w:val="24"/>
                <w:szCs w:val="24"/>
              </w:rPr>
            </w:pPr>
            <w:r w:rsidRPr="00AC3D90">
              <w:rPr>
                <w:rFonts w:ascii="Times New Roman" w:hAnsi="Times New Roman" w:cs="Times New Roman"/>
                <w:b/>
                <w:sz w:val="24"/>
                <w:szCs w:val="24"/>
              </w:rPr>
              <w:t xml:space="preserve">Натсак О.Д. – </w:t>
            </w:r>
          </w:p>
          <w:p w:rsidR="005159C9" w:rsidRPr="00AC3D90" w:rsidRDefault="005159C9" w:rsidP="00AC3D90">
            <w:pPr>
              <w:spacing w:line="240" w:lineRule="atLeast"/>
              <w:ind w:right="121"/>
              <w:jc w:val="both"/>
              <w:rPr>
                <w:rFonts w:ascii="Times New Roman" w:hAnsi="Times New Roman" w:cs="Times New Roman"/>
                <w:b/>
                <w:sz w:val="24"/>
                <w:szCs w:val="24"/>
              </w:rPr>
            </w:pPr>
            <w:r w:rsidRPr="00AC3D90">
              <w:rPr>
                <w:rFonts w:ascii="Times New Roman" w:hAnsi="Times New Roman" w:cs="Times New Roman"/>
                <w:b/>
                <w:bCs/>
                <w:sz w:val="24"/>
                <w:szCs w:val="24"/>
                <w:shd w:val="clear" w:color="auto" w:fill="FFFFFF"/>
              </w:rPr>
              <w:t>Первый заместитель Председателя Правительства Республики Тыва</w:t>
            </w:r>
          </w:p>
        </w:tc>
        <w:tc>
          <w:tcPr>
            <w:tcW w:w="3835" w:type="dxa"/>
            <w:shd w:val="clear" w:color="auto" w:fill="auto"/>
          </w:tcPr>
          <w:p w:rsidR="005159C9" w:rsidRPr="00AC3D90" w:rsidRDefault="005159C9" w:rsidP="00AC3D90">
            <w:pPr>
              <w:spacing w:line="240" w:lineRule="atLeast"/>
              <w:ind w:right="121"/>
              <w:jc w:val="both"/>
              <w:rPr>
                <w:rFonts w:ascii="Times New Roman" w:hAnsi="Times New Roman" w:cs="Times New Roman"/>
                <w:b/>
                <w:sz w:val="24"/>
                <w:szCs w:val="24"/>
              </w:rPr>
            </w:pPr>
            <w:r w:rsidRPr="00AC3D90">
              <w:rPr>
                <w:rFonts w:ascii="Times New Roman" w:hAnsi="Times New Roman" w:cs="Times New Roman"/>
                <w:b/>
                <w:sz w:val="24"/>
                <w:szCs w:val="24"/>
              </w:rPr>
              <w:t>Доклад о создании единого цифрового контура здравоохранения Республики Тыва</w:t>
            </w:r>
          </w:p>
        </w:tc>
        <w:tc>
          <w:tcPr>
            <w:tcW w:w="992" w:type="dxa"/>
            <w:shd w:val="clear" w:color="auto" w:fill="auto"/>
          </w:tcPr>
          <w:p w:rsidR="005159C9" w:rsidRPr="00AC3D90" w:rsidRDefault="005159C9" w:rsidP="00AC3D90">
            <w:pPr>
              <w:rPr>
                <w:rFonts w:ascii="Times New Roman" w:hAnsi="Times New Roman" w:cs="Times New Roman"/>
                <w:b/>
                <w:sz w:val="24"/>
                <w:szCs w:val="24"/>
              </w:rPr>
            </w:pPr>
            <w:r w:rsidRPr="00AC3D90">
              <w:rPr>
                <w:rFonts w:ascii="Times New Roman" w:eastAsia="Arial Unicode MS" w:hAnsi="Times New Roman" w:cs="Times New Roman"/>
                <w:b/>
                <w:bCs/>
                <w:sz w:val="24"/>
                <w:szCs w:val="24"/>
                <w:u w:color="000000"/>
              </w:rPr>
              <w:t>(ПС</w:t>
            </w:r>
            <w:r w:rsidRPr="00AC3D90">
              <w:rPr>
                <w:rFonts w:ascii="Times New Roman" w:eastAsia="Arial Unicode MS" w:hAnsi="Times New Roman" w:cs="Times New Roman"/>
                <w:b/>
                <w:bCs/>
                <w:sz w:val="24"/>
                <w:szCs w:val="24"/>
                <w:u w:color="000000"/>
                <w:vertAlign w:val="superscript"/>
              </w:rPr>
              <w:t>4</w:t>
            </w:r>
            <w:r w:rsidRPr="00AC3D90">
              <w:rPr>
                <w:rFonts w:ascii="Times New Roman" w:eastAsia="Arial Unicode MS" w:hAnsi="Times New Roman" w:cs="Times New Roman"/>
                <w:b/>
                <w:bCs/>
                <w:sz w:val="24"/>
                <w:szCs w:val="24"/>
                <w:u w:color="000000"/>
              </w:rPr>
              <w:t>)</w:t>
            </w:r>
          </w:p>
        </w:tc>
      </w:tr>
      <w:tr w:rsidR="005159C9" w:rsidRPr="00AC3D90" w:rsidTr="00AC3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Ex>
        <w:trPr>
          <w:trHeight w:val="435"/>
          <w:tblHeader/>
        </w:trPr>
        <w:tc>
          <w:tcPr>
            <w:tcW w:w="851" w:type="dxa"/>
            <w:gridSpan w:val="2"/>
            <w:shd w:val="clear" w:color="auto" w:fill="auto"/>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t>1.2.1.</w:t>
            </w:r>
          </w:p>
        </w:tc>
        <w:tc>
          <w:tcPr>
            <w:tcW w:w="4678" w:type="dxa"/>
          </w:tcPr>
          <w:p w:rsidR="005159C9" w:rsidRPr="00253DB3" w:rsidRDefault="005159C9" w:rsidP="00AC3D90">
            <w:pPr>
              <w:jc w:val="both"/>
              <w:rPr>
                <w:rFonts w:ascii="Times New Roman" w:hAnsi="Times New Roman" w:cs="Times New Roman"/>
                <w:sz w:val="24"/>
                <w:szCs w:val="24"/>
                <w:highlight w:val="yellow"/>
              </w:rPr>
            </w:pPr>
            <w:r w:rsidRPr="00253DB3">
              <w:rPr>
                <w:rFonts w:ascii="Times New Roman" w:eastAsia="Times New Roman" w:hAnsi="Times New Roman" w:cs="Times New Roman"/>
                <w:color w:val="000000"/>
                <w:sz w:val="24"/>
                <w:szCs w:val="24"/>
                <w:highlight w:val="yellow"/>
              </w:rPr>
              <w:t xml:space="preserve">Проведение обследования </w:t>
            </w:r>
            <w:r w:rsidRPr="00253DB3">
              <w:rPr>
                <w:rFonts w:ascii="Times New Roman" w:hAnsi="Times New Roman" w:cs="Times New Roman"/>
                <w:color w:val="000000"/>
                <w:sz w:val="24"/>
                <w:szCs w:val="24"/>
                <w:highlight w:val="yellow"/>
              </w:rPr>
              <w:t>медицинских организаций республики с целью определения потребности в дооснащении информационно-телекоммуникационным оборудованием.</w:t>
            </w:r>
            <w:r w:rsidRPr="00253DB3">
              <w:rPr>
                <w:rFonts w:ascii="Times New Roman" w:eastAsia="Arial Unicode MS" w:hAnsi="Times New Roman" w:cs="Times New Roman"/>
                <w:bCs/>
                <w:color w:val="000000"/>
                <w:sz w:val="24"/>
                <w:szCs w:val="24"/>
                <w:highlight w:val="yellow"/>
                <w:u w:color="000000"/>
              </w:rPr>
              <w:t xml:space="preserve"> </w:t>
            </w:r>
          </w:p>
        </w:tc>
        <w:tc>
          <w:tcPr>
            <w:tcW w:w="1202" w:type="dxa"/>
          </w:tcPr>
          <w:p w:rsidR="005159C9" w:rsidRPr="00253DB3" w:rsidRDefault="005159C9" w:rsidP="00AC3D90">
            <w:pPr>
              <w:jc w:val="center"/>
              <w:rPr>
                <w:rFonts w:ascii="Times New Roman" w:hAnsi="Times New Roman" w:cs="Times New Roman"/>
                <w:sz w:val="24"/>
                <w:szCs w:val="24"/>
                <w:highlight w:val="yellow"/>
              </w:rPr>
            </w:pPr>
            <w:r w:rsidRPr="00253DB3">
              <w:rPr>
                <w:rFonts w:ascii="Times New Roman" w:hAnsi="Times New Roman" w:cs="Times New Roman"/>
                <w:sz w:val="24"/>
                <w:szCs w:val="24"/>
                <w:highlight w:val="yellow"/>
              </w:rPr>
              <w:t>01.01.2019</w:t>
            </w:r>
          </w:p>
        </w:tc>
        <w:tc>
          <w:tcPr>
            <w:tcW w:w="1200" w:type="dxa"/>
          </w:tcPr>
          <w:p w:rsidR="005159C9" w:rsidRPr="00253DB3" w:rsidRDefault="005159C9" w:rsidP="00AC3D90">
            <w:pPr>
              <w:jc w:val="center"/>
              <w:rPr>
                <w:rFonts w:ascii="Times New Roman" w:hAnsi="Times New Roman" w:cs="Times New Roman"/>
                <w:sz w:val="24"/>
                <w:szCs w:val="24"/>
                <w:highlight w:val="yellow"/>
              </w:rPr>
            </w:pPr>
            <w:r w:rsidRPr="00253DB3">
              <w:rPr>
                <w:rFonts w:ascii="Times New Roman" w:hAnsi="Times New Roman" w:cs="Times New Roman"/>
                <w:sz w:val="24"/>
                <w:szCs w:val="24"/>
                <w:highlight w:val="yellow"/>
              </w:rPr>
              <w:t>01.03.2019</w:t>
            </w:r>
          </w:p>
        </w:tc>
        <w:tc>
          <w:tcPr>
            <w:tcW w:w="2126" w:type="dxa"/>
            <w:shd w:val="clear" w:color="auto" w:fill="auto"/>
          </w:tcPr>
          <w:p w:rsidR="005159C9" w:rsidRPr="00253DB3" w:rsidRDefault="005159C9" w:rsidP="00AC3D90">
            <w:pPr>
              <w:spacing w:line="240" w:lineRule="atLeast"/>
              <w:ind w:right="121"/>
              <w:jc w:val="both"/>
              <w:rPr>
                <w:rFonts w:ascii="Times New Roman" w:hAnsi="Times New Roman" w:cs="Times New Roman"/>
                <w:sz w:val="24"/>
                <w:szCs w:val="24"/>
                <w:highlight w:val="yellow"/>
              </w:rPr>
            </w:pPr>
            <w:r w:rsidRPr="00253DB3">
              <w:rPr>
                <w:rFonts w:ascii="Times New Roman" w:hAnsi="Times New Roman" w:cs="Times New Roman"/>
                <w:sz w:val="24"/>
                <w:szCs w:val="24"/>
                <w:highlight w:val="yellow"/>
              </w:rPr>
              <w:t>Минздрав России,</w:t>
            </w:r>
          </w:p>
          <w:p w:rsidR="005159C9" w:rsidRPr="00253DB3" w:rsidRDefault="005159C9" w:rsidP="00AC3D90">
            <w:pPr>
              <w:spacing w:line="240" w:lineRule="atLeast"/>
              <w:ind w:right="121"/>
              <w:jc w:val="both"/>
              <w:rPr>
                <w:rFonts w:ascii="Times New Roman" w:hAnsi="Times New Roman" w:cs="Times New Roman"/>
                <w:sz w:val="24"/>
                <w:szCs w:val="24"/>
                <w:highlight w:val="yellow"/>
              </w:rPr>
            </w:pPr>
            <w:r w:rsidRPr="00253DB3">
              <w:rPr>
                <w:rFonts w:ascii="Times New Roman" w:hAnsi="Times New Roman" w:cs="Times New Roman"/>
                <w:sz w:val="24"/>
                <w:szCs w:val="24"/>
                <w:highlight w:val="yellow"/>
              </w:rPr>
              <w:t>Минздрав Республики Тыва, МИАЦ РТ, медицинские организации</w:t>
            </w:r>
          </w:p>
        </w:tc>
        <w:tc>
          <w:tcPr>
            <w:tcW w:w="3835" w:type="dxa"/>
            <w:shd w:val="clear" w:color="auto" w:fill="auto"/>
          </w:tcPr>
          <w:p w:rsidR="005159C9" w:rsidRPr="00253DB3" w:rsidRDefault="005159C9" w:rsidP="00AC3D90">
            <w:pPr>
              <w:pStyle w:val="a3"/>
              <w:ind w:left="9"/>
              <w:jc w:val="both"/>
              <w:rPr>
                <w:rFonts w:ascii="Times New Roman" w:hAnsi="Times New Roman" w:cs="Times New Roman"/>
                <w:sz w:val="24"/>
                <w:szCs w:val="24"/>
                <w:highlight w:val="yellow"/>
              </w:rPr>
            </w:pPr>
            <w:r w:rsidRPr="00253DB3">
              <w:rPr>
                <w:rFonts w:ascii="Times New Roman" w:hAnsi="Times New Roman" w:cs="Times New Roman"/>
                <w:sz w:val="24"/>
                <w:szCs w:val="24"/>
                <w:highlight w:val="yellow"/>
              </w:rPr>
              <w:t xml:space="preserve">Определена потребность для всех структурных подразделений медицинских организаций в оснащении системами хранения электронных медицинских документов, компьютерным оборудованием для автоматизированных рабочих мест медицинских работников с учетом необходимого обновления имеющегося компьютерного оборудования, криптографическим оборудованием и программными средствами для подключения к региональной защищенной сети и обеспечения защищенного способа передачи данных, оснащения </w:t>
            </w:r>
            <w:r w:rsidRPr="00253DB3">
              <w:rPr>
                <w:rFonts w:ascii="Times New Roman" w:hAnsi="Times New Roman" w:cs="Times New Roman"/>
                <w:sz w:val="24"/>
                <w:szCs w:val="24"/>
                <w:highlight w:val="yellow"/>
              </w:rPr>
              <w:lastRenderedPageBreak/>
              <w:t>медицинских работников электронными подписями.</w:t>
            </w:r>
          </w:p>
        </w:tc>
        <w:tc>
          <w:tcPr>
            <w:tcW w:w="992" w:type="dxa"/>
            <w:shd w:val="clear" w:color="auto" w:fill="auto"/>
          </w:tcPr>
          <w:p w:rsidR="005159C9" w:rsidRPr="00253DB3" w:rsidRDefault="005159C9" w:rsidP="00AC3D90">
            <w:pPr>
              <w:rPr>
                <w:rFonts w:ascii="Times New Roman" w:eastAsia="Arial Unicode MS" w:hAnsi="Times New Roman" w:cs="Times New Roman"/>
                <w:bCs/>
                <w:sz w:val="24"/>
                <w:szCs w:val="24"/>
                <w:highlight w:val="yellow"/>
                <w:u w:color="000000"/>
              </w:rPr>
            </w:pPr>
            <w:r w:rsidRPr="00253DB3">
              <w:rPr>
                <w:rFonts w:ascii="Times New Roman" w:eastAsia="Arial Unicode MS" w:hAnsi="Times New Roman" w:cs="Times New Roman"/>
                <w:bCs/>
                <w:color w:val="000000"/>
                <w:sz w:val="24"/>
                <w:szCs w:val="24"/>
                <w:highlight w:val="yellow"/>
                <w:u w:color="000000"/>
              </w:rPr>
              <w:lastRenderedPageBreak/>
              <w:t>(ПК</w:t>
            </w:r>
            <w:r w:rsidRPr="00253DB3">
              <w:rPr>
                <w:rFonts w:ascii="Times New Roman" w:eastAsia="Arial Unicode MS" w:hAnsi="Times New Roman" w:cs="Times New Roman"/>
                <w:bCs/>
                <w:color w:val="000000"/>
                <w:sz w:val="24"/>
                <w:szCs w:val="24"/>
                <w:highlight w:val="yellow"/>
                <w:u w:color="000000"/>
                <w:vertAlign w:val="superscript"/>
              </w:rPr>
              <w:t>6</w:t>
            </w:r>
            <w:r w:rsidRPr="00253DB3">
              <w:rPr>
                <w:rFonts w:ascii="Times New Roman" w:eastAsia="Arial Unicode MS" w:hAnsi="Times New Roman" w:cs="Times New Roman"/>
                <w:bCs/>
                <w:color w:val="000000"/>
                <w:sz w:val="24"/>
                <w:szCs w:val="24"/>
                <w:highlight w:val="yellow"/>
                <w:u w:color="000000"/>
              </w:rPr>
              <w:t>)</w:t>
            </w:r>
          </w:p>
        </w:tc>
      </w:tr>
      <w:tr w:rsidR="005159C9" w:rsidRPr="00AC3D90" w:rsidTr="00AC3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Ex>
        <w:trPr>
          <w:trHeight w:val="435"/>
          <w:tblHeader/>
        </w:trPr>
        <w:tc>
          <w:tcPr>
            <w:tcW w:w="851" w:type="dxa"/>
            <w:gridSpan w:val="2"/>
            <w:shd w:val="clear" w:color="auto" w:fill="auto"/>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lastRenderedPageBreak/>
              <w:t>1.2.3.</w:t>
            </w:r>
          </w:p>
        </w:tc>
        <w:tc>
          <w:tcPr>
            <w:tcW w:w="4678" w:type="dxa"/>
          </w:tcPr>
          <w:p w:rsidR="005159C9" w:rsidRPr="00253DB3" w:rsidRDefault="005159C9" w:rsidP="00AC3D90">
            <w:pPr>
              <w:spacing w:line="240" w:lineRule="atLeast"/>
              <w:ind w:left="85" w:right="121"/>
              <w:jc w:val="both"/>
              <w:rPr>
                <w:rFonts w:ascii="Times New Roman" w:hAnsi="Times New Roman" w:cs="Times New Roman"/>
                <w:color w:val="000000"/>
                <w:sz w:val="24"/>
                <w:szCs w:val="24"/>
                <w:highlight w:val="yellow"/>
              </w:rPr>
            </w:pPr>
            <w:r w:rsidRPr="00253DB3">
              <w:rPr>
                <w:rFonts w:ascii="Times New Roman" w:hAnsi="Times New Roman" w:cs="Times New Roman"/>
                <w:color w:val="000000"/>
                <w:sz w:val="24"/>
                <w:szCs w:val="24"/>
                <w:highlight w:val="yellow"/>
              </w:rPr>
              <w:t>Контрольная точка.</w:t>
            </w:r>
          </w:p>
          <w:p w:rsidR="005159C9" w:rsidRPr="00253DB3" w:rsidRDefault="005159C9" w:rsidP="00AC3D90">
            <w:pPr>
              <w:spacing w:line="240" w:lineRule="atLeast"/>
              <w:ind w:left="85" w:right="121"/>
              <w:jc w:val="both"/>
              <w:rPr>
                <w:rFonts w:ascii="Times New Roman" w:hAnsi="Times New Roman" w:cs="Times New Roman"/>
                <w:color w:val="000000"/>
                <w:sz w:val="24"/>
                <w:szCs w:val="24"/>
                <w:highlight w:val="yellow"/>
              </w:rPr>
            </w:pPr>
          </w:p>
          <w:p w:rsidR="005159C9" w:rsidRPr="00253DB3" w:rsidRDefault="005159C9" w:rsidP="00AC3D90">
            <w:pPr>
              <w:spacing w:line="240" w:lineRule="atLeast"/>
              <w:ind w:left="85" w:right="121"/>
              <w:jc w:val="both"/>
              <w:rPr>
                <w:rFonts w:ascii="Times New Roman" w:hAnsi="Times New Roman" w:cs="Times New Roman"/>
                <w:color w:val="000000"/>
                <w:sz w:val="24"/>
                <w:szCs w:val="24"/>
                <w:highlight w:val="yellow"/>
              </w:rPr>
            </w:pPr>
            <w:r w:rsidRPr="00253DB3">
              <w:rPr>
                <w:rFonts w:ascii="Times New Roman" w:hAnsi="Times New Roman" w:cs="Times New Roman"/>
                <w:color w:val="000000"/>
                <w:sz w:val="24"/>
                <w:szCs w:val="24"/>
                <w:highlight w:val="yellow"/>
              </w:rPr>
              <w:t>Утверждение планов дооснащения медицинских организаций информационно-телекоммуникационным оборудованием.</w:t>
            </w:r>
          </w:p>
        </w:tc>
        <w:tc>
          <w:tcPr>
            <w:tcW w:w="1202" w:type="dxa"/>
          </w:tcPr>
          <w:p w:rsidR="005159C9" w:rsidRPr="00253DB3" w:rsidRDefault="005159C9" w:rsidP="00AC3D90">
            <w:pPr>
              <w:jc w:val="center"/>
              <w:rPr>
                <w:rFonts w:ascii="Times New Roman" w:hAnsi="Times New Roman" w:cs="Times New Roman"/>
                <w:sz w:val="24"/>
                <w:szCs w:val="24"/>
                <w:highlight w:val="yellow"/>
              </w:rPr>
            </w:pPr>
            <w:r w:rsidRPr="00253DB3">
              <w:rPr>
                <w:rFonts w:ascii="Times New Roman" w:hAnsi="Times New Roman" w:cs="Times New Roman"/>
                <w:sz w:val="24"/>
                <w:szCs w:val="24"/>
                <w:highlight w:val="yellow"/>
              </w:rPr>
              <w:t>01.03.2019</w:t>
            </w:r>
          </w:p>
        </w:tc>
        <w:tc>
          <w:tcPr>
            <w:tcW w:w="1200" w:type="dxa"/>
          </w:tcPr>
          <w:p w:rsidR="005159C9" w:rsidRPr="00253DB3" w:rsidRDefault="005159C9" w:rsidP="00AC3D90">
            <w:pPr>
              <w:jc w:val="center"/>
              <w:rPr>
                <w:rFonts w:ascii="Times New Roman" w:hAnsi="Times New Roman" w:cs="Times New Roman"/>
                <w:sz w:val="24"/>
                <w:szCs w:val="24"/>
                <w:highlight w:val="yellow"/>
              </w:rPr>
            </w:pPr>
            <w:r w:rsidRPr="00253DB3">
              <w:rPr>
                <w:rFonts w:ascii="Times New Roman" w:hAnsi="Times New Roman" w:cs="Times New Roman"/>
                <w:sz w:val="24"/>
                <w:szCs w:val="24"/>
                <w:highlight w:val="yellow"/>
              </w:rPr>
              <w:t>01.03.2019</w:t>
            </w:r>
          </w:p>
        </w:tc>
        <w:tc>
          <w:tcPr>
            <w:tcW w:w="2126" w:type="dxa"/>
            <w:shd w:val="clear" w:color="auto" w:fill="auto"/>
          </w:tcPr>
          <w:p w:rsidR="005159C9" w:rsidRPr="00253DB3" w:rsidRDefault="005159C9" w:rsidP="00AC3D90">
            <w:pPr>
              <w:spacing w:line="240" w:lineRule="atLeast"/>
              <w:ind w:left="85" w:right="121"/>
              <w:jc w:val="both"/>
              <w:rPr>
                <w:rFonts w:ascii="Times New Roman" w:hAnsi="Times New Roman" w:cs="Times New Roman"/>
                <w:color w:val="000000"/>
                <w:sz w:val="24"/>
                <w:szCs w:val="24"/>
                <w:highlight w:val="yellow"/>
              </w:rPr>
            </w:pPr>
            <w:r w:rsidRPr="00253DB3">
              <w:rPr>
                <w:rFonts w:ascii="Times New Roman" w:hAnsi="Times New Roman" w:cs="Times New Roman"/>
                <w:sz w:val="24"/>
                <w:szCs w:val="24"/>
                <w:highlight w:val="yellow"/>
              </w:rPr>
              <w:t>Минздрав Республики Тыва, МИАЦ РТ, медицинские организации</w:t>
            </w:r>
            <w:r w:rsidRPr="00253DB3">
              <w:rPr>
                <w:rFonts w:ascii="Times New Roman" w:hAnsi="Times New Roman" w:cs="Times New Roman"/>
                <w:color w:val="000000"/>
                <w:sz w:val="24"/>
                <w:szCs w:val="24"/>
                <w:highlight w:val="yellow"/>
              </w:rPr>
              <w:t xml:space="preserve"> </w:t>
            </w:r>
          </w:p>
        </w:tc>
        <w:tc>
          <w:tcPr>
            <w:tcW w:w="3835" w:type="dxa"/>
            <w:shd w:val="clear" w:color="auto" w:fill="auto"/>
          </w:tcPr>
          <w:p w:rsidR="005159C9" w:rsidRPr="00253DB3" w:rsidRDefault="005159C9" w:rsidP="00AC3D90">
            <w:pPr>
              <w:spacing w:line="240" w:lineRule="atLeast"/>
              <w:ind w:left="85" w:right="121"/>
              <w:jc w:val="both"/>
              <w:rPr>
                <w:rFonts w:ascii="Times New Roman" w:eastAsia="Times New Roman" w:hAnsi="Times New Roman" w:cs="Times New Roman"/>
                <w:sz w:val="24"/>
                <w:szCs w:val="24"/>
                <w:highlight w:val="yellow"/>
              </w:rPr>
            </w:pPr>
            <w:r w:rsidRPr="00253DB3">
              <w:rPr>
                <w:rFonts w:ascii="Times New Roman" w:eastAsia="Times New Roman" w:hAnsi="Times New Roman" w:cs="Times New Roman"/>
                <w:sz w:val="24"/>
                <w:szCs w:val="24"/>
                <w:highlight w:val="yellow"/>
              </w:rPr>
              <w:t xml:space="preserve">Отчеты медицинских организаций. </w:t>
            </w:r>
          </w:p>
          <w:p w:rsidR="005159C9" w:rsidRPr="00253DB3" w:rsidRDefault="005159C9" w:rsidP="00AC3D90">
            <w:pPr>
              <w:spacing w:after="240" w:line="240" w:lineRule="atLeast"/>
              <w:ind w:left="85" w:right="121"/>
              <w:jc w:val="both"/>
              <w:rPr>
                <w:rFonts w:ascii="Times New Roman" w:eastAsia="Times New Roman" w:hAnsi="Times New Roman" w:cs="Times New Roman"/>
                <w:sz w:val="24"/>
                <w:szCs w:val="24"/>
                <w:highlight w:val="yellow"/>
              </w:rPr>
            </w:pPr>
            <w:r w:rsidRPr="00253DB3">
              <w:rPr>
                <w:rFonts w:ascii="Times New Roman" w:eastAsia="Times New Roman" w:hAnsi="Times New Roman" w:cs="Times New Roman"/>
                <w:sz w:val="24"/>
                <w:szCs w:val="24"/>
                <w:highlight w:val="yellow"/>
              </w:rPr>
              <w:t>Планы дооснащения медицинских организаций информационно-телекоммуникационным оборудованием к 2021 году, их обособленных структурных подразделений (в том числе ФАП и ФП подключённых к сети Интернет).</w:t>
            </w:r>
          </w:p>
        </w:tc>
        <w:tc>
          <w:tcPr>
            <w:tcW w:w="992" w:type="dxa"/>
            <w:shd w:val="clear" w:color="auto" w:fill="auto"/>
          </w:tcPr>
          <w:p w:rsidR="005159C9" w:rsidRPr="00253DB3" w:rsidRDefault="005159C9" w:rsidP="00AC3D90">
            <w:pPr>
              <w:rPr>
                <w:rFonts w:ascii="Times New Roman" w:hAnsi="Times New Roman" w:cs="Times New Roman"/>
                <w:sz w:val="24"/>
                <w:szCs w:val="24"/>
                <w:highlight w:val="yellow"/>
              </w:rPr>
            </w:pPr>
            <w:r w:rsidRPr="00253DB3">
              <w:rPr>
                <w:rFonts w:ascii="Times New Roman" w:eastAsia="Arial Unicode MS" w:hAnsi="Times New Roman" w:cs="Times New Roman"/>
                <w:bCs/>
                <w:color w:val="000000"/>
                <w:sz w:val="24"/>
                <w:szCs w:val="24"/>
                <w:highlight w:val="yellow"/>
                <w:u w:color="000000"/>
              </w:rPr>
              <w:t>(РНП</w:t>
            </w:r>
            <w:r w:rsidRPr="00253DB3">
              <w:rPr>
                <w:rFonts w:ascii="Times New Roman" w:eastAsia="Arial Unicode MS" w:hAnsi="Times New Roman" w:cs="Times New Roman"/>
                <w:bCs/>
                <w:color w:val="000000"/>
                <w:sz w:val="24"/>
                <w:szCs w:val="24"/>
                <w:highlight w:val="yellow"/>
                <w:u w:color="000000"/>
                <w:vertAlign w:val="superscript"/>
              </w:rPr>
              <w:t>5</w:t>
            </w:r>
            <w:r w:rsidRPr="00253DB3">
              <w:rPr>
                <w:rFonts w:ascii="Times New Roman" w:eastAsia="Arial Unicode MS" w:hAnsi="Times New Roman" w:cs="Times New Roman"/>
                <w:bCs/>
                <w:color w:val="000000"/>
                <w:sz w:val="24"/>
                <w:szCs w:val="24"/>
                <w:highlight w:val="yellow"/>
                <w:u w:color="000000"/>
              </w:rPr>
              <w:t>)</w:t>
            </w:r>
          </w:p>
        </w:tc>
      </w:tr>
      <w:tr w:rsidR="005159C9" w:rsidRPr="00AC3D90" w:rsidTr="00AC3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Ex>
        <w:trPr>
          <w:trHeight w:val="435"/>
          <w:tblHeader/>
        </w:trPr>
        <w:tc>
          <w:tcPr>
            <w:tcW w:w="851" w:type="dxa"/>
            <w:gridSpan w:val="2"/>
            <w:shd w:val="clear" w:color="auto" w:fill="auto"/>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t>1.2.4.</w:t>
            </w:r>
          </w:p>
        </w:tc>
        <w:tc>
          <w:tcPr>
            <w:tcW w:w="4678" w:type="dxa"/>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Приобретение компьютерного оборудования для дооснащения автоматизированными рабочими местами медицинских работников</w:t>
            </w:r>
          </w:p>
        </w:tc>
        <w:tc>
          <w:tcPr>
            <w:tcW w:w="1202" w:type="dxa"/>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t>01.01.2019</w:t>
            </w:r>
          </w:p>
        </w:tc>
        <w:tc>
          <w:tcPr>
            <w:tcW w:w="1200" w:type="dxa"/>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t>01.11.2021</w:t>
            </w:r>
          </w:p>
        </w:tc>
        <w:tc>
          <w:tcPr>
            <w:tcW w:w="2126" w:type="dxa"/>
            <w:shd w:val="clear" w:color="auto" w:fill="auto"/>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Минздрав России,</w:t>
            </w: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Минздрав Республики Тыва, МИАЦ РТ, медицинские организации</w:t>
            </w:r>
          </w:p>
        </w:tc>
        <w:tc>
          <w:tcPr>
            <w:tcW w:w="3835" w:type="dxa"/>
            <w:shd w:val="clear" w:color="auto" w:fill="auto"/>
          </w:tcPr>
          <w:p w:rsidR="005159C9" w:rsidRPr="00AC3D90" w:rsidRDefault="005159C9" w:rsidP="00AC3D90">
            <w:pPr>
              <w:spacing w:after="240" w:line="240" w:lineRule="atLeast"/>
              <w:ind w:right="121"/>
              <w:jc w:val="both"/>
              <w:rPr>
                <w:rFonts w:ascii="Times New Roman" w:hAnsi="Times New Roman" w:cs="Times New Roman"/>
                <w:sz w:val="24"/>
                <w:szCs w:val="24"/>
              </w:rPr>
            </w:pPr>
            <w:r w:rsidRPr="00AC3D90">
              <w:rPr>
                <w:rFonts w:ascii="Times New Roman" w:hAnsi="Times New Roman" w:cs="Times New Roman"/>
                <w:color w:val="000000"/>
                <w:sz w:val="24"/>
                <w:szCs w:val="24"/>
              </w:rPr>
              <w:t>Ежеквартальный отчет.</w:t>
            </w:r>
          </w:p>
        </w:tc>
        <w:tc>
          <w:tcPr>
            <w:tcW w:w="992" w:type="dxa"/>
            <w:shd w:val="clear" w:color="auto" w:fill="auto"/>
          </w:tcPr>
          <w:p w:rsidR="005159C9" w:rsidRPr="00AC3D90" w:rsidRDefault="005159C9" w:rsidP="00AC3D90">
            <w:pPr>
              <w:rPr>
                <w:rFonts w:ascii="Times New Roman" w:eastAsia="Arial Unicode MS" w:hAnsi="Times New Roman" w:cs="Times New Roman"/>
                <w:bCs/>
                <w:sz w:val="24"/>
                <w:szCs w:val="24"/>
                <w:u w:color="000000"/>
              </w:rPr>
            </w:pPr>
            <w:r w:rsidRPr="00AC3D90">
              <w:rPr>
                <w:rFonts w:ascii="Times New Roman" w:eastAsia="Arial Unicode MS" w:hAnsi="Times New Roman" w:cs="Times New Roman"/>
                <w:bCs/>
                <w:sz w:val="24"/>
                <w:szCs w:val="24"/>
                <w:u w:color="000000"/>
              </w:rPr>
              <w:t>(ПК</w:t>
            </w:r>
            <w:r w:rsidRPr="00AC3D90">
              <w:rPr>
                <w:rFonts w:ascii="Times New Roman" w:eastAsia="Arial Unicode MS" w:hAnsi="Times New Roman" w:cs="Times New Roman"/>
                <w:bCs/>
                <w:sz w:val="24"/>
                <w:szCs w:val="24"/>
                <w:u w:color="000000"/>
                <w:vertAlign w:val="superscript"/>
              </w:rPr>
              <w:t>6</w:t>
            </w:r>
            <w:r w:rsidRPr="00AC3D90">
              <w:rPr>
                <w:rFonts w:ascii="Times New Roman" w:eastAsia="Arial Unicode MS" w:hAnsi="Times New Roman" w:cs="Times New Roman"/>
                <w:bCs/>
                <w:sz w:val="24"/>
                <w:szCs w:val="24"/>
                <w:u w:color="000000"/>
              </w:rPr>
              <w:t>)</w:t>
            </w:r>
          </w:p>
        </w:tc>
      </w:tr>
      <w:tr w:rsidR="005159C9" w:rsidRPr="00AC3D90" w:rsidTr="00AC3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Ex>
        <w:trPr>
          <w:trHeight w:val="435"/>
          <w:tblHeader/>
        </w:trPr>
        <w:tc>
          <w:tcPr>
            <w:tcW w:w="851" w:type="dxa"/>
            <w:gridSpan w:val="2"/>
            <w:shd w:val="clear" w:color="auto" w:fill="auto"/>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t>1.2.5.</w:t>
            </w:r>
          </w:p>
        </w:tc>
        <w:tc>
          <w:tcPr>
            <w:tcW w:w="4678" w:type="dxa"/>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Закупка компьютерного оборудования с целью замены «тонких клиентов» приобретенного в 2011-2012 годы по целевой программе «Модернизация здравоохранения в Республики Тыва в 2011-2013 годы»</w:t>
            </w:r>
          </w:p>
        </w:tc>
        <w:tc>
          <w:tcPr>
            <w:tcW w:w="1202" w:type="dxa"/>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t>01.01.2019</w:t>
            </w:r>
          </w:p>
        </w:tc>
        <w:tc>
          <w:tcPr>
            <w:tcW w:w="1200" w:type="dxa"/>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t>01.06.2019</w:t>
            </w:r>
          </w:p>
        </w:tc>
        <w:tc>
          <w:tcPr>
            <w:tcW w:w="2126" w:type="dxa"/>
            <w:shd w:val="clear" w:color="auto" w:fill="auto"/>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Минздрав России,</w:t>
            </w: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Минздрав Республики Тыва, МИАЦ РТ, медицинские организации</w:t>
            </w:r>
          </w:p>
        </w:tc>
        <w:tc>
          <w:tcPr>
            <w:tcW w:w="3835" w:type="dxa"/>
            <w:shd w:val="clear" w:color="auto" w:fill="auto"/>
          </w:tcPr>
          <w:p w:rsidR="005159C9" w:rsidRPr="00AC3D90" w:rsidRDefault="005159C9" w:rsidP="00AC3D90">
            <w:pPr>
              <w:spacing w:after="240"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Ежеквартальный отчет.</w:t>
            </w:r>
          </w:p>
          <w:p w:rsidR="005159C9" w:rsidRPr="00AC3D90" w:rsidRDefault="005159C9" w:rsidP="00AC3D90">
            <w:pPr>
              <w:spacing w:after="240"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В медицинских организациях республики всего замене подлежат 536 «тонких клиентов».</w:t>
            </w:r>
          </w:p>
          <w:p w:rsidR="005159C9" w:rsidRPr="00AC3D90" w:rsidRDefault="005159C9" w:rsidP="00AC3D90">
            <w:pPr>
              <w:spacing w:after="240" w:line="240" w:lineRule="atLeast"/>
              <w:ind w:right="121"/>
              <w:jc w:val="both"/>
              <w:rPr>
                <w:rFonts w:ascii="Times New Roman" w:hAnsi="Times New Roman" w:cs="Times New Roman"/>
                <w:sz w:val="24"/>
                <w:szCs w:val="24"/>
              </w:rPr>
            </w:pPr>
          </w:p>
        </w:tc>
        <w:tc>
          <w:tcPr>
            <w:tcW w:w="992" w:type="dxa"/>
            <w:shd w:val="clear" w:color="auto" w:fill="auto"/>
          </w:tcPr>
          <w:p w:rsidR="005159C9" w:rsidRPr="00AC3D90" w:rsidRDefault="005159C9" w:rsidP="00AC3D90">
            <w:pPr>
              <w:rPr>
                <w:rFonts w:ascii="Times New Roman" w:eastAsia="Arial Unicode MS" w:hAnsi="Times New Roman" w:cs="Times New Roman"/>
                <w:bCs/>
                <w:sz w:val="24"/>
                <w:szCs w:val="24"/>
                <w:u w:color="000000"/>
              </w:rPr>
            </w:pPr>
          </w:p>
        </w:tc>
      </w:tr>
      <w:tr w:rsidR="005159C9" w:rsidRPr="00AC3D90" w:rsidTr="00AC3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Ex>
        <w:trPr>
          <w:trHeight w:val="435"/>
          <w:tblHeader/>
        </w:trPr>
        <w:tc>
          <w:tcPr>
            <w:tcW w:w="851" w:type="dxa"/>
            <w:gridSpan w:val="2"/>
            <w:shd w:val="clear" w:color="auto" w:fill="auto"/>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t>1.2.6.</w:t>
            </w:r>
          </w:p>
        </w:tc>
        <w:tc>
          <w:tcPr>
            <w:tcW w:w="4678" w:type="dxa"/>
          </w:tcPr>
          <w:p w:rsidR="005159C9" w:rsidRPr="00253DB3" w:rsidRDefault="005159C9" w:rsidP="00AC3D90">
            <w:pPr>
              <w:spacing w:line="240" w:lineRule="atLeast"/>
              <w:ind w:right="121"/>
              <w:jc w:val="both"/>
              <w:rPr>
                <w:rFonts w:ascii="Times New Roman" w:hAnsi="Times New Roman" w:cs="Times New Roman"/>
                <w:sz w:val="24"/>
                <w:szCs w:val="24"/>
                <w:highlight w:val="yellow"/>
              </w:rPr>
            </w:pPr>
            <w:r w:rsidRPr="00253DB3">
              <w:rPr>
                <w:rFonts w:ascii="Times New Roman" w:hAnsi="Times New Roman" w:cs="Times New Roman"/>
                <w:sz w:val="24"/>
                <w:szCs w:val="24"/>
                <w:highlight w:val="yellow"/>
              </w:rPr>
              <w:t>Контрольная точка.</w:t>
            </w:r>
          </w:p>
          <w:p w:rsidR="005159C9" w:rsidRPr="00253DB3" w:rsidRDefault="005159C9" w:rsidP="00AC3D90">
            <w:pPr>
              <w:spacing w:line="240" w:lineRule="atLeast"/>
              <w:ind w:right="121"/>
              <w:jc w:val="both"/>
              <w:rPr>
                <w:rFonts w:ascii="Times New Roman" w:hAnsi="Times New Roman" w:cs="Times New Roman"/>
                <w:sz w:val="24"/>
                <w:szCs w:val="24"/>
                <w:highlight w:val="yellow"/>
              </w:rPr>
            </w:pPr>
          </w:p>
          <w:p w:rsidR="005159C9" w:rsidRPr="00253DB3" w:rsidRDefault="005159C9" w:rsidP="00AC3D90">
            <w:pPr>
              <w:spacing w:line="240" w:lineRule="atLeast"/>
              <w:ind w:right="121"/>
              <w:jc w:val="both"/>
              <w:rPr>
                <w:rFonts w:ascii="Times New Roman" w:eastAsia="Arial Unicode MS" w:hAnsi="Times New Roman" w:cs="Times New Roman"/>
                <w:bCs/>
                <w:sz w:val="24"/>
                <w:szCs w:val="24"/>
                <w:highlight w:val="yellow"/>
                <w:u w:color="000000"/>
              </w:rPr>
            </w:pPr>
            <w:r w:rsidRPr="00253DB3">
              <w:rPr>
                <w:rFonts w:ascii="Times New Roman" w:hAnsi="Times New Roman" w:cs="Times New Roman"/>
                <w:sz w:val="24"/>
                <w:szCs w:val="24"/>
                <w:highlight w:val="yellow"/>
              </w:rPr>
              <w:t>Осуществлена закупка и ввод в эксплуатацию компьютерного оборудования в медицинских организациях республики (включая ФАП и ФП, подключённые к сети Интернет)</w:t>
            </w:r>
          </w:p>
        </w:tc>
        <w:tc>
          <w:tcPr>
            <w:tcW w:w="1202" w:type="dxa"/>
          </w:tcPr>
          <w:p w:rsidR="005159C9" w:rsidRPr="00253DB3" w:rsidRDefault="005159C9" w:rsidP="00AC3D90">
            <w:pPr>
              <w:jc w:val="center"/>
              <w:rPr>
                <w:rFonts w:ascii="Times New Roman" w:hAnsi="Times New Roman" w:cs="Times New Roman"/>
                <w:sz w:val="24"/>
                <w:szCs w:val="24"/>
                <w:highlight w:val="yellow"/>
              </w:rPr>
            </w:pPr>
            <w:r w:rsidRPr="00253DB3">
              <w:rPr>
                <w:rFonts w:ascii="Times New Roman" w:hAnsi="Times New Roman" w:cs="Times New Roman"/>
                <w:sz w:val="24"/>
                <w:szCs w:val="24"/>
                <w:highlight w:val="yellow"/>
              </w:rPr>
              <w:t>01.11.2021</w:t>
            </w:r>
          </w:p>
        </w:tc>
        <w:tc>
          <w:tcPr>
            <w:tcW w:w="1200" w:type="dxa"/>
          </w:tcPr>
          <w:p w:rsidR="005159C9" w:rsidRPr="00253DB3" w:rsidRDefault="005159C9" w:rsidP="00AC3D90">
            <w:pPr>
              <w:jc w:val="center"/>
              <w:rPr>
                <w:rFonts w:ascii="Times New Roman" w:hAnsi="Times New Roman" w:cs="Times New Roman"/>
                <w:sz w:val="24"/>
                <w:szCs w:val="24"/>
                <w:highlight w:val="yellow"/>
              </w:rPr>
            </w:pPr>
            <w:r w:rsidRPr="00253DB3">
              <w:rPr>
                <w:rFonts w:ascii="Times New Roman" w:hAnsi="Times New Roman" w:cs="Times New Roman"/>
                <w:sz w:val="24"/>
                <w:szCs w:val="24"/>
                <w:highlight w:val="yellow"/>
              </w:rPr>
              <w:t>01.11.2021</w:t>
            </w:r>
          </w:p>
        </w:tc>
        <w:tc>
          <w:tcPr>
            <w:tcW w:w="2126" w:type="dxa"/>
            <w:shd w:val="clear" w:color="auto" w:fill="auto"/>
          </w:tcPr>
          <w:p w:rsidR="005159C9" w:rsidRPr="00253DB3" w:rsidRDefault="005159C9" w:rsidP="00AC3D90">
            <w:pPr>
              <w:spacing w:line="240" w:lineRule="atLeast"/>
              <w:ind w:right="121"/>
              <w:jc w:val="both"/>
              <w:rPr>
                <w:rFonts w:ascii="Times New Roman" w:hAnsi="Times New Roman" w:cs="Times New Roman"/>
                <w:sz w:val="24"/>
                <w:szCs w:val="24"/>
                <w:highlight w:val="yellow"/>
              </w:rPr>
            </w:pPr>
            <w:r w:rsidRPr="00253DB3">
              <w:rPr>
                <w:rFonts w:ascii="Times New Roman" w:hAnsi="Times New Roman" w:cs="Times New Roman"/>
                <w:sz w:val="24"/>
                <w:szCs w:val="24"/>
                <w:highlight w:val="yellow"/>
              </w:rPr>
              <w:t>Минздрав Республики Тыва, министр здравоохранения РТ</w:t>
            </w:r>
          </w:p>
          <w:p w:rsidR="005159C9" w:rsidRPr="00253DB3" w:rsidRDefault="005159C9" w:rsidP="00AC3D90">
            <w:pPr>
              <w:spacing w:line="240" w:lineRule="atLeast"/>
              <w:ind w:right="121"/>
              <w:jc w:val="both"/>
              <w:rPr>
                <w:rFonts w:ascii="Times New Roman" w:hAnsi="Times New Roman" w:cs="Times New Roman"/>
                <w:sz w:val="24"/>
                <w:szCs w:val="24"/>
                <w:highlight w:val="yellow"/>
              </w:rPr>
            </w:pPr>
          </w:p>
          <w:p w:rsidR="005159C9" w:rsidRPr="00253DB3" w:rsidRDefault="005159C9" w:rsidP="00AC3D90">
            <w:pPr>
              <w:spacing w:line="240" w:lineRule="atLeast"/>
              <w:ind w:right="121"/>
              <w:jc w:val="both"/>
              <w:rPr>
                <w:rFonts w:ascii="Times New Roman" w:hAnsi="Times New Roman" w:cs="Times New Roman"/>
                <w:sz w:val="24"/>
                <w:szCs w:val="24"/>
                <w:highlight w:val="yellow"/>
              </w:rPr>
            </w:pPr>
          </w:p>
        </w:tc>
        <w:tc>
          <w:tcPr>
            <w:tcW w:w="3835" w:type="dxa"/>
            <w:shd w:val="clear" w:color="auto" w:fill="auto"/>
          </w:tcPr>
          <w:p w:rsidR="005159C9" w:rsidRPr="00253DB3" w:rsidRDefault="005159C9" w:rsidP="00AC3D90">
            <w:pPr>
              <w:spacing w:line="240" w:lineRule="atLeast"/>
              <w:ind w:right="121"/>
              <w:jc w:val="both"/>
              <w:rPr>
                <w:rFonts w:ascii="Times New Roman" w:eastAsia="Times New Roman" w:hAnsi="Times New Roman" w:cs="Times New Roman"/>
                <w:sz w:val="24"/>
                <w:szCs w:val="24"/>
                <w:highlight w:val="yellow"/>
              </w:rPr>
            </w:pPr>
            <w:r w:rsidRPr="00253DB3">
              <w:rPr>
                <w:rFonts w:ascii="Times New Roman" w:eastAsia="Times New Roman" w:hAnsi="Times New Roman" w:cs="Times New Roman"/>
                <w:sz w:val="24"/>
                <w:szCs w:val="24"/>
                <w:highlight w:val="yellow"/>
              </w:rPr>
              <w:t>Акты ввода в эксплуатацию.</w:t>
            </w:r>
          </w:p>
          <w:p w:rsidR="005159C9" w:rsidRPr="00253DB3" w:rsidRDefault="005159C9" w:rsidP="00AC3D90">
            <w:pPr>
              <w:spacing w:line="240" w:lineRule="atLeast"/>
              <w:ind w:right="121"/>
              <w:jc w:val="both"/>
              <w:rPr>
                <w:rFonts w:ascii="Times New Roman" w:eastAsia="Times New Roman" w:hAnsi="Times New Roman" w:cs="Times New Roman"/>
                <w:sz w:val="24"/>
                <w:szCs w:val="24"/>
                <w:highlight w:val="yellow"/>
              </w:rPr>
            </w:pPr>
          </w:p>
        </w:tc>
        <w:tc>
          <w:tcPr>
            <w:tcW w:w="992" w:type="dxa"/>
            <w:shd w:val="clear" w:color="auto" w:fill="auto"/>
          </w:tcPr>
          <w:p w:rsidR="005159C9" w:rsidRPr="00253DB3" w:rsidRDefault="005159C9" w:rsidP="00AC3D90">
            <w:pPr>
              <w:rPr>
                <w:rFonts w:ascii="Times New Roman" w:hAnsi="Times New Roman" w:cs="Times New Roman"/>
                <w:sz w:val="24"/>
                <w:szCs w:val="24"/>
                <w:highlight w:val="yellow"/>
              </w:rPr>
            </w:pPr>
            <w:r w:rsidRPr="00253DB3">
              <w:rPr>
                <w:rFonts w:ascii="Times New Roman" w:eastAsia="Arial Unicode MS" w:hAnsi="Times New Roman" w:cs="Times New Roman"/>
                <w:bCs/>
                <w:sz w:val="24"/>
                <w:szCs w:val="24"/>
                <w:highlight w:val="yellow"/>
                <w:u w:color="000000"/>
              </w:rPr>
              <w:t>(РНП</w:t>
            </w:r>
            <w:r w:rsidRPr="00253DB3">
              <w:rPr>
                <w:rFonts w:ascii="Times New Roman" w:eastAsia="Arial Unicode MS" w:hAnsi="Times New Roman" w:cs="Times New Roman"/>
                <w:bCs/>
                <w:sz w:val="24"/>
                <w:szCs w:val="24"/>
                <w:highlight w:val="yellow"/>
                <w:u w:color="000000"/>
                <w:vertAlign w:val="superscript"/>
              </w:rPr>
              <w:t>5</w:t>
            </w:r>
            <w:r w:rsidRPr="00253DB3">
              <w:rPr>
                <w:rFonts w:ascii="Times New Roman" w:eastAsia="Arial Unicode MS" w:hAnsi="Times New Roman" w:cs="Times New Roman"/>
                <w:bCs/>
                <w:sz w:val="24"/>
                <w:szCs w:val="24"/>
                <w:highlight w:val="yellow"/>
                <w:u w:color="000000"/>
              </w:rPr>
              <w:t>)</w:t>
            </w:r>
          </w:p>
        </w:tc>
      </w:tr>
      <w:tr w:rsidR="005159C9" w:rsidRPr="00AC3D90" w:rsidTr="00AC3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Ex>
        <w:trPr>
          <w:trHeight w:val="435"/>
          <w:tblHeader/>
        </w:trPr>
        <w:tc>
          <w:tcPr>
            <w:tcW w:w="851" w:type="dxa"/>
            <w:gridSpan w:val="2"/>
            <w:shd w:val="clear" w:color="auto" w:fill="auto"/>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t>1.2.7.</w:t>
            </w:r>
          </w:p>
        </w:tc>
        <w:tc>
          <w:tcPr>
            <w:tcW w:w="4678" w:type="dxa"/>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 xml:space="preserve">Закупка </w:t>
            </w:r>
            <w:proofErr w:type="spellStart"/>
            <w:r w:rsidRPr="00AC3D90">
              <w:rPr>
                <w:rFonts w:ascii="Times New Roman" w:hAnsi="Times New Roman" w:cs="Times New Roman"/>
                <w:sz w:val="24"/>
                <w:szCs w:val="24"/>
              </w:rPr>
              <w:t>криптооборудований</w:t>
            </w:r>
            <w:proofErr w:type="spellEnd"/>
            <w:r w:rsidRPr="00AC3D90">
              <w:rPr>
                <w:rFonts w:ascii="Times New Roman" w:hAnsi="Times New Roman" w:cs="Times New Roman"/>
                <w:sz w:val="24"/>
                <w:szCs w:val="24"/>
              </w:rPr>
              <w:t xml:space="preserve"> для защиты каналов связи</w:t>
            </w:r>
          </w:p>
        </w:tc>
        <w:tc>
          <w:tcPr>
            <w:tcW w:w="1202" w:type="dxa"/>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t>01.01.2019</w:t>
            </w:r>
          </w:p>
        </w:tc>
        <w:tc>
          <w:tcPr>
            <w:tcW w:w="1200" w:type="dxa"/>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t>01.10.2021</w:t>
            </w:r>
          </w:p>
        </w:tc>
        <w:tc>
          <w:tcPr>
            <w:tcW w:w="2126" w:type="dxa"/>
            <w:shd w:val="clear" w:color="auto" w:fill="auto"/>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Минздрав России,</w:t>
            </w: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 xml:space="preserve">Минздрав Республики Тыва, </w:t>
            </w:r>
            <w:r w:rsidRPr="00AC3D90">
              <w:rPr>
                <w:rFonts w:ascii="Times New Roman" w:hAnsi="Times New Roman" w:cs="Times New Roman"/>
                <w:sz w:val="24"/>
                <w:szCs w:val="24"/>
              </w:rPr>
              <w:lastRenderedPageBreak/>
              <w:t>МИАЦ РТ, медицинские организации</w:t>
            </w:r>
          </w:p>
        </w:tc>
        <w:tc>
          <w:tcPr>
            <w:tcW w:w="3835" w:type="dxa"/>
            <w:shd w:val="clear" w:color="auto" w:fill="auto"/>
          </w:tcPr>
          <w:p w:rsidR="005159C9" w:rsidRPr="00AC3D90" w:rsidRDefault="005159C9" w:rsidP="00AC3D90">
            <w:pPr>
              <w:spacing w:after="240"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lastRenderedPageBreak/>
              <w:t>Ежеквартальный отчет.</w:t>
            </w:r>
          </w:p>
          <w:p w:rsidR="005159C9" w:rsidRPr="00AC3D90" w:rsidRDefault="005159C9" w:rsidP="00AC3D90">
            <w:pPr>
              <w:spacing w:after="240" w:line="240" w:lineRule="atLeast"/>
              <w:ind w:right="121"/>
              <w:jc w:val="both"/>
              <w:rPr>
                <w:rFonts w:ascii="Times New Roman" w:hAnsi="Times New Roman" w:cs="Times New Roman"/>
                <w:sz w:val="24"/>
                <w:szCs w:val="24"/>
              </w:rPr>
            </w:pPr>
          </w:p>
        </w:tc>
        <w:tc>
          <w:tcPr>
            <w:tcW w:w="992" w:type="dxa"/>
            <w:shd w:val="clear" w:color="auto" w:fill="auto"/>
          </w:tcPr>
          <w:p w:rsidR="005159C9" w:rsidRPr="00AC3D90" w:rsidRDefault="005159C9" w:rsidP="00AC3D90">
            <w:pPr>
              <w:rPr>
                <w:rFonts w:ascii="Times New Roman" w:eastAsia="Arial Unicode MS" w:hAnsi="Times New Roman" w:cs="Times New Roman"/>
                <w:bCs/>
                <w:sz w:val="24"/>
                <w:szCs w:val="24"/>
                <w:u w:color="000000"/>
              </w:rPr>
            </w:pPr>
          </w:p>
        </w:tc>
      </w:tr>
      <w:tr w:rsidR="005159C9" w:rsidRPr="00AC3D90" w:rsidTr="00AC3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Ex>
        <w:trPr>
          <w:trHeight w:val="435"/>
          <w:tblHeader/>
        </w:trPr>
        <w:tc>
          <w:tcPr>
            <w:tcW w:w="851" w:type="dxa"/>
            <w:gridSpan w:val="2"/>
            <w:shd w:val="clear" w:color="auto" w:fill="auto"/>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lastRenderedPageBreak/>
              <w:t>1.2.8.</w:t>
            </w:r>
          </w:p>
        </w:tc>
        <w:tc>
          <w:tcPr>
            <w:tcW w:w="4678" w:type="dxa"/>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 xml:space="preserve">Создание на базе МИАЦ РТ Удостоверяющего центра для выпуска и </w:t>
            </w:r>
            <w:proofErr w:type="spellStart"/>
            <w:r w:rsidRPr="00AC3D90">
              <w:rPr>
                <w:rFonts w:ascii="Times New Roman" w:hAnsi="Times New Roman" w:cs="Times New Roman"/>
                <w:sz w:val="24"/>
                <w:szCs w:val="24"/>
              </w:rPr>
              <w:t>перевыпуска</w:t>
            </w:r>
            <w:proofErr w:type="spellEnd"/>
            <w:r w:rsidRPr="00AC3D90">
              <w:rPr>
                <w:rFonts w:ascii="Times New Roman" w:hAnsi="Times New Roman" w:cs="Times New Roman"/>
                <w:sz w:val="24"/>
                <w:szCs w:val="24"/>
              </w:rPr>
              <w:t xml:space="preserve"> сертификатов ключей подписи для обеспечения электронного документооборота</w:t>
            </w:r>
          </w:p>
        </w:tc>
        <w:tc>
          <w:tcPr>
            <w:tcW w:w="1202" w:type="dxa"/>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t>01.01.2019</w:t>
            </w:r>
          </w:p>
        </w:tc>
        <w:tc>
          <w:tcPr>
            <w:tcW w:w="1200" w:type="dxa"/>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t>01.06.2019</w:t>
            </w:r>
          </w:p>
        </w:tc>
        <w:tc>
          <w:tcPr>
            <w:tcW w:w="2126" w:type="dxa"/>
            <w:shd w:val="clear" w:color="auto" w:fill="auto"/>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МИАЦ РТ</w:t>
            </w:r>
          </w:p>
        </w:tc>
        <w:tc>
          <w:tcPr>
            <w:tcW w:w="3835" w:type="dxa"/>
            <w:shd w:val="clear" w:color="auto" w:fill="auto"/>
          </w:tcPr>
          <w:p w:rsidR="005159C9" w:rsidRPr="00AC3D90" w:rsidRDefault="005159C9" w:rsidP="00AC3D90">
            <w:pPr>
              <w:spacing w:after="240"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Акт выполненных работ.</w:t>
            </w:r>
          </w:p>
        </w:tc>
        <w:tc>
          <w:tcPr>
            <w:tcW w:w="992" w:type="dxa"/>
            <w:shd w:val="clear" w:color="auto" w:fill="auto"/>
          </w:tcPr>
          <w:p w:rsidR="005159C9" w:rsidRPr="00AC3D90" w:rsidRDefault="005159C9" w:rsidP="00AC3D90">
            <w:pPr>
              <w:rPr>
                <w:rFonts w:ascii="Times New Roman" w:eastAsia="Arial Unicode MS" w:hAnsi="Times New Roman" w:cs="Times New Roman"/>
                <w:bCs/>
                <w:sz w:val="24"/>
                <w:szCs w:val="24"/>
                <w:u w:color="000000"/>
              </w:rPr>
            </w:pPr>
          </w:p>
        </w:tc>
      </w:tr>
      <w:tr w:rsidR="005159C9" w:rsidRPr="00AC3D90" w:rsidTr="00AC3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Ex>
        <w:trPr>
          <w:trHeight w:val="435"/>
          <w:tblHeader/>
        </w:trPr>
        <w:tc>
          <w:tcPr>
            <w:tcW w:w="851" w:type="dxa"/>
            <w:gridSpan w:val="2"/>
            <w:shd w:val="clear" w:color="auto" w:fill="auto"/>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t>1.2.9.</w:t>
            </w:r>
          </w:p>
        </w:tc>
        <w:tc>
          <w:tcPr>
            <w:tcW w:w="4678" w:type="dxa"/>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Закупка и продление электронно-цифровых подписей врачей для обеспечения электронного документооборота</w:t>
            </w:r>
          </w:p>
        </w:tc>
        <w:tc>
          <w:tcPr>
            <w:tcW w:w="1202" w:type="dxa"/>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t>ежегодно</w:t>
            </w:r>
          </w:p>
        </w:tc>
        <w:tc>
          <w:tcPr>
            <w:tcW w:w="1200" w:type="dxa"/>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t>ежегодно</w:t>
            </w:r>
          </w:p>
        </w:tc>
        <w:tc>
          <w:tcPr>
            <w:tcW w:w="2126" w:type="dxa"/>
            <w:shd w:val="clear" w:color="auto" w:fill="auto"/>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МИАЦ РТ</w:t>
            </w:r>
          </w:p>
        </w:tc>
        <w:tc>
          <w:tcPr>
            <w:tcW w:w="3835" w:type="dxa"/>
            <w:shd w:val="clear" w:color="auto" w:fill="auto"/>
          </w:tcPr>
          <w:p w:rsidR="005159C9" w:rsidRPr="00AC3D90" w:rsidRDefault="005159C9" w:rsidP="00AC3D90">
            <w:pPr>
              <w:spacing w:after="240"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Акт выполненных работ.</w:t>
            </w:r>
          </w:p>
        </w:tc>
        <w:tc>
          <w:tcPr>
            <w:tcW w:w="992" w:type="dxa"/>
            <w:shd w:val="clear" w:color="auto" w:fill="auto"/>
          </w:tcPr>
          <w:p w:rsidR="005159C9" w:rsidRPr="00AC3D90" w:rsidRDefault="005159C9" w:rsidP="00AC3D90">
            <w:pPr>
              <w:rPr>
                <w:rFonts w:ascii="Times New Roman" w:eastAsia="Arial Unicode MS" w:hAnsi="Times New Roman" w:cs="Times New Roman"/>
                <w:bCs/>
                <w:sz w:val="24"/>
                <w:szCs w:val="24"/>
                <w:u w:color="000000"/>
              </w:rPr>
            </w:pPr>
          </w:p>
        </w:tc>
      </w:tr>
      <w:tr w:rsidR="005159C9" w:rsidRPr="00AC3D90" w:rsidTr="00AC3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Ex>
        <w:trPr>
          <w:trHeight w:val="435"/>
          <w:tblHeader/>
        </w:trPr>
        <w:tc>
          <w:tcPr>
            <w:tcW w:w="851" w:type="dxa"/>
            <w:gridSpan w:val="2"/>
            <w:shd w:val="clear" w:color="auto" w:fill="auto"/>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t>1.2.10.</w:t>
            </w:r>
          </w:p>
        </w:tc>
        <w:tc>
          <w:tcPr>
            <w:tcW w:w="4678" w:type="dxa"/>
          </w:tcPr>
          <w:p w:rsidR="005159C9" w:rsidRPr="00253DB3" w:rsidRDefault="005159C9" w:rsidP="00AC3D90">
            <w:pPr>
              <w:spacing w:line="240" w:lineRule="atLeast"/>
              <w:ind w:right="121"/>
              <w:jc w:val="both"/>
              <w:rPr>
                <w:rFonts w:ascii="Times New Roman" w:hAnsi="Times New Roman" w:cs="Times New Roman"/>
                <w:sz w:val="24"/>
                <w:szCs w:val="24"/>
                <w:highlight w:val="yellow"/>
              </w:rPr>
            </w:pPr>
            <w:r w:rsidRPr="00253DB3">
              <w:rPr>
                <w:rFonts w:ascii="Times New Roman" w:hAnsi="Times New Roman" w:cs="Times New Roman"/>
                <w:sz w:val="24"/>
                <w:szCs w:val="24"/>
                <w:highlight w:val="yellow"/>
              </w:rPr>
              <w:t>Контрольная точка</w:t>
            </w:r>
          </w:p>
          <w:p w:rsidR="005159C9" w:rsidRPr="00253DB3" w:rsidRDefault="005159C9" w:rsidP="00AC3D90">
            <w:pPr>
              <w:spacing w:line="240" w:lineRule="atLeast"/>
              <w:ind w:right="121"/>
              <w:jc w:val="both"/>
              <w:rPr>
                <w:rFonts w:ascii="Times New Roman" w:hAnsi="Times New Roman" w:cs="Times New Roman"/>
                <w:sz w:val="24"/>
                <w:szCs w:val="24"/>
                <w:highlight w:val="yellow"/>
              </w:rPr>
            </w:pPr>
          </w:p>
          <w:p w:rsidR="005159C9" w:rsidRPr="00253DB3" w:rsidRDefault="005159C9" w:rsidP="00AC3D90">
            <w:pPr>
              <w:spacing w:line="240" w:lineRule="atLeast"/>
              <w:ind w:right="121"/>
              <w:jc w:val="both"/>
              <w:rPr>
                <w:rFonts w:ascii="Times New Roman" w:hAnsi="Times New Roman" w:cs="Times New Roman"/>
                <w:sz w:val="24"/>
                <w:szCs w:val="24"/>
                <w:highlight w:val="yellow"/>
              </w:rPr>
            </w:pPr>
            <w:r w:rsidRPr="00253DB3">
              <w:rPr>
                <w:rFonts w:ascii="Times New Roman" w:hAnsi="Times New Roman" w:cs="Times New Roman"/>
                <w:sz w:val="24"/>
                <w:szCs w:val="24"/>
                <w:highlight w:val="yellow"/>
              </w:rPr>
              <w:t>100% структурных подразделений (включая ФАП и ФП, подключённые к сети Интернет) медицинских организаций оснащены информационно-телекоммуникационным оборудованием, в том числе вычислительными мощностями, компьютерами для автоматизированных рабочих мест медицинских работников.</w:t>
            </w:r>
          </w:p>
        </w:tc>
        <w:tc>
          <w:tcPr>
            <w:tcW w:w="1202" w:type="dxa"/>
          </w:tcPr>
          <w:p w:rsidR="005159C9" w:rsidRPr="00253DB3" w:rsidRDefault="005159C9" w:rsidP="00AC3D90">
            <w:pPr>
              <w:jc w:val="center"/>
              <w:rPr>
                <w:rFonts w:ascii="Times New Roman" w:hAnsi="Times New Roman" w:cs="Times New Roman"/>
                <w:sz w:val="24"/>
                <w:szCs w:val="24"/>
                <w:highlight w:val="yellow"/>
              </w:rPr>
            </w:pPr>
            <w:r w:rsidRPr="00253DB3">
              <w:rPr>
                <w:rFonts w:ascii="Times New Roman" w:hAnsi="Times New Roman" w:cs="Times New Roman"/>
                <w:sz w:val="24"/>
                <w:szCs w:val="24"/>
                <w:highlight w:val="yellow"/>
              </w:rPr>
              <w:t>01.11.2021</w:t>
            </w:r>
          </w:p>
        </w:tc>
        <w:tc>
          <w:tcPr>
            <w:tcW w:w="1200" w:type="dxa"/>
          </w:tcPr>
          <w:p w:rsidR="005159C9" w:rsidRPr="00253DB3" w:rsidRDefault="005159C9" w:rsidP="00AC3D90">
            <w:pPr>
              <w:jc w:val="center"/>
              <w:rPr>
                <w:rFonts w:ascii="Times New Roman" w:hAnsi="Times New Roman" w:cs="Times New Roman"/>
                <w:sz w:val="24"/>
                <w:szCs w:val="24"/>
                <w:highlight w:val="yellow"/>
              </w:rPr>
            </w:pPr>
            <w:r w:rsidRPr="00253DB3">
              <w:rPr>
                <w:rFonts w:ascii="Times New Roman" w:hAnsi="Times New Roman" w:cs="Times New Roman"/>
                <w:sz w:val="24"/>
                <w:szCs w:val="24"/>
                <w:highlight w:val="yellow"/>
              </w:rPr>
              <w:t>01.11.2021</w:t>
            </w:r>
          </w:p>
        </w:tc>
        <w:tc>
          <w:tcPr>
            <w:tcW w:w="2126" w:type="dxa"/>
            <w:shd w:val="clear" w:color="auto" w:fill="auto"/>
          </w:tcPr>
          <w:p w:rsidR="005159C9" w:rsidRPr="00253DB3" w:rsidRDefault="005159C9" w:rsidP="00AC3D90">
            <w:pPr>
              <w:spacing w:line="240" w:lineRule="atLeast"/>
              <w:ind w:right="121"/>
              <w:jc w:val="both"/>
              <w:rPr>
                <w:rFonts w:ascii="Times New Roman" w:hAnsi="Times New Roman" w:cs="Times New Roman"/>
                <w:sz w:val="24"/>
                <w:szCs w:val="24"/>
                <w:highlight w:val="yellow"/>
              </w:rPr>
            </w:pPr>
            <w:r w:rsidRPr="00253DB3">
              <w:rPr>
                <w:rFonts w:ascii="Times New Roman" w:hAnsi="Times New Roman" w:cs="Times New Roman"/>
                <w:sz w:val="24"/>
                <w:szCs w:val="24"/>
                <w:highlight w:val="yellow"/>
              </w:rPr>
              <w:t>Минздрав России,</w:t>
            </w:r>
          </w:p>
          <w:p w:rsidR="005159C9" w:rsidRPr="00253DB3" w:rsidRDefault="005159C9" w:rsidP="00AC3D90">
            <w:pPr>
              <w:spacing w:line="240" w:lineRule="atLeast"/>
              <w:ind w:right="121"/>
              <w:jc w:val="both"/>
              <w:rPr>
                <w:rFonts w:ascii="Times New Roman" w:hAnsi="Times New Roman" w:cs="Times New Roman"/>
                <w:sz w:val="24"/>
                <w:szCs w:val="24"/>
                <w:highlight w:val="yellow"/>
              </w:rPr>
            </w:pPr>
            <w:r w:rsidRPr="00253DB3">
              <w:rPr>
                <w:rFonts w:ascii="Times New Roman" w:hAnsi="Times New Roman" w:cs="Times New Roman"/>
                <w:sz w:val="24"/>
                <w:szCs w:val="24"/>
                <w:highlight w:val="yellow"/>
              </w:rPr>
              <w:t>Минздрав Республики Тыва, МИАЦ РТ, медицинские организации</w:t>
            </w:r>
          </w:p>
        </w:tc>
        <w:tc>
          <w:tcPr>
            <w:tcW w:w="3835" w:type="dxa"/>
            <w:shd w:val="clear" w:color="auto" w:fill="auto"/>
          </w:tcPr>
          <w:p w:rsidR="005159C9" w:rsidRPr="00253DB3" w:rsidRDefault="005159C9" w:rsidP="00AC3D90">
            <w:pPr>
              <w:spacing w:line="240" w:lineRule="atLeast"/>
              <w:ind w:left="85" w:right="121"/>
              <w:jc w:val="both"/>
              <w:rPr>
                <w:rFonts w:ascii="Times New Roman" w:eastAsia="Times New Roman" w:hAnsi="Times New Roman" w:cs="Times New Roman"/>
                <w:sz w:val="24"/>
                <w:szCs w:val="24"/>
                <w:highlight w:val="yellow"/>
              </w:rPr>
            </w:pPr>
            <w:r w:rsidRPr="00253DB3">
              <w:rPr>
                <w:rFonts w:ascii="Times New Roman" w:eastAsia="Times New Roman" w:hAnsi="Times New Roman" w:cs="Times New Roman"/>
                <w:sz w:val="24"/>
                <w:szCs w:val="24"/>
                <w:highlight w:val="yellow"/>
              </w:rPr>
              <w:t>Акт выполненных работ дооснащения медицинских организаций республики информационно-телекоммуникационным оборудованием и их обособленных структурных подразделений (в том числе ФАП и ФП подключённых к сети Интернет).</w:t>
            </w:r>
          </w:p>
        </w:tc>
        <w:tc>
          <w:tcPr>
            <w:tcW w:w="992" w:type="dxa"/>
            <w:shd w:val="clear" w:color="auto" w:fill="auto"/>
          </w:tcPr>
          <w:p w:rsidR="005159C9" w:rsidRPr="00253DB3" w:rsidRDefault="005159C9" w:rsidP="00AC3D90">
            <w:pPr>
              <w:rPr>
                <w:rFonts w:ascii="Times New Roman" w:eastAsia="Arial Unicode MS" w:hAnsi="Times New Roman" w:cs="Times New Roman"/>
                <w:bCs/>
                <w:sz w:val="24"/>
                <w:szCs w:val="24"/>
                <w:highlight w:val="yellow"/>
                <w:u w:color="000000"/>
              </w:rPr>
            </w:pPr>
          </w:p>
        </w:tc>
      </w:tr>
      <w:tr w:rsidR="005159C9" w:rsidRPr="00AC3D90" w:rsidTr="00AC3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Ex>
        <w:trPr>
          <w:trHeight w:val="435"/>
          <w:tblHeader/>
        </w:trPr>
        <w:tc>
          <w:tcPr>
            <w:tcW w:w="851" w:type="dxa"/>
            <w:gridSpan w:val="2"/>
            <w:shd w:val="clear" w:color="auto" w:fill="auto"/>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t>1.2.11.</w:t>
            </w:r>
          </w:p>
        </w:tc>
        <w:tc>
          <w:tcPr>
            <w:tcW w:w="4678" w:type="dxa"/>
          </w:tcPr>
          <w:p w:rsidR="005159C9" w:rsidRPr="00253DB3" w:rsidRDefault="005159C9" w:rsidP="00AC3D90">
            <w:pPr>
              <w:spacing w:line="240" w:lineRule="atLeast"/>
              <w:ind w:right="121"/>
              <w:jc w:val="both"/>
              <w:rPr>
                <w:rFonts w:ascii="Times New Roman" w:hAnsi="Times New Roman" w:cs="Times New Roman"/>
                <w:sz w:val="24"/>
                <w:szCs w:val="24"/>
                <w:highlight w:val="yellow"/>
              </w:rPr>
            </w:pPr>
            <w:r w:rsidRPr="00253DB3">
              <w:rPr>
                <w:rFonts w:ascii="Times New Roman" w:hAnsi="Times New Roman" w:cs="Times New Roman"/>
                <w:sz w:val="24"/>
                <w:szCs w:val="24"/>
                <w:highlight w:val="yellow"/>
              </w:rPr>
              <w:t>Контрольная точка</w:t>
            </w:r>
          </w:p>
          <w:p w:rsidR="005159C9" w:rsidRPr="00253DB3" w:rsidRDefault="005159C9" w:rsidP="00AC3D90">
            <w:pPr>
              <w:spacing w:line="240" w:lineRule="atLeast"/>
              <w:ind w:right="121"/>
              <w:jc w:val="both"/>
              <w:rPr>
                <w:rFonts w:ascii="Times New Roman" w:hAnsi="Times New Roman" w:cs="Times New Roman"/>
                <w:sz w:val="24"/>
                <w:szCs w:val="24"/>
                <w:highlight w:val="yellow"/>
              </w:rPr>
            </w:pPr>
          </w:p>
          <w:p w:rsidR="005159C9" w:rsidRPr="00253DB3" w:rsidRDefault="005159C9" w:rsidP="00AC3D90">
            <w:pPr>
              <w:spacing w:line="240" w:lineRule="atLeast"/>
              <w:ind w:right="121"/>
              <w:jc w:val="both"/>
              <w:rPr>
                <w:rFonts w:ascii="Times New Roman" w:hAnsi="Times New Roman" w:cs="Times New Roman"/>
                <w:sz w:val="24"/>
                <w:szCs w:val="24"/>
                <w:highlight w:val="yellow"/>
              </w:rPr>
            </w:pPr>
            <w:r w:rsidRPr="00253DB3">
              <w:rPr>
                <w:rFonts w:ascii="Times New Roman" w:hAnsi="Times New Roman" w:cs="Times New Roman"/>
                <w:sz w:val="24"/>
                <w:szCs w:val="24"/>
                <w:highlight w:val="yellow"/>
              </w:rPr>
              <w:t xml:space="preserve">100% структурных подразделений (включая ФАП и ФП, подключённые к сети Интернет) медицинских организаций используют медицинские информационные системы, обеспечивающие в том числе ведение расписания приема врачей, электронных медицинских карт, автоматическую выгрузку счетов (реестров счетов) в территориальные фонды обязательного медицинского страхования, создание и хранение электронных медицинских документов, включая структурированные электронные </w:t>
            </w:r>
            <w:r w:rsidRPr="00253DB3">
              <w:rPr>
                <w:rFonts w:ascii="Times New Roman" w:hAnsi="Times New Roman" w:cs="Times New Roman"/>
                <w:sz w:val="24"/>
                <w:szCs w:val="24"/>
                <w:highlight w:val="yellow"/>
              </w:rPr>
              <w:lastRenderedPageBreak/>
              <w:t>медицинские документы, а также взаимодействие с подсистемами ЕГИСЗ в целях оказания медицинской помощи и электронных услуг (сервисов) для граждан.</w:t>
            </w:r>
          </w:p>
        </w:tc>
        <w:tc>
          <w:tcPr>
            <w:tcW w:w="1202" w:type="dxa"/>
          </w:tcPr>
          <w:p w:rsidR="005159C9" w:rsidRPr="00253DB3" w:rsidRDefault="005159C9" w:rsidP="00AC3D90">
            <w:pPr>
              <w:jc w:val="center"/>
              <w:rPr>
                <w:rFonts w:ascii="Times New Roman" w:hAnsi="Times New Roman" w:cs="Times New Roman"/>
                <w:sz w:val="24"/>
                <w:szCs w:val="24"/>
                <w:highlight w:val="yellow"/>
              </w:rPr>
            </w:pPr>
            <w:r w:rsidRPr="00253DB3">
              <w:rPr>
                <w:rFonts w:ascii="Times New Roman" w:hAnsi="Times New Roman" w:cs="Times New Roman"/>
                <w:sz w:val="24"/>
                <w:szCs w:val="24"/>
                <w:highlight w:val="yellow"/>
              </w:rPr>
              <w:lastRenderedPageBreak/>
              <w:t>ежегодно</w:t>
            </w:r>
          </w:p>
        </w:tc>
        <w:tc>
          <w:tcPr>
            <w:tcW w:w="1200" w:type="dxa"/>
          </w:tcPr>
          <w:p w:rsidR="005159C9" w:rsidRPr="00253DB3" w:rsidRDefault="005159C9" w:rsidP="00AC3D90">
            <w:pPr>
              <w:jc w:val="center"/>
              <w:rPr>
                <w:rFonts w:ascii="Times New Roman" w:hAnsi="Times New Roman" w:cs="Times New Roman"/>
                <w:sz w:val="24"/>
                <w:szCs w:val="24"/>
                <w:highlight w:val="yellow"/>
              </w:rPr>
            </w:pPr>
            <w:r w:rsidRPr="00253DB3">
              <w:rPr>
                <w:rFonts w:ascii="Times New Roman" w:hAnsi="Times New Roman" w:cs="Times New Roman"/>
                <w:sz w:val="24"/>
                <w:szCs w:val="24"/>
                <w:highlight w:val="yellow"/>
              </w:rPr>
              <w:t>ежегодно</w:t>
            </w:r>
          </w:p>
        </w:tc>
        <w:tc>
          <w:tcPr>
            <w:tcW w:w="2126" w:type="dxa"/>
            <w:shd w:val="clear" w:color="auto" w:fill="auto"/>
          </w:tcPr>
          <w:p w:rsidR="005159C9" w:rsidRPr="00253DB3" w:rsidRDefault="005159C9" w:rsidP="00AC3D90">
            <w:pPr>
              <w:spacing w:line="240" w:lineRule="atLeast"/>
              <w:ind w:right="121"/>
              <w:jc w:val="both"/>
              <w:rPr>
                <w:rFonts w:ascii="Times New Roman" w:hAnsi="Times New Roman" w:cs="Times New Roman"/>
                <w:sz w:val="24"/>
                <w:szCs w:val="24"/>
                <w:highlight w:val="yellow"/>
              </w:rPr>
            </w:pPr>
            <w:r w:rsidRPr="00253DB3">
              <w:rPr>
                <w:rFonts w:ascii="Times New Roman" w:hAnsi="Times New Roman" w:cs="Times New Roman"/>
                <w:sz w:val="24"/>
                <w:szCs w:val="24"/>
                <w:highlight w:val="yellow"/>
              </w:rPr>
              <w:t>МИАЦ РТ</w:t>
            </w:r>
          </w:p>
        </w:tc>
        <w:tc>
          <w:tcPr>
            <w:tcW w:w="3835" w:type="dxa"/>
            <w:shd w:val="clear" w:color="auto" w:fill="auto"/>
          </w:tcPr>
          <w:p w:rsidR="005159C9" w:rsidRPr="00253DB3" w:rsidRDefault="005159C9" w:rsidP="00AC3D90">
            <w:pPr>
              <w:spacing w:line="240" w:lineRule="atLeast"/>
              <w:ind w:left="85" w:right="121"/>
              <w:jc w:val="both"/>
              <w:rPr>
                <w:rFonts w:ascii="Times New Roman" w:hAnsi="Times New Roman" w:cs="Times New Roman"/>
                <w:color w:val="000000"/>
                <w:sz w:val="24"/>
                <w:szCs w:val="24"/>
                <w:highlight w:val="yellow"/>
              </w:rPr>
            </w:pPr>
            <w:r w:rsidRPr="00253DB3">
              <w:rPr>
                <w:rFonts w:ascii="Times New Roman" w:hAnsi="Times New Roman" w:cs="Times New Roman"/>
                <w:color w:val="000000"/>
                <w:sz w:val="24"/>
                <w:szCs w:val="24"/>
                <w:highlight w:val="yellow"/>
              </w:rPr>
              <w:t xml:space="preserve">Акты выполненных работ. </w:t>
            </w:r>
          </w:p>
          <w:p w:rsidR="005159C9" w:rsidRPr="00253DB3" w:rsidRDefault="005159C9" w:rsidP="00AC3D90">
            <w:pPr>
              <w:spacing w:line="240" w:lineRule="atLeast"/>
              <w:ind w:left="85" w:right="121"/>
              <w:jc w:val="both"/>
              <w:rPr>
                <w:rFonts w:ascii="Times New Roman" w:hAnsi="Times New Roman" w:cs="Times New Roman"/>
                <w:color w:val="000000"/>
                <w:sz w:val="24"/>
                <w:szCs w:val="24"/>
                <w:highlight w:val="yellow"/>
              </w:rPr>
            </w:pPr>
            <w:r w:rsidRPr="00253DB3">
              <w:rPr>
                <w:rFonts w:ascii="Times New Roman" w:hAnsi="Times New Roman" w:cs="Times New Roman"/>
                <w:color w:val="000000"/>
                <w:sz w:val="24"/>
                <w:szCs w:val="24"/>
                <w:highlight w:val="yellow"/>
              </w:rPr>
              <w:t xml:space="preserve">Протоколы интеграционных испытаний с системой </w:t>
            </w:r>
            <w:r w:rsidRPr="00253DB3">
              <w:rPr>
                <w:rFonts w:ascii="Times New Roman" w:hAnsi="Times New Roman" w:cs="Times New Roman"/>
                <w:sz w:val="24"/>
                <w:szCs w:val="24"/>
                <w:highlight w:val="yellow"/>
              </w:rPr>
              <w:t>территориального фонда обязательного медицинского страхования</w:t>
            </w:r>
          </w:p>
          <w:p w:rsidR="005159C9" w:rsidRPr="00253DB3" w:rsidRDefault="005159C9" w:rsidP="00AC3D90">
            <w:pPr>
              <w:spacing w:after="240" w:line="240" w:lineRule="atLeast"/>
              <w:ind w:right="121"/>
              <w:jc w:val="both"/>
              <w:rPr>
                <w:rFonts w:ascii="Times New Roman" w:hAnsi="Times New Roman" w:cs="Times New Roman"/>
                <w:sz w:val="24"/>
                <w:szCs w:val="24"/>
                <w:highlight w:val="yellow"/>
              </w:rPr>
            </w:pPr>
          </w:p>
        </w:tc>
        <w:tc>
          <w:tcPr>
            <w:tcW w:w="992" w:type="dxa"/>
            <w:shd w:val="clear" w:color="auto" w:fill="auto"/>
          </w:tcPr>
          <w:p w:rsidR="005159C9" w:rsidRPr="00253DB3" w:rsidRDefault="005159C9" w:rsidP="00AC3D90">
            <w:pPr>
              <w:rPr>
                <w:rFonts w:ascii="Times New Roman" w:eastAsia="Arial Unicode MS" w:hAnsi="Times New Roman" w:cs="Times New Roman"/>
                <w:bCs/>
                <w:sz w:val="24"/>
                <w:szCs w:val="24"/>
                <w:highlight w:val="yellow"/>
                <w:u w:color="000000"/>
              </w:rPr>
            </w:pPr>
          </w:p>
        </w:tc>
      </w:tr>
      <w:tr w:rsidR="005159C9" w:rsidRPr="00AC3D90" w:rsidTr="00AC3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Ex>
        <w:trPr>
          <w:trHeight w:val="435"/>
          <w:tblHeader/>
        </w:trPr>
        <w:tc>
          <w:tcPr>
            <w:tcW w:w="851" w:type="dxa"/>
            <w:gridSpan w:val="2"/>
            <w:shd w:val="clear" w:color="auto" w:fill="auto"/>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lastRenderedPageBreak/>
              <w:t>1.2.12.</w:t>
            </w:r>
          </w:p>
        </w:tc>
        <w:tc>
          <w:tcPr>
            <w:tcW w:w="4678" w:type="dxa"/>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Медицинские информационные системы медицинских организаций обеспечивают информационное взаимодействие с подсистемами и централизованными сервисами информационных систем в сфере здравоохранения Республики Тыва при оказании медицинской помощи гражданам и с другими отраслевыми информационными системами (в том числе ФСС, ФБ МСЭ).</w:t>
            </w:r>
          </w:p>
        </w:tc>
        <w:tc>
          <w:tcPr>
            <w:tcW w:w="1202" w:type="dxa"/>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t>01.01.2019</w:t>
            </w:r>
          </w:p>
        </w:tc>
        <w:tc>
          <w:tcPr>
            <w:tcW w:w="1200" w:type="dxa"/>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t>01.05.2019</w:t>
            </w:r>
          </w:p>
        </w:tc>
        <w:tc>
          <w:tcPr>
            <w:tcW w:w="2126" w:type="dxa"/>
            <w:shd w:val="clear" w:color="auto" w:fill="auto"/>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Минздрав России,</w:t>
            </w: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ФГБУ «ЦНИИОИЗ»</w:t>
            </w: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 xml:space="preserve">Минздрав Республики Тыва, МИАЦ РТ, медицинские организации, БМСЭ РТ, </w:t>
            </w: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ФСС РТ</w:t>
            </w:r>
          </w:p>
        </w:tc>
        <w:tc>
          <w:tcPr>
            <w:tcW w:w="3835" w:type="dxa"/>
            <w:shd w:val="clear" w:color="auto" w:fill="auto"/>
          </w:tcPr>
          <w:p w:rsidR="005159C9" w:rsidRPr="00AC3D90" w:rsidRDefault="005159C9" w:rsidP="00AC3D90">
            <w:pPr>
              <w:spacing w:after="240"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Обеспечение межведомственного информационного взаимодействия РМИС с информационными системами медико-социальной экспертизы и фонда социального страхования.</w:t>
            </w:r>
          </w:p>
        </w:tc>
        <w:tc>
          <w:tcPr>
            <w:tcW w:w="992" w:type="dxa"/>
            <w:shd w:val="clear" w:color="auto" w:fill="auto"/>
          </w:tcPr>
          <w:p w:rsidR="005159C9" w:rsidRPr="00AC3D90" w:rsidRDefault="005159C9" w:rsidP="00AC3D90">
            <w:pPr>
              <w:rPr>
                <w:rFonts w:ascii="Times New Roman" w:eastAsia="Arial Unicode MS" w:hAnsi="Times New Roman" w:cs="Times New Roman"/>
                <w:bCs/>
                <w:sz w:val="24"/>
                <w:szCs w:val="24"/>
                <w:u w:color="000000"/>
              </w:rPr>
            </w:pPr>
            <w:r w:rsidRPr="00AC3D90">
              <w:rPr>
                <w:rFonts w:ascii="Times New Roman" w:eastAsia="Arial Unicode MS" w:hAnsi="Times New Roman" w:cs="Times New Roman"/>
                <w:bCs/>
                <w:sz w:val="24"/>
                <w:szCs w:val="24"/>
                <w:u w:color="000000"/>
              </w:rPr>
              <w:t>(ПК</w:t>
            </w:r>
            <w:r w:rsidRPr="00AC3D90">
              <w:rPr>
                <w:rFonts w:ascii="Times New Roman" w:eastAsia="Arial Unicode MS" w:hAnsi="Times New Roman" w:cs="Times New Roman"/>
                <w:bCs/>
                <w:sz w:val="24"/>
                <w:szCs w:val="24"/>
                <w:u w:color="000000"/>
                <w:vertAlign w:val="superscript"/>
              </w:rPr>
              <w:t>6</w:t>
            </w:r>
            <w:r w:rsidRPr="00AC3D90">
              <w:rPr>
                <w:rFonts w:ascii="Times New Roman" w:eastAsia="Arial Unicode MS" w:hAnsi="Times New Roman" w:cs="Times New Roman"/>
                <w:bCs/>
                <w:sz w:val="24"/>
                <w:szCs w:val="24"/>
                <w:u w:color="000000"/>
              </w:rPr>
              <w:t>)</w:t>
            </w:r>
          </w:p>
        </w:tc>
      </w:tr>
      <w:tr w:rsidR="005159C9" w:rsidRPr="00AC3D90" w:rsidTr="00AC3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Ex>
        <w:trPr>
          <w:trHeight w:val="435"/>
          <w:tblHeader/>
        </w:trPr>
        <w:tc>
          <w:tcPr>
            <w:tcW w:w="851" w:type="dxa"/>
            <w:gridSpan w:val="2"/>
            <w:shd w:val="clear" w:color="auto" w:fill="auto"/>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t>1.2.13.</w:t>
            </w:r>
          </w:p>
        </w:tc>
        <w:tc>
          <w:tcPr>
            <w:tcW w:w="4678" w:type="dxa"/>
          </w:tcPr>
          <w:p w:rsidR="005159C9" w:rsidRPr="00253DB3" w:rsidRDefault="005159C9" w:rsidP="00AC3D90">
            <w:pPr>
              <w:spacing w:line="240" w:lineRule="atLeast"/>
              <w:ind w:right="121"/>
              <w:jc w:val="both"/>
              <w:rPr>
                <w:rFonts w:ascii="Times New Roman" w:hAnsi="Times New Roman" w:cs="Times New Roman"/>
                <w:sz w:val="24"/>
                <w:szCs w:val="24"/>
                <w:highlight w:val="yellow"/>
              </w:rPr>
            </w:pPr>
            <w:r w:rsidRPr="00253DB3">
              <w:rPr>
                <w:rFonts w:ascii="Times New Roman" w:hAnsi="Times New Roman" w:cs="Times New Roman"/>
                <w:sz w:val="24"/>
                <w:szCs w:val="24"/>
                <w:highlight w:val="yellow"/>
              </w:rPr>
              <w:t>Контрольная точка.</w:t>
            </w:r>
          </w:p>
          <w:p w:rsidR="005159C9" w:rsidRPr="00253DB3" w:rsidRDefault="005159C9" w:rsidP="00AC3D90">
            <w:pPr>
              <w:spacing w:line="240" w:lineRule="atLeast"/>
              <w:ind w:right="121"/>
              <w:jc w:val="both"/>
              <w:rPr>
                <w:rFonts w:ascii="Times New Roman" w:hAnsi="Times New Roman" w:cs="Times New Roman"/>
                <w:sz w:val="24"/>
                <w:szCs w:val="24"/>
                <w:highlight w:val="yellow"/>
              </w:rPr>
            </w:pPr>
          </w:p>
          <w:p w:rsidR="005159C9" w:rsidRPr="00253DB3" w:rsidRDefault="005159C9" w:rsidP="00AC3D90">
            <w:pPr>
              <w:spacing w:line="240" w:lineRule="atLeast"/>
              <w:ind w:right="121"/>
              <w:jc w:val="both"/>
              <w:rPr>
                <w:rFonts w:ascii="Times New Roman" w:eastAsia="Arial Unicode MS" w:hAnsi="Times New Roman" w:cs="Times New Roman"/>
                <w:bCs/>
                <w:sz w:val="24"/>
                <w:szCs w:val="24"/>
                <w:highlight w:val="yellow"/>
                <w:u w:color="000000"/>
              </w:rPr>
            </w:pPr>
            <w:r w:rsidRPr="00253DB3">
              <w:rPr>
                <w:rFonts w:ascii="Times New Roman" w:hAnsi="Times New Roman" w:cs="Times New Roman"/>
                <w:sz w:val="24"/>
                <w:szCs w:val="24"/>
                <w:highlight w:val="yellow"/>
              </w:rPr>
              <w:t>Медицинские организации обеспечивают информационное взаимодействие с информационными системами медико-социальной экспертизы и фонда социального страхования при оказании медицинской помощи.</w:t>
            </w:r>
          </w:p>
        </w:tc>
        <w:tc>
          <w:tcPr>
            <w:tcW w:w="1202" w:type="dxa"/>
          </w:tcPr>
          <w:p w:rsidR="005159C9" w:rsidRPr="00253DB3" w:rsidRDefault="005159C9" w:rsidP="00AC3D90">
            <w:pPr>
              <w:jc w:val="center"/>
              <w:rPr>
                <w:rFonts w:ascii="Times New Roman" w:hAnsi="Times New Roman" w:cs="Times New Roman"/>
                <w:sz w:val="24"/>
                <w:szCs w:val="24"/>
                <w:highlight w:val="yellow"/>
              </w:rPr>
            </w:pPr>
            <w:r w:rsidRPr="00253DB3">
              <w:rPr>
                <w:rFonts w:ascii="Times New Roman" w:hAnsi="Times New Roman" w:cs="Times New Roman"/>
                <w:sz w:val="24"/>
                <w:szCs w:val="24"/>
                <w:highlight w:val="yellow"/>
              </w:rPr>
              <w:t>01.05.2019</w:t>
            </w:r>
          </w:p>
        </w:tc>
        <w:tc>
          <w:tcPr>
            <w:tcW w:w="1200" w:type="dxa"/>
          </w:tcPr>
          <w:p w:rsidR="005159C9" w:rsidRPr="00253DB3" w:rsidRDefault="005159C9" w:rsidP="00AC3D90">
            <w:pPr>
              <w:jc w:val="center"/>
              <w:rPr>
                <w:rFonts w:ascii="Times New Roman" w:hAnsi="Times New Roman" w:cs="Times New Roman"/>
                <w:sz w:val="24"/>
                <w:szCs w:val="24"/>
                <w:highlight w:val="yellow"/>
              </w:rPr>
            </w:pPr>
            <w:r w:rsidRPr="00253DB3">
              <w:rPr>
                <w:rFonts w:ascii="Times New Roman" w:hAnsi="Times New Roman" w:cs="Times New Roman"/>
                <w:sz w:val="24"/>
                <w:szCs w:val="24"/>
                <w:highlight w:val="yellow"/>
              </w:rPr>
              <w:t>01.05.2019</w:t>
            </w:r>
          </w:p>
        </w:tc>
        <w:tc>
          <w:tcPr>
            <w:tcW w:w="2126" w:type="dxa"/>
            <w:shd w:val="clear" w:color="auto" w:fill="auto"/>
          </w:tcPr>
          <w:p w:rsidR="005159C9" w:rsidRPr="00253DB3" w:rsidRDefault="005159C9" w:rsidP="00AC3D90">
            <w:pPr>
              <w:spacing w:line="240" w:lineRule="atLeast"/>
              <w:ind w:right="121"/>
              <w:jc w:val="both"/>
              <w:rPr>
                <w:rFonts w:ascii="Times New Roman" w:hAnsi="Times New Roman" w:cs="Times New Roman"/>
                <w:sz w:val="24"/>
                <w:szCs w:val="24"/>
                <w:highlight w:val="yellow"/>
              </w:rPr>
            </w:pPr>
            <w:r w:rsidRPr="00253DB3">
              <w:rPr>
                <w:rFonts w:ascii="Times New Roman" w:hAnsi="Times New Roman" w:cs="Times New Roman"/>
                <w:sz w:val="24"/>
                <w:szCs w:val="24"/>
                <w:highlight w:val="yellow"/>
              </w:rPr>
              <w:t>Минздрав России,</w:t>
            </w:r>
          </w:p>
          <w:p w:rsidR="005159C9" w:rsidRPr="00253DB3" w:rsidRDefault="005159C9" w:rsidP="00AC3D90">
            <w:pPr>
              <w:spacing w:line="240" w:lineRule="atLeast"/>
              <w:ind w:right="121"/>
              <w:jc w:val="both"/>
              <w:rPr>
                <w:rFonts w:ascii="Times New Roman" w:hAnsi="Times New Roman" w:cs="Times New Roman"/>
                <w:sz w:val="24"/>
                <w:szCs w:val="24"/>
                <w:highlight w:val="yellow"/>
              </w:rPr>
            </w:pPr>
            <w:r w:rsidRPr="00253DB3">
              <w:rPr>
                <w:rFonts w:ascii="Times New Roman" w:hAnsi="Times New Roman" w:cs="Times New Roman"/>
                <w:sz w:val="24"/>
                <w:szCs w:val="24"/>
                <w:highlight w:val="yellow"/>
              </w:rPr>
              <w:t>ФГБУ «ЦНИИОИЗ»</w:t>
            </w:r>
          </w:p>
          <w:p w:rsidR="005159C9" w:rsidRPr="00253DB3" w:rsidRDefault="005159C9" w:rsidP="00AC3D90">
            <w:pPr>
              <w:spacing w:line="240" w:lineRule="atLeast"/>
              <w:ind w:right="121"/>
              <w:jc w:val="both"/>
              <w:rPr>
                <w:rFonts w:ascii="Times New Roman" w:hAnsi="Times New Roman" w:cs="Times New Roman"/>
                <w:sz w:val="24"/>
                <w:szCs w:val="24"/>
                <w:highlight w:val="yellow"/>
              </w:rPr>
            </w:pPr>
          </w:p>
          <w:p w:rsidR="005159C9" w:rsidRPr="00253DB3" w:rsidRDefault="005159C9" w:rsidP="00AC3D90">
            <w:pPr>
              <w:spacing w:line="240" w:lineRule="atLeast"/>
              <w:ind w:right="121"/>
              <w:jc w:val="both"/>
              <w:rPr>
                <w:rFonts w:ascii="Times New Roman" w:hAnsi="Times New Roman" w:cs="Times New Roman"/>
                <w:sz w:val="24"/>
                <w:szCs w:val="24"/>
                <w:highlight w:val="yellow"/>
              </w:rPr>
            </w:pPr>
            <w:r w:rsidRPr="00253DB3">
              <w:rPr>
                <w:rFonts w:ascii="Times New Roman" w:hAnsi="Times New Roman" w:cs="Times New Roman"/>
                <w:sz w:val="24"/>
                <w:szCs w:val="24"/>
                <w:highlight w:val="yellow"/>
              </w:rPr>
              <w:t>Минздрав Республики Тыва, министр здравоохранения РТ,</w:t>
            </w:r>
          </w:p>
          <w:p w:rsidR="005159C9" w:rsidRPr="00253DB3" w:rsidRDefault="005159C9" w:rsidP="00AC3D90">
            <w:pPr>
              <w:rPr>
                <w:rFonts w:ascii="Times New Roman" w:hAnsi="Times New Roman" w:cs="Times New Roman"/>
                <w:sz w:val="24"/>
                <w:szCs w:val="24"/>
                <w:highlight w:val="yellow"/>
              </w:rPr>
            </w:pPr>
            <w:r w:rsidRPr="00253DB3">
              <w:rPr>
                <w:rFonts w:ascii="Times New Roman" w:hAnsi="Times New Roman" w:cs="Times New Roman"/>
                <w:sz w:val="24"/>
                <w:szCs w:val="24"/>
                <w:highlight w:val="yellow"/>
              </w:rPr>
              <w:t xml:space="preserve">МИАЦ РТ </w:t>
            </w:r>
          </w:p>
          <w:p w:rsidR="005159C9" w:rsidRPr="00253DB3" w:rsidRDefault="005159C9" w:rsidP="00AC3D90">
            <w:pPr>
              <w:rPr>
                <w:rFonts w:ascii="Times New Roman" w:hAnsi="Times New Roman" w:cs="Times New Roman"/>
                <w:sz w:val="24"/>
                <w:szCs w:val="24"/>
                <w:highlight w:val="yellow"/>
              </w:rPr>
            </w:pPr>
            <w:r w:rsidRPr="00253DB3">
              <w:rPr>
                <w:rFonts w:ascii="Times New Roman" w:hAnsi="Times New Roman" w:cs="Times New Roman"/>
                <w:sz w:val="24"/>
                <w:szCs w:val="24"/>
                <w:highlight w:val="yellow"/>
              </w:rPr>
              <w:t>Руководители ведомств, участвующих в межведомственном информационном взаимодействии</w:t>
            </w:r>
          </w:p>
        </w:tc>
        <w:tc>
          <w:tcPr>
            <w:tcW w:w="3835" w:type="dxa"/>
            <w:shd w:val="clear" w:color="auto" w:fill="auto"/>
          </w:tcPr>
          <w:p w:rsidR="005159C9" w:rsidRPr="00253DB3" w:rsidRDefault="005159C9" w:rsidP="00AC3D90">
            <w:pPr>
              <w:spacing w:line="240" w:lineRule="atLeast"/>
              <w:ind w:right="121"/>
              <w:jc w:val="both"/>
              <w:rPr>
                <w:rFonts w:ascii="Times New Roman" w:hAnsi="Times New Roman" w:cs="Times New Roman"/>
                <w:sz w:val="24"/>
                <w:szCs w:val="24"/>
                <w:highlight w:val="yellow"/>
              </w:rPr>
            </w:pPr>
            <w:r w:rsidRPr="00253DB3">
              <w:rPr>
                <w:rFonts w:ascii="Times New Roman" w:hAnsi="Times New Roman" w:cs="Times New Roman"/>
                <w:sz w:val="24"/>
                <w:szCs w:val="24"/>
                <w:highlight w:val="yellow"/>
              </w:rPr>
              <w:t>Акты выполненных работ и интеграционных испытаний</w:t>
            </w:r>
          </w:p>
        </w:tc>
        <w:tc>
          <w:tcPr>
            <w:tcW w:w="992" w:type="dxa"/>
            <w:shd w:val="clear" w:color="auto" w:fill="auto"/>
          </w:tcPr>
          <w:p w:rsidR="005159C9" w:rsidRPr="00253DB3" w:rsidRDefault="005159C9" w:rsidP="00AC3D90">
            <w:pPr>
              <w:rPr>
                <w:rFonts w:ascii="Times New Roman" w:hAnsi="Times New Roman" w:cs="Times New Roman"/>
                <w:sz w:val="24"/>
                <w:szCs w:val="24"/>
                <w:highlight w:val="yellow"/>
              </w:rPr>
            </w:pPr>
            <w:r w:rsidRPr="00253DB3">
              <w:rPr>
                <w:rFonts w:ascii="Times New Roman" w:eastAsia="Arial Unicode MS" w:hAnsi="Times New Roman" w:cs="Times New Roman"/>
                <w:bCs/>
                <w:sz w:val="24"/>
                <w:szCs w:val="24"/>
                <w:highlight w:val="yellow"/>
                <w:u w:color="000000"/>
              </w:rPr>
              <w:t>(РНП</w:t>
            </w:r>
            <w:r w:rsidRPr="00253DB3">
              <w:rPr>
                <w:rFonts w:ascii="Times New Roman" w:eastAsia="Arial Unicode MS" w:hAnsi="Times New Roman" w:cs="Times New Roman"/>
                <w:bCs/>
                <w:sz w:val="24"/>
                <w:szCs w:val="24"/>
                <w:highlight w:val="yellow"/>
                <w:u w:color="000000"/>
                <w:vertAlign w:val="superscript"/>
              </w:rPr>
              <w:t>5</w:t>
            </w:r>
            <w:r w:rsidRPr="00253DB3">
              <w:rPr>
                <w:rFonts w:ascii="Times New Roman" w:eastAsia="Arial Unicode MS" w:hAnsi="Times New Roman" w:cs="Times New Roman"/>
                <w:bCs/>
                <w:sz w:val="24"/>
                <w:szCs w:val="24"/>
                <w:highlight w:val="yellow"/>
                <w:u w:color="000000"/>
              </w:rPr>
              <w:t>)</w:t>
            </w:r>
            <w:bookmarkStart w:id="0" w:name="_GoBack"/>
            <w:bookmarkEnd w:id="0"/>
          </w:p>
        </w:tc>
      </w:tr>
      <w:tr w:rsidR="005159C9" w:rsidRPr="00AC3D90" w:rsidTr="00AC3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Ex>
        <w:trPr>
          <w:trHeight w:val="435"/>
          <w:tblHeader/>
        </w:trPr>
        <w:tc>
          <w:tcPr>
            <w:tcW w:w="851" w:type="dxa"/>
            <w:gridSpan w:val="2"/>
            <w:shd w:val="clear" w:color="auto" w:fill="auto"/>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t>1.3.</w:t>
            </w:r>
          </w:p>
        </w:tc>
        <w:tc>
          <w:tcPr>
            <w:tcW w:w="4678" w:type="dxa"/>
          </w:tcPr>
          <w:p w:rsidR="005159C9" w:rsidRPr="00AC3D90" w:rsidRDefault="005159C9" w:rsidP="00AC3D90">
            <w:pPr>
              <w:spacing w:line="240" w:lineRule="atLeast"/>
              <w:ind w:right="121"/>
              <w:jc w:val="both"/>
              <w:rPr>
                <w:rFonts w:ascii="Times New Roman" w:hAnsi="Times New Roman" w:cs="Times New Roman"/>
                <w:b/>
                <w:sz w:val="24"/>
                <w:szCs w:val="24"/>
              </w:rPr>
            </w:pPr>
            <w:r w:rsidRPr="00AC3D90">
              <w:rPr>
                <w:rFonts w:ascii="Times New Roman" w:hAnsi="Times New Roman" w:cs="Times New Roman"/>
                <w:b/>
                <w:sz w:val="24"/>
                <w:szCs w:val="24"/>
              </w:rPr>
              <w:t>В Республики Тыва используется государственная информационная система в сфере здравоохранения, соответствующая требованиям Минздрава России, интегрированная с подсистемами ЕГИСЗ.</w:t>
            </w:r>
          </w:p>
        </w:tc>
        <w:tc>
          <w:tcPr>
            <w:tcW w:w="1202" w:type="dxa"/>
          </w:tcPr>
          <w:p w:rsidR="005159C9" w:rsidRPr="00AC3D90" w:rsidRDefault="005159C9" w:rsidP="00AC3D90">
            <w:pPr>
              <w:jc w:val="center"/>
              <w:rPr>
                <w:rFonts w:ascii="Times New Roman" w:hAnsi="Times New Roman" w:cs="Times New Roman"/>
                <w:b/>
                <w:sz w:val="24"/>
                <w:szCs w:val="24"/>
              </w:rPr>
            </w:pPr>
            <w:r w:rsidRPr="00AC3D90">
              <w:rPr>
                <w:rFonts w:ascii="Times New Roman" w:hAnsi="Times New Roman" w:cs="Times New Roman"/>
                <w:b/>
                <w:sz w:val="24"/>
                <w:szCs w:val="24"/>
              </w:rPr>
              <w:t>01.01.2019</w:t>
            </w:r>
          </w:p>
        </w:tc>
        <w:tc>
          <w:tcPr>
            <w:tcW w:w="1200" w:type="dxa"/>
          </w:tcPr>
          <w:p w:rsidR="005159C9" w:rsidRPr="00AC3D90" w:rsidRDefault="005159C9" w:rsidP="00AC3D90">
            <w:pPr>
              <w:jc w:val="center"/>
              <w:rPr>
                <w:rFonts w:ascii="Times New Roman" w:hAnsi="Times New Roman" w:cs="Times New Roman"/>
                <w:b/>
                <w:sz w:val="24"/>
                <w:szCs w:val="24"/>
              </w:rPr>
            </w:pPr>
            <w:r w:rsidRPr="00AC3D90">
              <w:rPr>
                <w:rFonts w:ascii="Times New Roman" w:hAnsi="Times New Roman" w:cs="Times New Roman"/>
                <w:b/>
                <w:sz w:val="24"/>
                <w:szCs w:val="24"/>
              </w:rPr>
              <w:t>01.12.2022</w:t>
            </w:r>
          </w:p>
        </w:tc>
        <w:tc>
          <w:tcPr>
            <w:tcW w:w="2126" w:type="dxa"/>
            <w:shd w:val="clear" w:color="auto" w:fill="auto"/>
          </w:tcPr>
          <w:p w:rsidR="005159C9" w:rsidRPr="00AC3D90" w:rsidRDefault="005159C9" w:rsidP="00AC3D90">
            <w:pPr>
              <w:spacing w:line="240" w:lineRule="atLeast"/>
              <w:ind w:right="121"/>
              <w:jc w:val="both"/>
              <w:rPr>
                <w:rFonts w:ascii="Times New Roman" w:hAnsi="Times New Roman" w:cs="Times New Roman"/>
                <w:b/>
                <w:sz w:val="24"/>
                <w:szCs w:val="24"/>
              </w:rPr>
            </w:pPr>
            <w:r w:rsidRPr="00AC3D90">
              <w:rPr>
                <w:rFonts w:ascii="Times New Roman" w:hAnsi="Times New Roman" w:cs="Times New Roman"/>
                <w:b/>
                <w:sz w:val="24"/>
                <w:szCs w:val="24"/>
              </w:rPr>
              <w:t>Минздрав России,</w:t>
            </w:r>
          </w:p>
          <w:p w:rsidR="005159C9" w:rsidRPr="00AC3D90" w:rsidRDefault="005159C9" w:rsidP="00AC3D90">
            <w:pPr>
              <w:spacing w:line="240" w:lineRule="atLeast"/>
              <w:ind w:right="121"/>
              <w:jc w:val="both"/>
              <w:rPr>
                <w:rFonts w:ascii="Times New Roman" w:hAnsi="Times New Roman" w:cs="Times New Roman"/>
                <w:b/>
                <w:sz w:val="24"/>
                <w:szCs w:val="24"/>
              </w:rPr>
            </w:pPr>
            <w:r w:rsidRPr="00AC3D90">
              <w:rPr>
                <w:rFonts w:ascii="Times New Roman" w:hAnsi="Times New Roman" w:cs="Times New Roman"/>
                <w:b/>
                <w:sz w:val="24"/>
                <w:szCs w:val="24"/>
              </w:rPr>
              <w:t>ФГБУ «ЦНИИОИЗ»</w:t>
            </w:r>
          </w:p>
          <w:p w:rsidR="005159C9" w:rsidRPr="00AC3D90" w:rsidRDefault="005159C9" w:rsidP="00AC3D90">
            <w:pPr>
              <w:spacing w:line="240" w:lineRule="atLeast"/>
              <w:ind w:right="121"/>
              <w:jc w:val="both"/>
              <w:rPr>
                <w:rFonts w:ascii="Times New Roman" w:hAnsi="Times New Roman" w:cs="Times New Roman"/>
                <w:b/>
                <w:sz w:val="24"/>
                <w:szCs w:val="24"/>
              </w:rPr>
            </w:pPr>
          </w:p>
          <w:p w:rsidR="005159C9" w:rsidRPr="00AC3D90" w:rsidRDefault="005159C9" w:rsidP="00AC3D90">
            <w:pPr>
              <w:spacing w:line="240" w:lineRule="atLeast"/>
              <w:ind w:right="121"/>
              <w:jc w:val="both"/>
              <w:rPr>
                <w:rFonts w:ascii="Times New Roman" w:hAnsi="Times New Roman" w:cs="Times New Roman"/>
                <w:b/>
                <w:sz w:val="24"/>
                <w:szCs w:val="24"/>
              </w:rPr>
            </w:pPr>
            <w:r w:rsidRPr="00AC3D90">
              <w:rPr>
                <w:rFonts w:ascii="Times New Roman" w:hAnsi="Times New Roman" w:cs="Times New Roman"/>
                <w:b/>
                <w:sz w:val="24"/>
                <w:szCs w:val="24"/>
              </w:rPr>
              <w:lastRenderedPageBreak/>
              <w:t>Минздрав Республики Тыва, министр здравоохранения РТ,</w:t>
            </w:r>
          </w:p>
          <w:p w:rsidR="005159C9" w:rsidRPr="00AC3D90" w:rsidRDefault="005159C9" w:rsidP="00AC3D90">
            <w:pPr>
              <w:ind w:right="35"/>
              <w:rPr>
                <w:rFonts w:ascii="Times New Roman" w:hAnsi="Times New Roman" w:cs="Times New Roman"/>
                <w:b/>
                <w:sz w:val="24"/>
                <w:szCs w:val="24"/>
              </w:rPr>
            </w:pPr>
            <w:r w:rsidRPr="00AC3D90">
              <w:rPr>
                <w:rFonts w:ascii="Times New Roman" w:hAnsi="Times New Roman" w:cs="Times New Roman"/>
                <w:b/>
                <w:sz w:val="24"/>
                <w:szCs w:val="24"/>
              </w:rPr>
              <w:t>МИАЦ РТ</w:t>
            </w:r>
          </w:p>
        </w:tc>
        <w:tc>
          <w:tcPr>
            <w:tcW w:w="3835" w:type="dxa"/>
            <w:shd w:val="clear" w:color="auto" w:fill="auto"/>
          </w:tcPr>
          <w:p w:rsidR="005159C9" w:rsidRPr="00AC3D90" w:rsidRDefault="005159C9" w:rsidP="00AC3D90">
            <w:pPr>
              <w:spacing w:line="240" w:lineRule="atLeast"/>
              <w:ind w:right="121"/>
              <w:jc w:val="both"/>
              <w:rPr>
                <w:rFonts w:ascii="Times New Roman" w:hAnsi="Times New Roman" w:cs="Times New Roman"/>
                <w:b/>
                <w:sz w:val="24"/>
                <w:szCs w:val="24"/>
              </w:rPr>
            </w:pPr>
            <w:r w:rsidRPr="00AC3D90">
              <w:rPr>
                <w:rFonts w:ascii="Times New Roman" w:hAnsi="Times New Roman" w:cs="Times New Roman"/>
                <w:b/>
                <w:sz w:val="24"/>
                <w:szCs w:val="24"/>
              </w:rPr>
              <w:lastRenderedPageBreak/>
              <w:t>Доклад о функционировании информационных систем в сфере здравоохранения Республики Тыва</w:t>
            </w:r>
          </w:p>
        </w:tc>
        <w:tc>
          <w:tcPr>
            <w:tcW w:w="992" w:type="dxa"/>
            <w:shd w:val="clear" w:color="auto" w:fill="auto"/>
          </w:tcPr>
          <w:p w:rsidR="005159C9" w:rsidRPr="00AC3D90" w:rsidRDefault="005159C9" w:rsidP="00AC3D90">
            <w:pPr>
              <w:rPr>
                <w:rFonts w:ascii="Times New Roman" w:hAnsi="Times New Roman" w:cs="Times New Roman"/>
                <w:b/>
                <w:sz w:val="24"/>
                <w:szCs w:val="24"/>
              </w:rPr>
            </w:pPr>
            <w:r w:rsidRPr="00AC3D90">
              <w:rPr>
                <w:rFonts w:ascii="Times New Roman" w:eastAsia="Arial Unicode MS" w:hAnsi="Times New Roman" w:cs="Times New Roman"/>
                <w:b/>
                <w:bCs/>
                <w:sz w:val="24"/>
                <w:szCs w:val="24"/>
                <w:u w:color="000000"/>
              </w:rPr>
              <w:t>(ПС)</w:t>
            </w:r>
          </w:p>
        </w:tc>
      </w:tr>
      <w:tr w:rsidR="005159C9" w:rsidRPr="00AC3D90" w:rsidTr="00AC3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Ex>
        <w:trPr>
          <w:trHeight w:val="435"/>
          <w:tblHeader/>
        </w:trPr>
        <w:tc>
          <w:tcPr>
            <w:tcW w:w="851" w:type="dxa"/>
            <w:gridSpan w:val="2"/>
            <w:shd w:val="clear" w:color="auto" w:fill="auto"/>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lastRenderedPageBreak/>
              <w:t>1.3.1.</w:t>
            </w:r>
          </w:p>
        </w:tc>
        <w:tc>
          <w:tcPr>
            <w:tcW w:w="4678" w:type="dxa"/>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Проведение работ по модернизации и развитию информационных систем в сфере здравоохранения, в части внедрения региональной централизованной системы «Управление скорой и неотложной медицинской помощью (в том числе санитарной авиации)», взаимодействующей с «Системой 112»</w:t>
            </w:r>
          </w:p>
        </w:tc>
        <w:tc>
          <w:tcPr>
            <w:tcW w:w="1202" w:type="dxa"/>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t>01.07.2019</w:t>
            </w:r>
          </w:p>
        </w:tc>
        <w:tc>
          <w:tcPr>
            <w:tcW w:w="1200" w:type="dxa"/>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t>30.11.2022</w:t>
            </w:r>
          </w:p>
        </w:tc>
        <w:tc>
          <w:tcPr>
            <w:tcW w:w="2126" w:type="dxa"/>
            <w:shd w:val="clear" w:color="auto" w:fill="auto"/>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Минздрав России,</w:t>
            </w: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ФГБУ «ЦНИИОИЗ»</w:t>
            </w:r>
          </w:p>
          <w:p w:rsidR="005159C9" w:rsidRPr="00AC3D90" w:rsidRDefault="005159C9" w:rsidP="00AC3D90">
            <w:pPr>
              <w:spacing w:line="240" w:lineRule="atLeast"/>
              <w:ind w:right="121"/>
              <w:jc w:val="both"/>
              <w:rPr>
                <w:rFonts w:ascii="Times New Roman" w:hAnsi="Times New Roman" w:cs="Times New Roman"/>
                <w:sz w:val="24"/>
                <w:szCs w:val="24"/>
              </w:rPr>
            </w:pP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Минздрав Республики Тыва, министр здравоохранения РТ,</w:t>
            </w: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МИАЦ РТ</w:t>
            </w:r>
          </w:p>
        </w:tc>
        <w:tc>
          <w:tcPr>
            <w:tcW w:w="3835" w:type="dxa"/>
            <w:shd w:val="clear" w:color="auto" w:fill="auto"/>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Акты выполненных работ</w:t>
            </w: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Протоколы интеграционных испытаний</w:t>
            </w:r>
          </w:p>
          <w:p w:rsidR="005159C9" w:rsidRPr="00AC3D90" w:rsidRDefault="005159C9" w:rsidP="00AC3D90">
            <w:pPr>
              <w:spacing w:line="240" w:lineRule="atLeast"/>
              <w:ind w:right="121"/>
              <w:jc w:val="both"/>
              <w:rPr>
                <w:rFonts w:ascii="Times New Roman" w:hAnsi="Times New Roman" w:cs="Times New Roman"/>
                <w:sz w:val="24"/>
                <w:szCs w:val="24"/>
              </w:rPr>
            </w:pP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 xml:space="preserve">Функционируют централизованные системы «Управление скорой и неотложной медицинской помощью (в том числе санитарной авиации)», взаимодействующие с «Системой 112». </w:t>
            </w:r>
          </w:p>
          <w:p w:rsidR="005159C9" w:rsidRPr="00AC3D90" w:rsidRDefault="005159C9" w:rsidP="00AC3D90">
            <w:pPr>
              <w:spacing w:line="240" w:lineRule="atLeast"/>
              <w:ind w:right="121"/>
              <w:jc w:val="both"/>
              <w:rPr>
                <w:rFonts w:ascii="Times New Roman" w:hAnsi="Times New Roman" w:cs="Times New Roman"/>
                <w:sz w:val="24"/>
                <w:szCs w:val="24"/>
              </w:rPr>
            </w:pP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 xml:space="preserve">Обеспечено создание единого диспетчерского центра приема и обработки вызовов, осуществляется контроль времени </w:t>
            </w:r>
            <w:proofErr w:type="spellStart"/>
            <w:r w:rsidRPr="00AC3D90">
              <w:rPr>
                <w:rFonts w:ascii="Times New Roman" w:hAnsi="Times New Roman" w:cs="Times New Roman"/>
                <w:sz w:val="24"/>
                <w:szCs w:val="24"/>
              </w:rPr>
              <w:t>доезда</w:t>
            </w:r>
            <w:proofErr w:type="spellEnd"/>
            <w:r w:rsidRPr="00AC3D90">
              <w:rPr>
                <w:rFonts w:ascii="Times New Roman" w:hAnsi="Times New Roman" w:cs="Times New Roman"/>
                <w:sz w:val="24"/>
                <w:szCs w:val="24"/>
              </w:rPr>
              <w:t xml:space="preserve"> санитарного автотранспорта с использованием системы ГЛОНАСС, маршрутизация пациентов в медицинские организации, участвующие в оказании скорой и неотложной медицинской помощи.</w:t>
            </w:r>
          </w:p>
        </w:tc>
        <w:tc>
          <w:tcPr>
            <w:tcW w:w="992" w:type="dxa"/>
            <w:shd w:val="clear" w:color="auto" w:fill="auto"/>
          </w:tcPr>
          <w:p w:rsidR="005159C9" w:rsidRPr="00AC3D90" w:rsidRDefault="005159C9" w:rsidP="00AC3D90">
            <w:pPr>
              <w:rPr>
                <w:rFonts w:ascii="Times New Roman" w:eastAsia="Arial Unicode MS" w:hAnsi="Times New Roman" w:cs="Times New Roman"/>
                <w:bCs/>
                <w:sz w:val="24"/>
                <w:szCs w:val="24"/>
                <w:u w:color="000000"/>
              </w:rPr>
            </w:pPr>
            <w:r w:rsidRPr="00AC3D90">
              <w:rPr>
                <w:rFonts w:ascii="Times New Roman" w:eastAsia="Arial Unicode MS" w:hAnsi="Times New Roman" w:cs="Times New Roman"/>
                <w:bCs/>
                <w:sz w:val="24"/>
                <w:szCs w:val="24"/>
                <w:u w:color="000000"/>
              </w:rPr>
              <w:t>(ПК)</w:t>
            </w:r>
          </w:p>
        </w:tc>
      </w:tr>
      <w:tr w:rsidR="005159C9" w:rsidRPr="00AC3D90" w:rsidTr="00AC3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Ex>
        <w:trPr>
          <w:trHeight w:val="435"/>
          <w:tblHeader/>
        </w:trPr>
        <w:tc>
          <w:tcPr>
            <w:tcW w:w="851" w:type="dxa"/>
            <w:gridSpan w:val="2"/>
            <w:shd w:val="clear" w:color="auto" w:fill="auto"/>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t>1.3.1.1.</w:t>
            </w:r>
          </w:p>
        </w:tc>
        <w:tc>
          <w:tcPr>
            <w:tcW w:w="4678" w:type="dxa"/>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Контрольная точка.</w:t>
            </w:r>
          </w:p>
          <w:p w:rsidR="005159C9" w:rsidRPr="00AC3D90" w:rsidRDefault="005159C9" w:rsidP="00AC3D90">
            <w:pPr>
              <w:spacing w:line="240" w:lineRule="atLeast"/>
              <w:ind w:right="121"/>
              <w:jc w:val="both"/>
              <w:rPr>
                <w:rFonts w:ascii="Times New Roman" w:hAnsi="Times New Roman" w:cs="Times New Roman"/>
                <w:sz w:val="24"/>
                <w:szCs w:val="24"/>
              </w:rPr>
            </w:pP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 xml:space="preserve">Функционируют централизованные системы «Управление скорой и неотложной медицинской помощью (в том числе санитарной авиации)», взаимодействующие с «Системой 112», к которым подключены </w:t>
            </w:r>
            <w:r w:rsidRPr="00AC3D90">
              <w:rPr>
                <w:rFonts w:ascii="Times New Roman" w:hAnsi="Times New Roman" w:cs="Times New Roman"/>
                <w:sz w:val="24"/>
                <w:szCs w:val="24"/>
              </w:rPr>
              <w:lastRenderedPageBreak/>
              <w:t>100% отделений (подстанций) медицинских организаций, обеспечивающих оказание скорой и неотложной медицинской помощи.</w:t>
            </w:r>
          </w:p>
        </w:tc>
        <w:tc>
          <w:tcPr>
            <w:tcW w:w="1202" w:type="dxa"/>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lastRenderedPageBreak/>
              <w:t>30.11.2022</w:t>
            </w:r>
          </w:p>
        </w:tc>
        <w:tc>
          <w:tcPr>
            <w:tcW w:w="1200" w:type="dxa"/>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t>30.11.2022</w:t>
            </w:r>
          </w:p>
        </w:tc>
        <w:tc>
          <w:tcPr>
            <w:tcW w:w="2126" w:type="dxa"/>
            <w:shd w:val="clear" w:color="auto" w:fill="auto"/>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Минздрав России,</w:t>
            </w: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ФГБУ «ЦНИИОИЗ»</w:t>
            </w:r>
          </w:p>
          <w:p w:rsidR="005159C9" w:rsidRPr="00AC3D90" w:rsidRDefault="005159C9" w:rsidP="00AC3D90">
            <w:pPr>
              <w:spacing w:line="240" w:lineRule="atLeast"/>
              <w:ind w:right="121"/>
              <w:jc w:val="both"/>
              <w:rPr>
                <w:rFonts w:ascii="Times New Roman" w:hAnsi="Times New Roman" w:cs="Times New Roman"/>
                <w:sz w:val="24"/>
                <w:szCs w:val="24"/>
              </w:rPr>
            </w:pP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 xml:space="preserve">Минздрав Республики Тыва, министр </w:t>
            </w:r>
            <w:r w:rsidRPr="00AC3D90">
              <w:rPr>
                <w:rFonts w:ascii="Times New Roman" w:hAnsi="Times New Roman" w:cs="Times New Roman"/>
                <w:sz w:val="24"/>
                <w:szCs w:val="24"/>
              </w:rPr>
              <w:lastRenderedPageBreak/>
              <w:t>здравоохранения РТ,</w:t>
            </w: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МИАЦ РТ</w:t>
            </w:r>
          </w:p>
        </w:tc>
        <w:tc>
          <w:tcPr>
            <w:tcW w:w="3835" w:type="dxa"/>
            <w:shd w:val="clear" w:color="auto" w:fill="auto"/>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lastRenderedPageBreak/>
              <w:t>Отчет о функционировании централизованных систем «Управление скорой и неотложной медицинской помощью (в том числе санитарной авиации)», взаимодействующие с «Системой 112».</w:t>
            </w:r>
          </w:p>
        </w:tc>
        <w:tc>
          <w:tcPr>
            <w:tcW w:w="992" w:type="dxa"/>
            <w:shd w:val="clear" w:color="auto" w:fill="auto"/>
          </w:tcPr>
          <w:p w:rsidR="005159C9" w:rsidRPr="00AC3D90" w:rsidRDefault="005159C9" w:rsidP="00AC3D90">
            <w:pPr>
              <w:rPr>
                <w:rFonts w:ascii="Times New Roman" w:eastAsia="Arial Unicode MS" w:hAnsi="Times New Roman" w:cs="Times New Roman"/>
                <w:bCs/>
                <w:sz w:val="24"/>
                <w:szCs w:val="24"/>
                <w:u w:color="000000"/>
              </w:rPr>
            </w:pPr>
            <w:r w:rsidRPr="00AC3D90">
              <w:rPr>
                <w:rFonts w:ascii="Times New Roman" w:eastAsia="Arial Unicode MS" w:hAnsi="Times New Roman" w:cs="Times New Roman"/>
                <w:bCs/>
                <w:sz w:val="24"/>
                <w:szCs w:val="24"/>
                <w:u w:color="000000"/>
              </w:rPr>
              <w:t>(РНП)</w:t>
            </w:r>
          </w:p>
        </w:tc>
      </w:tr>
      <w:tr w:rsidR="005159C9" w:rsidRPr="00AC3D90" w:rsidTr="00AC3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Ex>
        <w:trPr>
          <w:trHeight w:val="435"/>
          <w:tblHeader/>
        </w:trPr>
        <w:tc>
          <w:tcPr>
            <w:tcW w:w="851" w:type="dxa"/>
            <w:gridSpan w:val="2"/>
            <w:shd w:val="clear" w:color="auto" w:fill="auto"/>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lastRenderedPageBreak/>
              <w:t>1.3.2.</w:t>
            </w:r>
          </w:p>
        </w:tc>
        <w:tc>
          <w:tcPr>
            <w:tcW w:w="4678" w:type="dxa"/>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Проведение работ по модернизации и развитию информационных систем в сфере здравоохранения, в части внедрения региональной централизованной системы «Управление льготным лекарственным обеспечением»</w:t>
            </w:r>
          </w:p>
        </w:tc>
        <w:tc>
          <w:tcPr>
            <w:tcW w:w="1202" w:type="dxa"/>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t>01.07.2019</w:t>
            </w:r>
          </w:p>
        </w:tc>
        <w:tc>
          <w:tcPr>
            <w:tcW w:w="1200" w:type="dxa"/>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t>30.11.2021</w:t>
            </w:r>
          </w:p>
        </w:tc>
        <w:tc>
          <w:tcPr>
            <w:tcW w:w="2126" w:type="dxa"/>
            <w:shd w:val="clear" w:color="auto" w:fill="auto"/>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Минздрав России,</w:t>
            </w: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ФГБУ «ЦНИИОИЗ»</w:t>
            </w:r>
          </w:p>
          <w:p w:rsidR="005159C9" w:rsidRPr="00AC3D90" w:rsidRDefault="005159C9" w:rsidP="00AC3D90">
            <w:pPr>
              <w:spacing w:line="240" w:lineRule="atLeast"/>
              <w:ind w:right="121"/>
              <w:jc w:val="both"/>
              <w:rPr>
                <w:rFonts w:ascii="Times New Roman" w:hAnsi="Times New Roman" w:cs="Times New Roman"/>
                <w:sz w:val="24"/>
                <w:szCs w:val="24"/>
              </w:rPr>
            </w:pP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Минздрав Республики Тыва, министр здравоохранения РТ,</w:t>
            </w: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МИАЦ РТ</w:t>
            </w:r>
          </w:p>
        </w:tc>
        <w:tc>
          <w:tcPr>
            <w:tcW w:w="3835" w:type="dxa"/>
            <w:shd w:val="clear" w:color="auto" w:fill="auto"/>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Акты выполненных работ</w:t>
            </w: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Протоколы интеграционных испытаний</w:t>
            </w:r>
          </w:p>
          <w:p w:rsidR="005159C9" w:rsidRPr="00AC3D90" w:rsidRDefault="005159C9" w:rsidP="00AC3D90">
            <w:pPr>
              <w:spacing w:line="240" w:lineRule="atLeast"/>
              <w:ind w:right="121"/>
              <w:jc w:val="both"/>
              <w:rPr>
                <w:rFonts w:ascii="Times New Roman" w:hAnsi="Times New Roman" w:cs="Times New Roman"/>
                <w:sz w:val="24"/>
                <w:szCs w:val="24"/>
              </w:rPr>
            </w:pP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Функционируют централизованные централизованной системы «Управление льготным лекарственным обеспечением».</w:t>
            </w:r>
          </w:p>
          <w:p w:rsidR="005159C9" w:rsidRPr="00AC3D90" w:rsidRDefault="005159C9" w:rsidP="00AC3D90">
            <w:pPr>
              <w:spacing w:line="240" w:lineRule="atLeast"/>
              <w:ind w:right="121"/>
              <w:jc w:val="both"/>
              <w:rPr>
                <w:rFonts w:ascii="Times New Roman" w:hAnsi="Times New Roman" w:cs="Times New Roman"/>
                <w:sz w:val="24"/>
                <w:szCs w:val="24"/>
              </w:rPr>
            </w:pP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Обеспечивается планирование и контроль закупки лекарственных препаратов для льготной категории граждан, информационный обмен с аптечными организациями, в том числе электронными рецептами для своевременного обеспечения населения льготными лекарственными препаратами.</w:t>
            </w:r>
          </w:p>
        </w:tc>
        <w:tc>
          <w:tcPr>
            <w:tcW w:w="992" w:type="dxa"/>
            <w:shd w:val="clear" w:color="auto" w:fill="auto"/>
          </w:tcPr>
          <w:p w:rsidR="005159C9" w:rsidRPr="00AC3D90" w:rsidRDefault="005159C9" w:rsidP="00AC3D90">
            <w:pPr>
              <w:rPr>
                <w:rFonts w:ascii="Times New Roman" w:eastAsia="Arial Unicode MS" w:hAnsi="Times New Roman" w:cs="Times New Roman"/>
                <w:bCs/>
                <w:sz w:val="24"/>
                <w:szCs w:val="24"/>
                <w:u w:color="000000"/>
              </w:rPr>
            </w:pPr>
          </w:p>
        </w:tc>
      </w:tr>
      <w:tr w:rsidR="005159C9" w:rsidRPr="00AC3D90" w:rsidTr="00AC3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Ex>
        <w:trPr>
          <w:trHeight w:val="435"/>
          <w:tblHeader/>
        </w:trPr>
        <w:tc>
          <w:tcPr>
            <w:tcW w:w="851" w:type="dxa"/>
            <w:gridSpan w:val="2"/>
            <w:shd w:val="clear" w:color="auto" w:fill="auto"/>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t>1.3.2.1.</w:t>
            </w:r>
          </w:p>
        </w:tc>
        <w:tc>
          <w:tcPr>
            <w:tcW w:w="4678" w:type="dxa"/>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Контрольная точка.</w:t>
            </w:r>
          </w:p>
          <w:p w:rsidR="005159C9" w:rsidRPr="00AC3D90" w:rsidRDefault="005159C9" w:rsidP="00AC3D90">
            <w:pPr>
              <w:spacing w:line="240" w:lineRule="atLeast"/>
              <w:ind w:right="121"/>
              <w:jc w:val="both"/>
              <w:rPr>
                <w:rFonts w:ascii="Times New Roman" w:hAnsi="Times New Roman" w:cs="Times New Roman"/>
                <w:sz w:val="24"/>
                <w:szCs w:val="24"/>
              </w:rPr>
            </w:pP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Функционируют централизованные системы «Управление льготным лекарственным обеспечением», к которым подключены 100% структурных подразделений медицинских организаций, аптечных организаций Республики Тыва</w:t>
            </w:r>
          </w:p>
          <w:p w:rsidR="005159C9" w:rsidRPr="00AC3D90" w:rsidRDefault="005159C9" w:rsidP="00AC3D90">
            <w:pPr>
              <w:spacing w:line="240" w:lineRule="atLeast"/>
              <w:ind w:right="121"/>
              <w:jc w:val="both"/>
              <w:rPr>
                <w:rFonts w:ascii="Times New Roman" w:hAnsi="Times New Roman" w:cs="Times New Roman"/>
                <w:sz w:val="24"/>
                <w:szCs w:val="24"/>
              </w:rPr>
            </w:pPr>
          </w:p>
        </w:tc>
        <w:tc>
          <w:tcPr>
            <w:tcW w:w="1202" w:type="dxa"/>
            <w:shd w:val="clear" w:color="auto" w:fill="auto"/>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t>30.11.2021</w:t>
            </w:r>
          </w:p>
        </w:tc>
        <w:tc>
          <w:tcPr>
            <w:tcW w:w="1200" w:type="dxa"/>
            <w:shd w:val="clear" w:color="auto" w:fill="auto"/>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t>30.11.2021</w:t>
            </w:r>
          </w:p>
        </w:tc>
        <w:tc>
          <w:tcPr>
            <w:tcW w:w="2126" w:type="dxa"/>
            <w:shd w:val="clear" w:color="auto" w:fill="auto"/>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Минздрав России,</w:t>
            </w: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ФГБУ «ЦНИИОИЗ»</w:t>
            </w:r>
          </w:p>
          <w:p w:rsidR="005159C9" w:rsidRPr="00AC3D90" w:rsidRDefault="005159C9" w:rsidP="00AC3D90">
            <w:pPr>
              <w:spacing w:line="240" w:lineRule="atLeast"/>
              <w:ind w:right="121"/>
              <w:jc w:val="both"/>
              <w:rPr>
                <w:rFonts w:ascii="Times New Roman" w:hAnsi="Times New Roman" w:cs="Times New Roman"/>
                <w:sz w:val="24"/>
                <w:szCs w:val="24"/>
              </w:rPr>
            </w:pP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Минздрав Республики Тыва, министр здравоохранения РТ,</w:t>
            </w: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МИАЦ РТ</w:t>
            </w:r>
          </w:p>
        </w:tc>
        <w:tc>
          <w:tcPr>
            <w:tcW w:w="3835" w:type="dxa"/>
            <w:shd w:val="clear" w:color="auto" w:fill="auto"/>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Отчет о функционировании централизованных систем «Управления льготным лекарственным обеспечением».</w:t>
            </w:r>
          </w:p>
        </w:tc>
        <w:tc>
          <w:tcPr>
            <w:tcW w:w="992" w:type="dxa"/>
            <w:shd w:val="clear" w:color="auto" w:fill="auto"/>
          </w:tcPr>
          <w:p w:rsidR="005159C9" w:rsidRPr="00AC3D90" w:rsidRDefault="005159C9" w:rsidP="00AC3D90">
            <w:pPr>
              <w:rPr>
                <w:rFonts w:ascii="Times New Roman" w:hAnsi="Times New Roman" w:cs="Times New Roman"/>
                <w:sz w:val="24"/>
                <w:szCs w:val="24"/>
              </w:rPr>
            </w:pPr>
          </w:p>
        </w:tc>
      </w:tr>
      <w:tr w:rsidR="005159C9" w:rsidRPr="00AC3D90" w:rsidTr="00AC3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Ex>
        <w:trPr>
          <w:trHeight w:val="435"/>
          <w:tblHeader/>
        </w:trPr>
        <w:tc>
          <w:tcPr>
            <w:tcW w:w="851" w:type="dxa"/>
            <w:gridSpan w:val="2"/>
            <w:shd w:val="clear" w:color="auto" w:fill="auto"/>
          </w:tcPr>
          <w:p w:rsidR="005159C9" w:rsidRPr="00AC3D90" w:rsidRDefault="005159C9" w:rsidP="00AC3D90">
            <w:pPr>
              <w:jc w:val="center"/>
              <w:rPr>
                <w:rFonts w:ascii="Times New Roman" w:hAnsi="Times New Roman" w:cs="Times New Roman"/>
                <w:sz w:val="24"/>
                <w:szCs w:val="24"/>
                <w:lang w:val="en-US"/>
              </w:rPr>
            </w:pPr>
            <w:r w:rsidRPr="00AC3D90">
              <w:rPr>
                <w:rFonts w:ascii="Times New Roman" w:hAnsi="Times New Roman" w:cs="Times New Roman"/>
                <w:sz w:val="24"/>
                <w:szCs w:val="24"/>
              </w:rPr>
              <w:t>1.3.3.</w:t>
            </w:r>
          </w:p>
        </w:tc>
        <w:tc>
          <w:tcPr>
            <w:tcW w:w="4678" w:type="dxa"/>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 xml:space="preserve">Проведение работ по модернизации и развитию информационных систем в сфере здравоохранения, в части внедрения </w:t>
            </w:r>
            <w:r w:rsidRPr="00AC3D90">
              <w:rPr>
                <w:rFonts w:ascii="Times New Roman" w:hAnsi="Times New Roman" w:cs="Times New Roman"/>
                <w:sz w:val="24"/>
                <w:szCs w:val="24"/>
              </w:rPr>
              <w:lastRenderedPageBreak/>
              <w:t>региональной централизованной системы «Управление потоками пациентов»</w:t>
            </w:r>
          </w:p>
        </w:tc>
        <w:tc>
          <w:tcPr>
            <w:tcW w:w="1202" w:type="dxa"/>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lastRenderedPageBreak/>
              <w:t>01.06.2019</w:t>
            </w:r>
          </w:p>
        </w:tc>
        <w:tc>
          <w:tcPr>
            <w:tcW w:w="1200" w:type="dxa"/>
          </w:tcPr>
          <w:p w:rsidR="005159C9" w:rsidRPr="00AC3D90" w:rsidRDefault="005159C9" w:rsidP="00AC3D90">
            <w:pPr>
              <w:jc w:val="center"/>
              <w:rPr>
                <w:rFonts w:ascii="Times New Roman" w:hAnsi="Times New Roman" w:cs="Times New Roman"/>
                <w:sz w:val="24"/>
                <w:szCs w:val="24"/>
                <w:lang w:val="en-US"/>
              </w:rPr>
            </w:pPr>
            <w:r w:rsidRPr="00AC3D90">
              <w:rPr>
                <w:rFonts w:ascii="Times New Roman" w:hAnsi="Times New Roman" w:cs="Times New Roman"/>
                <w:sz w:val="24"/>
                <w:szCs w:val="24"/>
              </w:rPr>
              <w:t>30.11.202</w:t>
            </w:r>
            <w:r w:rsidRPr="00AC3D90">
              <w:rPr>
                <w:rFonts w:ascii="Times New Roman" w:hAnsi="Times New Roman" w:cs="Times New Roman"/>
                <w:sz w:val="24"/>
                <w:szCs w:val="24"/>
                <w:lang w:val="en-US"/>
              </w:rPr>
              <w:t>2</w:t>
            </w:r>
          </w:p>
        </w:tc>
        <w:tc>
          <w:tcPr>
            <w:tcW w:w="2126" w:type="dxa"/>
            <w:shd w:val="clear" w:color="auto" w:fill="auto"/>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Минздрав России,</w:t>
            </w: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ФГБУ «ЦНИИОИЗ»</w:t>
            </w:r>
          </w:p>
          <w:p w:rsidR="005159C9" w:rsidRPr="00AC3D90" w:rsidRDefault="005159C9" w:rsidP="00AC3D90">
            <w:pPr>
              <w:spacing w:line="240" w:lineRule="atLeast"/>
              <w:ind w:right="121"/>
              <w:jc w:val="both"/>
              <w:rPr>
                <w:rFonts w:ascii="Times New Roman" w:hAnsi="Times New Roman" w:cs="Times New Roman"/>
                <w:sz w:val="24"/>
                <w:szCs w:val="24"/>
              </w:rPr>
            </w:pP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Минздрав Республики Тыва, министр здравоохранения РТ,</w:t>
            </w:r>
          </w:p>
          <w:p w:rsidR="005159C9" w:rsidRPr="00AC3D90" w:rsidRDefault="005159C9" w:rsidP="00AC3D90">
            <w:pPr>
              <w:ind w:right="35"/>
              <w:rPr>
                <w:rFonts w:ascii="Times New Roman" w:hAnsi="Times New Roman" w:cs="Times New Roman"/>
                <w:sz w:val="24"/>
                <w:szCs w:val="24"/>
              </w:rPr>
            </w:pPr>
            <w:r w:rsidRPr="00AC3D90">
              <w:rPr>
                <w:rFonts w:ascii="Times New Roman" w:hAnsi="Times New Roman" w:cs="Times New Roman"/>
                <w:sz w:val="24"/>
                <w:szCs w:val="24"/>
              </w:rPr>
              <w:t>МИАЦ РТ</w:t>
            </w:r>
          </w:p>
        </w:tc>
        <w:tc>
          <w:tcPr>
            <w:tcW w:w="3835" w:type="dxa"/>
            <w:shd w:val="clear" w:color="auto" w:fill="auto"/>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lastRenderedPageBreak/>
              <w:t>Акты выполненных работ</w:t>
            </w: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Протоколы интеграционных испытаний</w:t>
            </w:r>
          </w:p>
          <w:p w:rsidR="005159C9" w:rsidRPr="00AC3D90" w:rsidRDefault="005159C9" w:rsidP="00AC3D90">
            <w:pPr>
              <w:spacing w:line="240" w:lineRule="atLeast"/>
              <w:ind w:right="121"/>
              <w:jc w:val="both"/>
              <w:rPr>
                <w:rFonts w:ascii="Times New Roman" w:hAnsi="Times New Roman" w:cs="Times New Roman"/>
                <w:sz w:val="24"/>
                <w:szCs w:val="24"/>
              </w:rPr>
            </w:pP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 xml:space="preserve">Функционируют централизованные системы «Управление потоками пациентов» </w:t>
            </w:r>
          </w:p>
          <w:p w:rsidR="005159C9" w:rsidRPr="00AC3D90" w:rsidRDefault="005159C9" w:rsidP="00AC3D90">
            <w:pPr>
              <w:spacing w:line="240" w:lineRule="atLeast"/>
              <w:ind w:right="121"/>
              <w:jc w:val="both"/>
              <w:rPr>
                <w:rFonts w:ascii="Times New Roman" w:hAnsi="Times New Roman" w:cs="Times New Roman"/>
                <w:sz w:val="24"/>
                <w:szCs w:val="24"/>
              </w:rPr>
            </w:pP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Обеспечивается учет и управление планированием и использованием ресурсов медицинской организации, управление очередями и потоками пациентов, планирование и проведение профилактических осмотров и диспансеризации населения, взаимодействие с подсистемами ЕГИСЗ для обеспечения предоставления электронных услуг (сервисов) в личном кабинете пациента на ЕПГУ гражданам (запись на прием к врачу (вызов врача на дом), прохождение профилактических медицинских осмотров и диспансеризации;).</w:t>
            </w:r>
          </w:p>
        </w:tc>
        <w:tc>
          <w:tcPr>
            <w:tcW w:w="992" w:type="dxa"/>
            <w:shd w:val="clear" w:color="auto" w:fill="auto"/>
          </w:tcPr>
          <w:p w:rsidR="005159C9" w:rsidRPr="00AC3D90" w:rsidRDefault="005159C9" w:rsidP="00AC3D90">
            <w:pPr>
              <w:rPr>
                <w:rFonts w:ascii="Times New Roman" w:eastAsia="Arial Unicode MS" w:hAnsi="Times New Roman" w:cs="Times New Roman"/>
                <w:bCs/>
                <w:sz w:val="24"/>
                <w:szCs w:val="24"/>
                <w:u w:color="000000"/>
              </w:rPr>
            </w:pPr>
            <w:r w:rsidRPr="00AC3D90">
              <w:rPr>
                <w:rFonts w:ascii="Times New Roman" w:eastAsia="Arial Unicode MS" w:hAnsi="Times New Roman" w:cs="Times New Roman"/>
                <w:bCs/>
                <w:sz w:val="24"/>
                <w:szCs w:val="24"/>
                <w:u w:color="000000"/>
              </w:rPr>
              <w:lastRenderedPageBreak/>
              <w:t>(ПК)</w:t>
            </w:r>
          </w:p>
        </w:tc>
      </w:tr>
      <w:tr w:rsidR="005159C9" w:rsidRPr="00AC3D90" w:rsidTr="00AC3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Ex>
        <w:trPr>
          <w:trHeight w:val="435"/>
          <w:tblHeader/>
        </w:trPr>
        <w:tc>
          <w:tcPr>
            <w:tcW w:w="851" w:type="dxa"/>
            <w:gridSpan w:val="2"/>
            <w:shd w:val="clear" w:color="auto" w:fill="auto"/>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lastRenderedPageBreak/>
              <w:t>1.3.3.1.</w:t>
            </w:r>
          </w:p>
        </w:tc>
        <w:tc>
          <w:tcPr>
            <w:tcW w:w="4678" w:type="dxa"/>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Контрольная точка.</w:t>
            </w:r>
          </w:p>
          <w:p w:rsidR="005159C9" w:rsidRPr="00AC3D90" w:rsidRDefault="005159C9" w:rsidP="00AC3D90">
            <w:pPr>
              <w:spacing w:line="240" w:lineRule="atLeast"/>
              <w:ind w:right="121"/>
              <w:jc w:val="both"/>
              <w:rPr>
                <w:rFonts w:ascii="Times New Roman" w:hAnsi="Times New Roman" w:cs="Times New Roman"/>
                <w:sz w:val="24"/>
                <w:szCs w:val="24"/>
              </w:rPr>
            </w:pP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Функционируют централизованные системы «Управление потоками пациентов», к которым подключены 100% структурных подразделений медицинских организаций, оказывающих амбулаторно-поликлиническую помощь.</w:t>
            </w:r>
          </w:p>
          <w:p w:rsidR="005159C9" w:rsidRPr="00AC3D90" w:rsidRDefault="005159C9" w:rsidP="00AC3D90">
            <w:pPr>
              <w:spacing w:line="240" w:lineRule="atLeast"/>
              <w:ind w:right="121"/>
              <w:jc w:val="both"/>
              <w:rPr>
                <w:rFonts w:ascii="Times New Roman" w:hAnsi="Times New Roman" w:cs="Times New Roman"/>
                <w:sz w:val="24"/>
                <w:szCs w:val="24"/>
              </w:rPr>
            </w:pPr>
          </w:p>
        </w:tc>
        <w:tc>
          <w:tcPr>
            <w:tcW w:w="1202" w:type="dxa"/>
          </w:tcPr>
          <w:p w:rsidR="005159C9" w:rsidRPr="00AC3D90" w:rsidRDefault="005159C9" w:rsidP="00AC3D90">
            <w:pPr>
              <w:jc w:val="center"/>
              <w:rPr>
                <w:rFonts w:ascii="Times New Roman" w:hAnsi="Times New Roman" w:cs="Times New Roman"/>
                <w:sz w:val="24"/>
                <w:szCs w:val="24"/>
                <w:lang w:val="en-US"/>
              </w:rPr>
            </w:pPr>
            <w:r w:rsidRPr="00AC3D90">
              <w:rPr>
                <w:rFonts w:ascii="Times New Roman" w:hAnsi="Times New Roman" w:cs="Times New Roman"/>
                <w:sz w:val="24"/>
                <w:szCs w:val="24"/>
              </w:rPr>
              <w:t>30.11.202</w:t>
            </w:r>
            <w:r w:rsidRPr="00AC3D90">
              <w:rPr>
                <w:rFonts w:ascii="Times New Roman" w:hAnsi="Times New Roman" w:cs="Times New Roman"/>
                <w:sz w:val="24"/>
                <w:szCs w:val="24"/>
                <w:lang w:val="en-US"/>
              </w:rPr>
              <w:t>2</w:t>
            </w:r>
          </w:p>
        </w:tc>
        <w:tc>
          <w:tcPr>
            <w:tcW w:w="1200" w:type="dxa"/>
          </w:tcPr>
          <w:p w:rsidR="005159C9" w:rsidRPr="00AC3D90" w:rsidRDefault="005159C9" w:rsidP="00AC3D90">
            <w:pPr>
              <w:jc w:val="center"/>
              <w:rPr>
                <w:rFonts w:ascii="Times New Roman" w:hAnsi="Times New Roman" w:cs="Times New Roman"/>
                <w:sz w:val="24"/>
                <w:szCs w:val="24"/>
                <w:lang w:val="en-US"/>
              </w:rPr>
            </w:pPr>
            <w:r w:rsidRPr="00AC3D90">
              <w:rPr>
                <w:rFonts w:ascii="Times New Roman" w:hAnsi="Times New Roman" w:cs="Times New Roman"/>
                <w:sz w:val="24"/>
                <w:szCs w:val="24"/>
              </w:rPr>
              <w:t>30.11.202</w:t>
            </w:r>
            <w:r w:rsidRPr="00AC3D90">
              <w:rPr>
                <w:rFonts w:ascii="Times New Roman" w:hAnsi="Times New Roman" w:cs="Times New Roman"/>
                <w:sz w:val="24"/>
                <w:szCs w:val="24"/>
                <w:lang w:val="en-US"/>
              </w:rPr>
              <w:t>2</w:t>
            </w:r>
          </w:p>
        </w:tc>
        <w:tc>
          <w:tcPr>
            <w:tcW w:w="2126" w:type="dxa"/>
            <w:shd w:val="clear" w:color="auto" w:fill="auto"/>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Минздрав России,</w:t>
            </w: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ФГБУ «ЦНИИОИЗ»</w:t>
            </w:r>
          </w:p>
          <w:p w:rsidR="005159C9" w:rsidRPr="00AC3D90" w:rsidRDefault="005159C9" w:rsidP="00AC3D90">
            <w:pPr>
              <w:spacing w:line="240" w:lineRule="atLeast"/>
              <w:ind w:right="121"/>
              <w:jc w:val="both"/>
              <w:rPr>
                <w:rFonts w:ascii="Times New Roman" w:hAnsi="Times New Roman" w:cs="Times New Roman"/>
                <w:sz w:val="24"/>
                <w:szCs w:val="24"/>
              </w:rPr>
            </w:pP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Минздрав Республики Тыва, министр здравоохранения РТ,</w:t>
            </w:r>
          </w:p>
          <w:p w:rsidR="005159C9" w:rsidRPr="00AC3D90" w:rsidRDefault="005159C9" w:rsidP="00AC3D90">
            <w:pPr>
              <w:ind w:right="35"/>
              <w:rPr>
                <w:rFonts w:ascii="Times New Roman" w:hAnsi="Times New Roman" w:cs="Times New Roman"/>
                <w:sz w:val="24"/>
                <w:szCs w:val="24"/>
              </w:rPr>
            </w:pPr>
            <w:r w:rsidRPr="00AC3D90">
              <w:rPr>
                <w:rFonts w:ascii="Times New Roman" w:hAnsi="Times New Roman" w:cs="Times New Roman"/>
                <w:sz w:val="24"/>
                <w:szCs w:val="24"/>
              </w:rPr>
              <w:t>МИАЦ РТ</w:t>
            </w:r>
          </w:p>
        </w:tc>
        <w:tc>
          <w:tcPr>
            <w:tcW w:w="3835" w:type="dxa"/>
            <w:shd w:val="clear" w:color="auto" w:fill="auto"/>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Отчет о функционировании централизованных систем «Управление потоками пациентов» .</w:t>
            </w:r>
          </w:p>
        </w:tc>
        <w:tc>
          <w:tcPr>
            <w:tcW w:w="992" w:type="dxa"/>
            <w:shd w:val="clear" w:color="auto" w:fill="auto"/>
          </w:tcPr>
          <w:p w:rsidR="005159C9" w:rsidRPr="00AC3D90" w:rsidRDefault="005159C9" w:rsidP="00AC3D90">
            <w:pPr>
              <w:rPr>
                <w:rFonts w:ascii="Times New Roman" w:eastAsia="Arial Unicode MS" w:hAnsi="Times New Roman" w:cs="Times New Roman"/>
                <w:bCs/>
                <w:sz w:val="24"/>
                <w:szCs w:val="24"/>
                <w:u w:color="000000"/>
              </w:rPr>
            </w:pPr>
            <w:r w:rsidRPr="00AC3D90">
              <w:rPr>
                <w:rFonts w:ascii="Times New Roman" w:eastAsia="Arial Unicode MS" w:hAnsi="Times New Roman" w:cs="Times New Roman"/>
                <w:bCs/>
                <w:sz w:val="24"/>
                <w:szCs w:val="24"/>
                <w:u w:color="000000"/>
              </w:rPr>
              <w:t>(РНП)</w:t>
            </w:r>
          </w:p>
        </w:tc>
      </w:tr>
      <w:tr w:rsidR="005159C9" w:rsidRPr="00AC3D90" w:rsidTr="00AC3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Ex>
        <w:trPr>
          <w:trHeight w:val="435"/>
          <w:tblHeader/>
        </w:trPr>
        <w:tc>
          <w:tcPr>
            <w:tcW w:w="851" w:type="dxa"/>
            <w:gridSpan w:val="2"/>
            <w:shd w:val="clear" w:color="auto" w:fill="auto"/>
          </w:tcPr>
          <w:p w:rsidR="005159C9" w:rsidRPr="00AC3D90" w:rsidRDefault="005159C9" w:rsidP="00AC3D90">
            <w:pPr>
              <w:jc w:val="center"/>
              <w:rPr>
                <w:rFonts w:ascii="Times New Roman" w:hAnsi="Times New Roman" w:cs="Times New Roman"/>
                <w:sz w:val="24"/>
                <w:szCs w:val="24"/>
                <w:lang w:val="en-US"/>
              </w:rPr>
            </w:pPr>
            <w:r w:rsidRPr="00AC3D90">
              <w:rPr>
                <w:rFonts w:ascii="Times New Roman" w:hAnsi="Times New Roman" w:cs="Times New Roman"/>
                <w:sz w:val="24"/>
                <w:szCs w:val="24"/>
              </w:rPr>
              <w:t>1.3.4.</w:t>
            </w:r>
          </w:p>
        </w:tc>
        <w:tc>
          <w:tcPr>
            <w:tcW w:w="4678" w:type="dxa"/>
          </w:tcPr>
          <w:p w:rsidR="005159C9" w:rsidRPr="00AC3D90" w:rsidRDefault="005159C9" w:rsidP="00AC3D90">
            <w:pPr>
              <w:spacing w:after="240"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 xml:space="preserve">Проведение работ по модернизации и развитию информационных систем в медицинских организациях Республики Тыва, в части внедрения региональных </w:t>
            </w:r>
            <w:r w:rsidRPr="00AC3D90">
              <w:rPr>
                <w:rFonts w:ascii="Times New Roman" w:hAnsi="Times New Roman" w:cs="Times New Roman"/>
                <w:sz w:val="24"/>
                <w:szCs w:val="24"/>
              </w:rPr>
              <w:lastRenderedPageBreak/>
              <w:t xml:space="preserve">централизованных систем «Интегрированная электронная медицинская карта» </w:t>
            </w:r>
          </w:p>
        </w:tc>
        <w:tc>
          <w:tcPr>
            <w:tcW w:w="1202" w:type="dxa"/>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lastRenderedPageBreak/>
              <w:t>01.06.2019</w:t>
            </w:r>
          </w:p>
        </w:tc>
        <w:tc>
          <w:tcPr>
            <w:tcW w:w="1200" w:type="dxa"/>
          </w:tcPr>
          <w:p w:rsidR="005159C9" w:rsidRPr="00AC3D90" w:rsidRDefault="005159C9" w:rsidP="00AC3D90">
            <w:pPr>
              <w:jc w:val="center"/>
              <w:rPr>
                <w:rFonts w:ascii="Times New Roman" w:hAnsi="Times New Roman" w:cs="Times New Roman"/>
                <w:sz w:val="24"/>
                <w:szCs w:val="24"/>
                <w:lang w:val="en-US"/>
              </w:rPr>
            </w:pPr>
            <w:r w:rsidRPr="00AC3D90">
              <w:rPr>
                <w:rFonts w:ascii="Times New Roman" w:hAnsi="Times New Roman" w:cs="Times New Roman"/>
                <w:sz w:val="24"/>
                <w:szCs w:val="24"/>
              </w:rPr>
              <w:t>30.11.202</w:t>
            </w:r>
            <w:r w:rsidRPr="00AC3D90">
              <w:rPr>
                <w:rFonts w:ascii="Times New Roman" w:hAnsi="Times New Roman" w:cs="Times New Roman"/>
                <w:sz w:val="24"/>
                <w:szCs w:val="24"/>
                <w:lang w:val="en-US"/>
              </w:rPr>
              <w:t>2</w:t>
            </w:r>
          </w:p>
        </w:tc>
        <w:tc>
          <w:tcPr>
            <w:tcW w:w="2126" w:type="dxa"/>
            <w:shd w:val="clear" w:color="auto" w:fill="auto"/>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Минздрав России,</w:t>
            </w: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ФГБУ «ЦНИИОИЗ»</w:t>
            </w:r>
          </w:p>
          <w:p w:rsidR="005159C9" w:rsidRPr="00AC3D90" w:rsidRDefault="005159C9" w:rsidP="00AC3D90">
            <w:pPr>
              <w:spacing w:line="240" w:lineRule="atLeast"/>
              <w:ind w:right="121"/>
              <w:jc w:val="both"/>
              <w:rPr>
                <w:rFonts w:ascii="Times New Roman" w:hAnsi="Times New Roman" w:cs="Times New Roman"/>
                <w:sz w:val="24"/>
                <w:szCs w:val="24"/>
              </w:rPr>
            </w:pP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lastRenderedPageBreak/>
              <w:t>Минздрав Республики Тыва, министр здравоохранения РТ,</w:t>
            </w:r>
          </w:p>
          <w:p w:rsidR="005159C9" w:rsidRPr="00AC3D90" w:rsidRDefault="005159C9" w:rsidP="00AC3D90">
            <w:pPr>
              <w:ind w:right="35"/>
              <w:rPr>
                <w:rFonts w:ascii="Times New Roman" w:hAnsi="Times New Roman" w:cs="Times New Roman"/>
                <w:sz w:val="24"/>
                <w:szCs w:val="24"/>
              </w:rPr>
            </w:pPr>
            <w:r w:rsidRPr="00AC3D90">
              <w:rPr>
                <w:rFonts w:ascii="Times New Roman" w:hAnsi="Times New Roman" w:cs="Times New Roman"/>
                <w:sz w:val="24"/>
                <w:szCs w:val="24"/>
              </w:rPr>
              <w:t>МИАЦ РТ</w:t>
            </w:r>
          </w:p>
        </w:tc>
        <w:tc>
          <w:tcPr>
            <w:tcW w:w="3835" w:type="dxa"/>
            <w:shd w:val="clear" w:color="auto" w:fill="auto"/>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lastRenderedPageBreak/>
              <w:t>Акты выполненных работ</w:t>
            </w: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Протоколы интеграционных испытаний</w:t>
            </w:r>
          </w:p>
          <w:p w:rsidR="005159C9" w:rsidRPr="00AC3D90" w:rsidRDefault="005159C9" w:rsidP="00AC3D90">
            <w:pPr>
              <w:spacing w:line="240" w:lineRule="atLeast"/>
              <w:ind w:right="121"/>
              <w:jc w:val="both"/>
              <w:rPr>
                <w:rFonts w:ascii="Times New Roman" w:hAnsi="Times New Roman" w:cs="Times New Roman"/>
                <w:sz w:val="24"/>
                <w:szCs w:val="24"/>
              </w:rPr>
            </w:pP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lastRenderedPageBreak/>
              <w:t xml:space="preserve">Функционируют централизованные системы «Интегрированная электронная медицинская карта». </w:t>
            </w:r>
          </w:p>
          <w:p w:rsidR="005159C9" w:rsidRPr="00AC3D90" w:rsidRDefault="005159C9" w:rsidP="00AC3D90">
            <w:pPr>
              <w:spacing w:line="240" w:lineRule="atLeast"/>
              <w:ind w:right="121"/>
              <w:jc w:val="both"/>
              <w:rPr>
                <w:rFonts w:ascii="Times New Roman" w:hAnsi="Times New Roman" w:cs="Times New Roman"/>
                <w:sz w:val="24"/>
                <w:szCs w:val="24"/>
              </w:rPr>
            </w:pP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Обеспечена преемственность оказания медицинской помощи, путем документирования и сохранения соответствующей медицинской информации и своевременного предоставления ее лечащему врачу в электронном виде.</w:t>
            </w:r>
          </w:p>
        </w:tc>
        <w:tc>
          <w:tcPr>
            <w:tcW w:w="992" w:type="dxa"/>
            <w:shd w:val="clear" w:color="auto" w:fill="auto"/>
          </w:tcPr>
          <w:p w:rsidR="005159C9" w:rsidRPr="00AC3D90" w:rsidRDefault="005159C9" w:rsidP="00AC3D90">
            <w:pPr>
              <w:rPr>
                <w:rFonts w:ascii="Times New Roman" w:eastAsia="Arial Unicode MS" w:hAnsi="Times New Roman" w:cs="Times New Roman"/>
                <w:bCs/>
                <w:sz w:val="24"/>
                <w:szCs w:val="24"/>
                <w:u w:color="000000"/>
              </w:rPr>
            </w:pPr>
            <w:r w:rsidRPr="00AC3D90">
              <w:rPr>
                <w:rFonts w:ascii="Times New Roman" w:eastAsia="Arial Unicode MS" w:hAnsi="Times New Roman" w:cs="Times New Roman"/>
                <w:bCs/>
                <w:sz w:val="24"/>
                <w:szCs w:val="24"/>
                <w:u w:color="000000"/>
              </w:rPr>
              <w:lastRenderedPageBreak/>
              <w:t>(ПК)</w:t>
            </w:r>
          </w:p>
        </w:tc>
      </w:tr>
      <w:tr w:rsidR="005159C9" w:rsidRPr="00AC3D90" w:rsidTr="00AC3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Ex>
        <w:trPr>
          <w:trHeight w:val="435"/>
          <w:tblHeader/>
        </w:trPr>
        <w:tc>
          <w:tcPr>
            <w:tcW w:w="851" w:type="dxa"/>
            <w:gridSpan w:val="2"/>
            <w:shd w:val="clear" w:color="auto" w:fill="auto"/>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lastRenderedPageBreak/>
              <w:t>1.3.4.1.</w:t>
            </w:r>
          </w:p>
        </w:tc>
        <w:tc>
          <w:tcPr>
            <w:tcW w:w="4678" w:type="dxa"/>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Контрольная точка.</w:t>
            </w:r>
          </w:p>
          <w:p w:rsidR="005159C9" w:rsidRPr="00AC3D90" w:rsidRDefault="005159C9" w:rsidP="00AC3D90">
            <w:pPr>
              <w:spacing w:line="240" w:lineRule="atLeast"/>
              <w:ind w:right="121"/>
              <w:jc w:val="both"/>
              <w:rPr>
                <w:rFonts w:ascii="Times New Roman" w:hAnsi="Times New Roman" w:cs="Times New Roman"/>
                <w:sz w:val="24"/>
                <w:szCs w:val="24"/>
              </w:rPr>
            </w:pPr>
          </w:p>
          <w:p w:rsidR="005159C9" w:rsidRPr="00AC3D90" w:rsidRDefault="005159C9" w:rsidP="00AC3D90">
            <w:pPr>
              <w:spacing w:after="240"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 xml:space="preserve">Функционирует централизованные системы «Интегрированная электронная медицинская карта», к которым подключены 100% структурных подразделений (в том числе ФАП и ФП подключенные к сети Интернет) медицинских организаций. </w:t>
            </w:r>
          </w:p>
        </w:tc>
        <w:tc>
          <w:tcPr>
            <w:tcW w:w="1202" w:type="dxa"/>
          </w:tcPr>
          <w:p w:rsidR="005159C9" w:rsidRPr="00AC3D90" w:rsidRDefault="005159C9" w:rsidP="00AC3D90">
            <w:pPr>
              <w:jc w:val="center"/>
              <w:rPr>
                <w:rFonts w:ascii="Times New Roman" w:hAnsi="Times New Roman" w:cs="Times New Roman"/>
                <w:sz w:val="24"/>
                <w:szCs w:val="24"/>
                <w:lang w:val="en-US"/>
              </w:rPr>
            </w:pPr>
            <w:r w:rsidRPr="00AC3D90">
              <w:rPr>
                <w:rFonts w:ascii="Times New Roman" w:hAnsi="Times New Roman" w:cs="Times New Roman"/>
                <w:sz w:val="24"/>
                <w:szCs w:val="24"/>
              </w:rPr>
              <w:t>30.1</w:t>
            </w:r>
            <w:r w:rsidRPr="00AC3D90">
              <w:rPr>
                <w:rFonts w:ascii="Times New Roman" w:hAnsi="Times New Roman" w:cs="Times New Roman"/>
                <w:sz w:val="24"/>
                <w:szCs w:val="24"/>
                <w:lang w:val="en-US"/>
              </w:rPr>
              <w:t>0</w:t>
            </w:r>
            <w:r w:rsidRPr="00AC3D90">
              <w:rPr>
                <w:rFonts w:ascii="Times New Roman" w:hAnsi="Times New Roman" w:cs="Times New Roman"/>
                <w:sz w:val="24"/>
                <w:szCs w:val="24"/>
              </w:rPr>
              <w:t>.202</w:t>
            </w:r>
            <w:r w:rsidRPr="00AC3D90">
              <w:rPr>
                <w:rFonts w:ascii="Times New Roman" w:hAnsi="Times New Roman" w:cs="Times New Roman"/>
                <w:sz w:val="24"/>
                <w:szCs w:val="24"/>
                <w:lang w:val="en-US"/>
              </w:rPr>
              <w:t>2</w:t>
            </w:r>
          </w:p>
        </w:tc>
        <w:tc>
          <w:tcPr>
            <w:tcW w:w="1200" w:type="dxa"/>
          </w:tcPr>
          <w:p w:rsidR="005159C9" w:rsidRPr="00AC3D90" w:rsidRDefault="005159C9" w:rsidP="00AC3D90">
            <w:pPr>
              <w:jc w:val="center"/>
              <w:rPr>
                <w:rFonts w:ascii="Times New Roman" w:hAnsi="Times New Roman" w:cs="Times New Roman"/>
                <w:sz w:val="24"/>
                <w:szCs w:val="24"/>
                <w:lang w:val="en-US"/>
              </w:rPr>
            </w:pPr>
            <w:r w:rsidRPr="00AC3D90">
              <w:rPr>
                <w:rFonts w:ascii="Times New Roman" w:hAnsi="Times New Roman" w:cs="Times New Roman"/>
                <w:sz w:val="24"/>
                <w:szCs w:val="24"/>
              </w:rPr>
              <w:t>30.1</w:t>
            </w:r>
            <w:r w:rsidRPr="00AC3D90">
              <w:rPr>
                <w:rFonts w:ascii="Times New Roman" w:hAnsi="Times New Roman" w:cs="Times New Roman"/>
                <w:sz w:val="24"/>
                <w:szCs w:val="24"/>
                <w:lang w:val="en-US"/>
              </w:rPr>
              <w:t>0</w:t>
            </w:r>
            <w:r w:rsidRPr="00AC3D90">
              <w:rPr>
                <w:rFonts w:ascii="Times New Roman" w:hAnsi="Times New Roman" w:cs="Times New Roman"/>
                <w:sz w:val="24"/>
                <w:szCs w:val="24"/>
              </w:rPr>
              <w:t>.202</w:t>
            </w:r>
            <w:r w:rsidRPr="00AC3D90">
              <w:rPr>
                <w:rFonts w:ascii="Times New Roman" w:hAnsi="Times New Roman" w:cs="Times New Roman"/>
                <w:sz w:val="24"/>
                <w:szCs w:val="24"/>
                <w:lang w:val="en-US"/>
              </w:rPr>
              <w:t>2</w:t>
            </w:r>
          </w:p>
        </w:tc>
        <w:tc>
          <w:tcPr>
            <w:tcW w:w="2126" w:type="dxa"/>
            <w:shd w:val="clear" w:color="auto" w:fill="auto"/>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Минздрав России,</w:t>
            </w: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ФГБУ «ЦНИИОИЗ»</w:t>
            </w:r>
          </w:p>
          <w:p w:rsidR="005159C9" w:rsidRPr="00AC3D90" w:rsidRDefault="005159C9" w:rsidP="00AC3D90">
            <w:pPr>
              <w:spacing w:line="240" w:lineRule="atLeast"/>
              <w:ind w:right="121"/>
              <w:jc w:val="both"/>
              <w:rPr>
                <w:rFonts w:ascii="Times New Roman" w:hAnsi="Times New Roman" w:cs="Times New Roman"/>
                <w:sz w:val="24"/>
                <w:szCs w:val="24"/>
              </w:rPr>
            </w:pP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Минздрав Республики Тыва, министр здравоохранения РТ,</w:t>
            </w:r>
          </w:p>
          <w:p w:rsidR="005159C9" w:rsidRPr="00AC3D90" w:rsidRDefault="005159C9" w:rsidP="00AC3D90">
            <w:pPr>
              <w:ind w:right="35"/>
              <w:rPr>
                <w:rFonts w:ascii="Times New Roman" w:hAnsi="Times New Roman" w:cs="Times New Roman"/>
                <w:sz w:val="24"/>
                <w:szCs w:val="24"/>
              </w:rPr>
            </w:pPr>
            <w:r w:rsidRPr="00AC3D90">
              <w:rPr>
                <w:rFonts w:ascii="Times New Roman" w:hAnsi="Times New Roman" w:cs="Times New Roman"/>
                <w:sz w:val="24"/>
                <w:szCs w:val="24"/>
              </w:rPr>
              <w:t>МИАЦ РТ</w:t>
            </w:r>
          </w:p>
        </w:tc>
        <w:tc>
          <w:tcPr>
            <w:tcW w:w="3835" w:type="dxa"/>
            <w:shd w:val="clear" w:color="auto" w:fill="auto"/>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Отчет о функционировании централизованных систем «Интегрированная электронная медицинская карта» .</w:t>
            </w:r>
          </w:p>
        </w:tc>
        <w:tc>
          <w:tcPr>
            <w:tcW w:w="992" w:type="dxa"/>
            <w:shd w:val="clear" w:color="auto" w:fill="auto"/>
          </w:tcPr>
          <w:p w:rsidR="005159C9" w:rsidRPr="00AC3D90" w:rsidRDefault="005159C9" w:rsidP="00AC3D90">
            <w:pPr>
              <w:rPr>
                <w:rFonts w:ascii="Times New Roman" w:eastAsia="Arial Unicode MS" w:hAnsi="Times New Roman" w:cs="Times New Roman"/>
                <w:bCs/>
                <w:sz w:val="24"/>
                <w:szCs w:val="24"/>
                <w:u w:color="000000"/>
              </w:rPr>
            </w:pPr>
            <w:r w:rsidRPr="00AC3D90">
              <w:rPr>
                <w:rFonts w:ascii="Times New Roman" w:eastAsia="Arial Unicode MS" w:hAnsi="Times New Roman" w:cs="Times New Roman"/>
                <w:bCs/>
                <w:sz w:val="24"/>
                <w:szCs w:val="24"/>
                <w:u w:color="000000"/>
              </w:rPr>
              <w:t>(РНП)</w:t>
            </w:r>
          </w:p>
        </w:tc>
      </w:tr>
      <w:tr w:rsidR="005159C9" w:rsidRPr="00AC3D90" w:rsidTr="00AC3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Ex>
        <w:trPr>
          <w:trHeight w:val="435"/>
          <w:tblHeader/>
        </w:trPr>
        <w:tc>
          <w:tcPr>
            <w:tcW w:w="851" w:type="dxa"/>
            <w:gridSpan w:val="2"/>
            <w:shd w:val="clear" w:color="auto" w:fill="auto"/>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t>1.3.5.</w:t>
            </w:r>
          </w:p>
        </w:tc>
        <w:tc>
          <w:tcPr>
            <w:tcW w:w="4678" w:type="dxa"/>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Проведение работ по модернизации и развитию информационных систем в сфере здравоохранения, в части внедрения региональной централизованной системы «Телемедицинские консультации»</w:t>
            </w:r>
          </w:p>
        </w:tc>
        <w:tc>
          <w:tcPr>
            <w:tcW w:w="1202" w:type="dxa"/>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t>01.06.2019</w:t>
            </w:r>
          </w:p>
        </w:tc>
        <w:tc>
          <w:tcPr>
            <w:tcW w:w="1200" w:type="dxa"/>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t>30.1</w:t>
            </w:r>
            <w:r w:rsidRPr="00AC3D90">
              <w:rPr>
                <w:rFonts w:ascii="Times New Roman" w:hAnsi="Times New Roman" w:cs="Times New Roman"/>
                <w:sz w:val="24"/>
                <w:szCs w:val="24"/>
                <w:lang w:val="en-US"/>
              </w:rPr>
              <w:t>0</w:t>
            </w:r>
            <w:r w:rsidRPr="00AC3D90">
              <w:rPr>
                <w:rFonts w:ascii="Times New Roman" w:hAnsi="Times New Roman" w:cs="Times New Roman"/>
                <w:sz w:val="24"/>
                <w:szCs w:val="24"/>
              </w:rPr>
              <w:t>.2022</w:t>
            </w:r>
          </w:p>
        </w:tc>
        <w:tc>
          <w:tcPr>
            <w:tcW w:w="2126" w:type="dxa"/>
            <w:shd w:val="clear" w:color="auto" w:fill="auto"/>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Минздрав России,</w:t>
            </w: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ФГБУ «ЦНИИОИЗ»</w:t>
            </w:r>
          </w:p>
          <w:p w:rsidR="005159C9" w:rsidRPr="00AC3D90" w:rsidRDefault="005159C9" w:rsidP="00AC3D90">
            <w:pPr>
              <w:spacing w:line="240" w:lineRule="atLeast"/>
              <w:ind w:right="121"/>
              <w:jc w:val="both"/>
              <w:rPr>
                <w:rFonts w:ascii="Times New Roman" w:hAnsi="Times New Roman" w:cs="Times New Roman"/>
                <w:sz w:val="24"/>
                <w:szCs w:val="24"/>
              </w:rPr>
            </w:pP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Минздрав Республики Тыва, министр здравоохранения РТ,</w:t>
            </w:r>
          </w:p>
          <w:p w:rsidR="005159C9" w:rsidRPr="00AC3D90" w:rsidRDefault="005159C9" w:rsidP="00AC3D90">
            <w:pPr>
              <w:ind w:right="35"/>
              <w:rPr>
                <w:rFonts w:ascii="Times New Roman" w:hAnsi="Times New Roman" w:cs="Times New Roman"/>
                <w:sz w:val="24"/>
                <w:szCs w:val="24"/>
              </w:rPr>
            </w:pPr>
            <w:r w:rsidRPr="00AC3D90">
              <w:rPr>
                <w:rFonts w:ascii="Times New Roman" w:hAnsi="Times New Roman" w:cs="Times New Roman"/>
                <w:sz w:val="24"/>
                <w:szCs w:val="24"/>
              </w:rPr>
              <w:t>МИАЦ РТ</w:t>
            </w:r>
          </w:p>
        </w:tc>
        <w:tc>
          <w:tcPr>
            <w:tcW w:w="3835" w:type="dxa"/>
            <w:shd w:val="clear" w:color="auto" w:fill="auto"/>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Акты выполненных работ</w:t>
            </w: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Протоколы интеграционных испытаний</w:t>
            </w:r>
          </w:p>
          <w:p w:rsidR="005159C9" w:rsidRPr="00AC3D90" w:rsidRDefault="005159C9" w:rsidP="00AC3D90">
            <w:pPr>
              <w:spacing w:line="240" w:lineRule="atLeast"/>
              <w:ind w:right="121"/>
              <w:jc w:val="both"/>
              <w:rPr>
                <w:rFonts w:ascii="Times New Roman" w:hAnsi="Times New Roman" w:cs="Times New Roman"/>
                <w:sz w:val="24"/>
                <w:szCs w:val="24"/>
              </w:rPr>
            </w:pP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 xml:space="preserve">Функционируют централизованные системы «Телемедицинские консультации». </w:t>
            </w:r>
          </w:p>
          <w:p w:rsidR="005159C9" w:rsidRPr="00AC3D90" w:rsidRDefault="005159C9" w:rsidP="00AC3D90">
            <w:pPr>
              <w:spacing w:line="240" w:lineRule="atLeast"/>
              <w:ind w:right="121"/>
              <w:jc w:val="both"/>
              <w:rPr>
                <w:rFonts w:ascii="Times New Roman" w:hAnsi="Times New Roman" w:cs="Times New Roman"/>
                <w:sz w:val="24"/>
                <w:szCs w:val="24"/>
              </w:rPr>
            </w:pPr>
          </w:p>
          <w:p w:rsidR="005159C9" w:rsidRPr="00AC3D90" w:rsidRDefault="005159C9" w:rsidP="00AC3D90">
            <w:pPr>
              <w:spacing w:after="240"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 xml:space="preserve">Обеспечивается информационное взаимодействие медицинских организаций 1,2 уровня с медицинскими организациями 3 уровня при оказании медицинской </w:t>
            </w:r>
            <w:r w:rsidRPr="00AC3D90">
              <w:rPr>
                <w:rFonts w:ascii="Times New Roman" w:hAnsi="Times New Roman" w:cs="Times New Roman"/>
                <w:sz w:val="24"/>
                <w:szCs w:val="24"/>
              </w:rPr>
              <w:lastRenderedPageBreak/>
              <w:t>помощи с применением телемедицинских технологий.</w:t>
            </w:r>
          </w:p>
        </w:tc>
        <w:tc>
          <w:tcPr>
            <w:tcW w:w="992" w:type="dxa"/>
            <w:shd w:val="clear" w:color="auto" w:fill="auto"/>
          </w:tcPr>
          <w:p w:rsidR="005159C9" w:rsidRPr="00AC3D90" w:rsidRDefault="005159C9" w:rsidP="00AC3D90">
            <w:pPr>
              <w:rPr>
                <w:rFonts w:ascii="Times New Roman" w:hAnsi="Times New Roman" w:cs="Times New Roman"/>
                <w:sz w:val="24"/>
                <w:szCs w:val="24"/>
              </w:rPr>
            </w:pPr>
          </w:p>
        </w:tc>
      </w:tr>
      <w:tr w:rsidR="005159C9" w:rsidRPr="00AC3D90" w:rsidTr="00AC3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Ex>
        <w:trPr>
          <w:trHeight w:val="435"/>
          <w:tblHeader/>
        </w:trPr>
        <w:tc>
          <w:tcPr>
            <w:tcW w:w="851" w:type="dxa"/>
            <w:gridSpan w:val="2"/>
            <w:shd w:val="clear" w:color="auto" w:fill="auto"/>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lastRenderedPageBreak/>
              <w:t>1.3.5.1.</w:t>
            </w:r>
          </w:p>
        </w:tc>
        <w:tc>
          <w:tcPr>
            <w:tcW w:w="4678" w:type="dxa"/>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Контрольная точка.</w:t>
            </w:r>
          </w:p>
          <w:p w:rsidR="005159C9" w:rsidRPr="00AC3D90" w:rsidRDefault="005159C9" w:rsidP="00AC3D90">
            <w:pPr>
              <w:spacing w:line="240" w:lineRule="atLeast"/>
              <w:ind w:right="121"/>
              <w:jc w:val="both"/>
              <w:rPr>
                <w:rFonts w:ascii="Times New Roman" w:hAnsi="Times New Roman" w:cs="Times New Roman"/>
                <w:sz w:val="24"/>
                <w:szCs w:val="24"/>
              </w:rPr>
            </w:pP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 xml:space="preserve">Функционирует централизованные системы «Телемедицинские консультации», к которым подключены 100% структурных подразделений </w:t>
            </w:r>
            <w:r w:rsidRPr="00AC3D90">
              <w:rPr>
                <w:rFonts w:ascii="Times New Roman" w:hAnsi="Times New Roman" w:cs="Times New Roman"/>
                <w:sz w:val="24"/>
                <w:szCs w:val="24"/>
              </w:rPr>
              <w:br/>
              <w:t>(в том числе ФАП и ФП подключенные к сети Интернет) медицинских организаций.</w:t>
            </w:r>
          </w:p>
          <w:p w:rsidR="005159C9" w:rsidRPr="00AC3D90" w:rsidRDefault="005159C9" w:rsidP="00AC3D90">
            <w:pPr>
              <w:spacing w:line="240" w:lineRule="atLeast"/>
              <w:ind w:right="121"/>
              <w:jc w:val="both"/>
              <w:rPr>
                <w:rFonts w:ascii="Times New Roman" w:hAnsi="Times New Roman" w:cs="Times New Roman"/>
                <w:sz w:val="24"/>
                <w:szCs w:val="24"/>
              </w:rPr>
            </w:pPr>
          </w:p>
        </w:tc>
        <w:tc>
          <w:tcPr>
            <w:tcW w:w="1202" w:type="dxa"/>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t>01.1</w:t>
            </w:r>
            <w:r w:rsidRPr="00AC3D90">
              <w:rPr>
                <w:rFonts w:ascii="Times New Roman" w:hAnsi="Times New Roman" w:cs="Times New Roman"/>
                <w:sz w:val="24"/>
                <w:szCs w:val="24"/>
                <w:lang w:val="en-US"/>
              </w:rPr>
              <w:t>0</w:t>
            </w:r>
            <w:r w:rsidRPr="00AC3D90">
              <w:rPr>
                <w:rFonts w:ascii="Times New Roman" w:hAnsi="Times New Roman" w:cs="Times New Roman"/>
                <w:sz w:val="24"/>
                <w:szCs w:val="24"/>
              </w:rPr>
              <w:t>.2022</w:t>
            </w:r>
          </w:p>
        </w:tc>
        <w:tc>
          <w:tcPr>
            <w:tcW w:w="1200" w:type="dxa"/>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t>30.1</w:t>
            </w:r>
            <w:r w:rsidRPr="00AC3D90">
              <w:rPr>
                <w:rFonts w:ascii="Times New Roman" w:hAnsi="Times New Roman" w:cs="Times New Roman"/>
                <w:sz w:val="24"/>
                <w:szCs w:val="24"/>
                <w:lang w:val="en-US"/>
              </w:rPr>
              <w:t>0</w:t>
            </w:r>
            <w:r w:rsidRPr="00AC3D90">
              <w:rPr>
                <w:rFonts w:ascii="Times New Roman" w:hAnsi="Times New Roman" w:cs="Times New Roman"/>
                <w:sz w:val="24"/>
                <w:szCs w:val="24"/>
              </w:rPr>
              <w:t>.2022</w:t>
            </w:r>
          </w:p>
        </w:tc>
        <w:tc>
          <w:tcPr>
            <w:tcW w:w="2126" w:type="dxa"/>
            <w:shd w:val="clear" w:color="auto" w:fill="auto"/>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Минздрав России,</w:t>
            </w: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ФГБУ «ЦНИИОИЗ»</w:t>
            </w:r>
          </w:p>
          <w:p w:rsidR="005159C9" w:rsidRPr="00AC3D90" w:rsidRDefault="005159C9" w:rsidP="00AC3D90">
            <w:pPr>
              <w:spacing w:line="240" w:lineRule="atLeast"/>
              <w:ind w:right="121"/>
              <w:jc w:val="both"/>
              <w:rPr>
                <w:rFonts w:ascii="Times New Roman" w:hAnsi="Times New Roman" w:cs="Times New Roman"/>
                <w:sz w:val="24"/>
                <w:szCs w:val="24"/>
              </w:rPr>
            </w:pP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Минздрав Республики Тыва, министр здравоохранения РТ,</w:t>
            </w:r>
          </w:p>
          <w:p w:rsidR="005159C9" w:rsidRPr="00AC3D90" w:rsidRDefault="005159C9" w:rsidP="00AC3D90">
            <w:pPr>
              <w:ind w:right="35"/>
              <w:rPr>
                <w:rFonts w:ascii="Times New Roman" w:hAnsi="Times New Roman" w:cs="Times New Roman"/>
                <w:sz w:val="24"/>
                <w:szCs w:val="24"/>
              </w:rPr>
            </w:pPr>
            <w:r w:rsidRPr="00AC3D90">
              <w:rPr>
                <w:rFonts w:ascii="Times New Roman" w:hAnsi="Times New Roman" w:cs="Times New Roman"/>
                <w:sz w:val="24"/>
                <w:szCs w:val="24"/>
              </w:rPr>
              <w:t>МИАЦ РТ</w:t>
            </w:r>
          </w:p>
        </w:tc>
        <w:tc>
          <w:tcPr>
            <w:tcW w:w="3835" w:type="dxa"/>
            <w:shd w:val="clear" w:color="auto" w:fill="auto"/>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Отчет о функционировании централизованных систем «Телемедицинские консультации».</w:t>
            </w:r>
          </w:p>
        </w:tc>
        <w:tc>
          <w:tcPr>
            <w:tcW w:w="992" w:type="dxa"/>
            <w:shd w:val="clear" w:color="auto" w:fill="auto"/>
          </w:tcPr>
          <w:p w:rsidR="005159C9" w:rsidRPr="00AC3D90" w:rsidRDefault="005159C9" w:rsidP="00AC3D90">
            <w:pPr>
              <w:rPr>
                <w:rFonts w:ascii="Times New Roman" w:hAnsi="Times New Roman" w:cs="Times New Roman"/>
                <w:sz w:val="24"/>
                <w:szCs w:val="24"/>
              </w:rPr>
            </w:pPr>
          </w:p>
        </w:tc>
      </w:tr>
      <w:tr w:rsidR="005159C9" w:rsidRPr="00AC3D90" w:rsidTr="00AC3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Ex>
        <w:trPr>
          <w:trHeight w:val="435"/>
          <w:tblHeader/>
        </w:trPr>
        <w:tc>
          <w:tcPr>
            <w:tcW w:w="851" w:type="dxa"/>
            <w:gridSpan w:val="2"/>
            <w:shd w:val="clear" w:color="auto" w:fill="auto"/>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t>1.3.6.</w:t>
            </w:r>
          </w:p>
        </w:tc>
        <w:tc>
          <w:tcPr>
            <w:tcW w:w="4678" w:type="dxa"/>
          </w:tcPr>
          <w:p w:rsidR="005159C9" w:rsidRPr="00AC3D90" w:rsidRDefault="005159C9" w:rsidP="00AC3D90">
            <w:pPr>
              <w:spacing w:line="240" w:lineRule="atLeast"/>
              <w:ind w:right="121"/>
              <w:jc w:val="both"/>
              <w:rPr>
                <w:rFonts w:ascii="Times New Roman" w:eastAsia="Arial Unicode MS" w:hAnsi="Times New Roman" w:cs="Times New Roman"/>
                <w:bCs/>
                <w:sz w:val="24"/>
                <w:szCs w:val="24"/>
                <w:u w:color="000000"/>
              </w:rPr>
            </w:pPr>
            <w:r w:rsidRPr="00AC3D90">
              <w:rPr>
                <w:rFonts w:ascii="Times New Roman" w:hAnsi="Times New Roman" w:cs="Times New Roman"/>
                <w:sz w:val="24"/>
                <w:szCs w:val="24"/>
              </w:rPr>
              <w:t>Проведение работ по модернизации и развитию информационных систем в сфере здравоохранения, в части внедрения региональной централизованной системы «Лабораторные исследования»</w:t>
            </w:r>
          </w:p>
        </w:tc>
        <w:tc>
          <w:tcPr>
            <w:tcW w:w="1202" w:type="dxa"/>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t>01.06.2019</w:t>
            </w:r>
          </w:p>
        </w:tc>
        <w:tc>
          <w:tcPr>
            <w:tcW w:w="1200" w:type="dxa"/>
          </w:tcPr>
          <w:p w:rsidR="005159C9" w:rsidRPr="00AC3D90" w:rsidRDefault="005159C9" w:rsidP="00AC3D90">
            <w:pPr>
              <w:jc w:val="center"/>
              <w:rPr>
                <w:rFonts w:ascii="Times New Roman" w:hAnsi="Times New Roman" w:cs="Times New Roman"/>
                <w:sz w:val="24"/>
                <w:szCs w:val="24"/>
                <w:lang w:val="en-US"/>
              </w:rPr>
            </w:pPr>
            <w:r w:rsidRPr="00AC3D90">
              <w:rPr>
                <w:rFonts w:ascii="Times New Roman" w:hAnsi="Times New Roman" w:cs="Times New Roman"/>
                <w:sz w:val="24"/>
                <w:szCs w:val="24"/>
              </w:rPr>
              <w:t>30.1</w:t>
            </w:r>
            <w:r w:rsidRPr="00AC3D90">
              <w:rPr>
                <w:rFonts w:ascii="Times New Roman" w:hAnsi="Times New Roman" w:cs="Times New Roman"/>
                <w:sz w:val="24"/>
                <w:szCs w:val="24"/>
                <w:lang w:val="en-US"/>
              </w:rPr>
              <w:t>0</w:t>
            </w:r>
            <w:r w:rsidRPr="00AC3D90">
              <w:rPr>
                <w:rFonts w:ascii="Times New Roman" w:hAnsi="Times New Roman" w:cs="Times New Roman"/>
                <w:sz w:val="24"/>
                <w:szCs w:val="24"/>
              </w:rPr>
              <w:t>.202</w:t>
            </w:r>
            <w:r w:rsidRPr="00AC3D90">
              <w:rPr>
                <w:rFonts w:ascii="Times New Roman" w:hAnsi="Times New Roman" w:cs="Times New Roman"/>
                <w:sz w:val="24"/>
                <w:szCs w:val="24"/>
                <w:lang w:val="en-US"/>
              </w:rPr>
              <w:t>0</w:t>
            </w:r>
          </w:p>
        </w:tc>
        <w:tc>
          <w:tcPr>
            <w:tcW w:w="2126" w:type="dxa"/>
            <w:shd w:val="clear" w:color="auto" w:fill="auto"/>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Минздрав России,</w:t>
            </w: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ФГБУ «ЦНИИОИЗ»</w:t>
            </w:r>
          </w:p>
          <w:p w:rsidR="005159C9" w:rsidRPr="00AC3D90" w:rsidRDefault="005159C9" w:rsidP="00AC3D90">
            <w:pPr>
              <w:spacing w:line="240" w:lineRule="atLeast"/>
              <w:ind w:right="121"/>
              <w:jc w:val="both"/>
              <w:rPr>
                <w:rFonts w:ascii="Times New Roman" w:hAnsi="Times New Roman" w:cs="Times New Roman"/>
                <w:sz w:val="24"/>
                <w:szCs w:val="24"/>
              </w:rPr>
            </w:pP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Минздрав Республики Тыва, министр здравоохранения РТ,</w:t>
            </w: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МИАЦ РТ</w:t>
            </w:r>
          </w:p>
        </w:tc>
        <w:tc>
          <w:tcPr>
            <w:tcW w:w="3835" w:type="dxa"/>
            <w:shd w:val="clear" w:color="auto" w:fill="auto"/>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Акты выполненных работ</w:t>
            </w: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Протоколы интеграционных испытаний</w:t>
            </w:r>
          </w:p>
          <w:p w:rsidR="005159C9" w:rsidRPr="00AC3D90" w:rsidRDefault="005159C9" w:rsidP="00AC3D90">
            <w:pPr>
              <w:spacing w:line="240" w:lineRule="atLeast"/>
              <w:ind w:right="121"/>
              <w:jc w:val="both"/>
              <w:rPr>
                <w:rFonts w:ascii="Times New Roman" w:hAnsi="Times New Roman" w:cs="Times New Roman"/>
                <w:sz w:val="24"/>
                <w:szCs w:val="24"/>
              </w:rPr>
            </w:pP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Функционируют централизованные системы «Лабораторные исследования», к которой подключены клинико-диагностические лаборатории медицинских организаций, обеспечивающие передачу в электронном виде результатов лабораторных исследований.</w:t>
            </w:r>
          </w:p>
        </w:tc>
        <w:tc>
          <w:tcPr>
            <w:tcW w:w="992" w:type="dxa"/>
            <w:shd w:val="clear" w:color="auto" w:fill="auto"/>
          </w:tcPr>
          <w:p w:rsidR="005159C9" w:rsidRPr="00AC3D90" w:rsidRDefault="005159C9" w:rsidP="00AC3D90">
            <w:pPr>
              <w:rPr>
                <w:rFonts w:ascii="Times New Roman" w:eastAsia="Arial Unicode MS" w:hAnsi="Times New Roman" w:cs="Times New Roman"/>
                <w:bCs/>
                <w:sz w:val="24"/>
                <w:szCs w:val="24"/>
                <w:u w:color="000000"/>
              </w:rPr>
            </w:pPr>
            <w:r w:rsidRPr="00AC3D90">
              <w:rPr>
                <w:rFonts w:ascii="Times New Roman" w:eastAsia="Arial Unicode MS" w:hAnsi="Times New Roman" w:cs="Times New Roman"/>
                <w:bCs/>
                <w:sz w:val="24"/>
                <w:szCs w:val="24"/>
                <w:u w:color="000000"/>
              </w:rPr>
              <w:t>(ПК)</w:t>
            </w:r>
          </w:p>
        </w:tc>
      </w:tr>
      <w:tr w:rsidR="005159C9" w:rsidRPr="00AC3D90" w:rsidTr="00AC3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Ex>
        <w:trPr>
          <w:trHeight w:val="435"/>
          <w:tblHeader/>
        </w:trPr>
        <w:tc>
          <w:tcPr>
            <w:tcW w:w="851" w:type="dxa"/>
            <w:gridSpan w:val="2"/>
            <w:shd w:val="clear" w:color="auto" w:fill="auto"/>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t>1.3.6.1.</w:t>
            </w:r>
          </w:p>
        </w:tc>
        <w:tc>
          <w:tcPr>
            <w:tcW w:w="4678" w:type="dxa"/>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 xml:space="preserve">Контрольная точка </w:t>
            </w:r>
          </w:p>
          <w:p w:rsidR="005159C9" w:rsidRPr="00AC3D90" w:rsidRDefault="005159C9" w:rsidP="00AC3D90">
            <w:pPr>
              <w:spacing w:line="240" w:lineRule="atLeast"/>
              <w:ind w:right="121"/>
              <w:jc w:val="both"/>
              <w:rPr>
                <w:rFonts w:ascii="Times New Roman" w:hAnsi="Times New Roman" w:cs="Times New Roman"/>
                <w:sz w:val="24"/>
                <w:szCs w:val="24"/>
              </w:rPr>
            </w:pPr>
          </w:p>
          <w:p w:rsidR="005159C9" w:rsidRPr="00AC3D90" w:rsidRDefault="005159C9" w:rsidP="00AC3D90">
            <w:pPr>
              <w:spacing w:line="240" w:lineRule="atLeast"/>
              <w:ind w:right="121"/>
              <w:jc w:val="both"/>
              <w:rPr>
                <w:rFonts w:ascii="Times New Roman" w:eastAsia="Arial Unicode MS" w:hAnsi="Times New Roman" w:cs="Times New Roman"/>
                <w:bCs/>
                <w:sz w:val="24"/>
                <w:szCs w:val="24"/>
                <w:u w:color="000000"/>
              </w:rPr>
            </w:pPr>
            <w:r w:rsidRPr="00AC3D90">
              <w:rPr>
                <w:rFonts w:ascii="Times New Roman" w:hAnsi="Times New Roman" w:cs="Times New Roman"/>
                <w:sz w:val="24"/>
                <w:szCs w:val="24"/>
              </w:rPr>
              <w:t xml:space="preserve">Функционируют централизованные системы «Лабораторные исследования», к которым подключены 100% </w:t>
            </w:r>
            <w:r w:rsidRPr="00AC3D90">
              <w:rPr>
                <w:rFonts w:ascii="Times New Roman" w:eastAsia="Arial Unicode MS" w:hAnsi="Times New Roman" w:cs="Times New Roman"/>
                <w:bCs/>
                <w:sz w:val="24"/>
                <w:szCs w:val="24"/>
                <w:u w:color="000000"/>
              </w:rPr>
              <w:t>клинико-диагностических лабораторий медицинских организаций республики</w:t>
            </w:r>
          </w:p>
        </w:tc>
        <w:tc>
          <w:tcPr>
            <w:tcW w:w="1202" w:type="dxa"/>
          </w:tcPr>
          <w:p w:rsidR="005159C9" w:rsidRPr="00AC3D90" w:rsidRDefault="005159C9" w:rsidP="00AC3D90">
            <w:pPr>
              <w:jc w:val="center"/>
              <w:rPr>
                <w:rFonts w:ascii="Times New Roman" w:hAnsi="Times New Roman" w:cs="Times New Roman"/>
                <w:sz w:val="24"/>
                <w:szCs w:val="24"/>
                <w:lang w:val="en-US"/>
              </w:rPr>
            </w:pPr>
            <w:r w:rsidRPr="00AC3D90">
              <w:rPr>
                <w:rFonts w:ascii="Times New Roman" w:hAnsi="Times New Roman" w:cs="Times New Roman"/>
                <w:sz w:val="24"/>
                <w:szCs w:val="24"/>
              </w:rPr>
              <w:t>30.1</w:t>
            </w:r>
            <w:r w:rsidRPr="00AC3D90">
              <w:rPr>
                <w:rFonts w:ascii="Times New Roman" w:hAnsi="Times New Roman" w:cs="Times New Roman"/>
                <w:sz w:val="24"/>
                <w:szCs w:val="24"/>
                <w:lang w:val="en-US"/>
              </w:rPr>
              <w:t>0</w:t>
            </w:r>
            <w:r w:rsidRPr="00AC3D90">
              <w:rPr>
                <w:rFonts w:ascii="Times New Roman" w:hAnsi="Times New Roman" w:cs="Times New Roman"/>
                <w:sz w:val="24"/>
                <w:szCs w:val="24"/>
              </w:rPr>
              <w:t>.202</w:t>
            </w:r>
            <w:r w:rsidRPr="00AC3D90">
              <w:rPr>
                <w:rFonts w:ascii="Times New Roman" w:hAnsi="Times New Roman" w:cs="Times New Roman"/>
                <w:sz w:val="24"/>
                <w:szCs w:val="24"/>
                <w:lang w:val="en-US"/>
              </w:rPr>
              <w:t>2</w:t>
            </w:r>
          </w:p>
        </w:tc>
        <w:tc>
          <w:tcPr>
            <w:tcW w:w="1200" w:type="dxa"/>
          </w:tcPr>
          <w:p w:rsidR="005159C9" w:rsidRPr="00AC3D90" w:rsidRDefault="005159C9" w:rsidP="00AC3D90">
            <w:pPr>
              <w:jc w:val="center"/>
              <w:rPr>
                <w:rFonts w:ascii="Times New Roman" w:hAnsi="Times New Roman" w:cs="Times New Roman"/>
                <w:sz w:val="24"/>
                <w:szCs w:val="24"/>
                <w:lang w:val="en-US"/>
              </w:rPr>
            </w:pPr>
            <w:r w:rsidRPr="00AC3D90">
              <w:rPr>
                <w:rFonts w:ascii="Times New Roman" w:hAnsi="Times New Roman" w:cs="Times New Roman"/>
                <w:sz w:val="24"/>
                <w:szCs w:val="24"/>
              </w:rPr>
              <w:t>30.1</w:t>
            </w:r>
            <w:r w:rsidRPr="00AC3D90">
              <w:rPr>
                <w:rFonts w:ascii="Times New Roman" w:hAnsi="Times New Roman" w:cs="Times New Roman"/>
                <w:sz w:val="24"/>
                <w:szCs w:val="24"/>
                <w:lang w:val="en-US"/>
              </w:rPr>
              <w:t>0</w:t>
            </w:r>
            <w:r w:rsidRPr="00AC3D90">
              <w:rPr>
                <w:rFonts w:ascii="Times New Roman" w:hAnsi="Times New Roman" w:cs="Times New Roman"/>
                <w:sz w:val="24"/>
                <w:szCs w:val="24"/>
              </w:rPr>
              <w:t>.202</w:t>
            </w:r>
            <w:r w:rsidRPr="00AC3D90">
              <w:rPr>
                <w:rFonts w:ascii="Times New Roman" w:hAnsi="Times New Roman" w:cs="Times New Roman"/>
                <w:sz w:val="24"/>
                <w:szCs w:val="24"/>
                <w:lang w:val="en-US"/>
              </w:rPr>
              <w:t>2</w:t>
            </w:r>
          </w:p>
        </w:tc>
        <w:tc>
          <w:tcPr>
            <w:tcW w:w="2126" w:type="dxa"/>
            <w:shd w:val="clear" w:color="auto" w:fill="auto"/>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Минздрав России,</w:t>
            </w: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ФГБУ «ЦНИИОИЗ»</w:t>
            </w:r>
          </w:p>
          <w:p w:rsidR="005159C9" w:rsidRPr="00AC3D90" w:rsidRDefault="005159C9" w:rsidP="00AC3D90">
            <w:pPr>
              <w:spacing w:line="240" w:lineRule="atLeast"/>
              <w:ind w:right="121"/>
              <w:jc w:val="both"/>
              <w:rPr>
                <w:rFonts w:ascii="Times New Roman" w:hAnsi="Times New Roman" w:cs="Times New Roman"/>
                <w:sz w:val="24"/>
                <w:szCs w:val="24"/>
              </w:rPr>
            </w:pP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Минздрав Республики Тыва, министр здравоохранения РТ,</w:t>
            </w: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МИАЦ РТ</w:t>
            </w:r>
          </w:p>
        </w:tc>
        <w:tc>
          <w:tcPr>
            <w:tcW w:w="3835" w:type="dxa"/>
            <w:shd w:val="clear" w:color="auto" w:fill="auto"/>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Отчет о функционировании централизованных систем «Лабораторные исследования».</w:t>
            </w:r>
          </w:p>
        </w:tc>
        <w:tc>
          <w:tcPr>
            <w:tcW w:w="992" w:type="dxa"/>
            <w:shd w:val="clear" w:color="auto" w:fill="auto"/>
          </w:tcPr>
          <w:p w:rsidR="005159C9" w:rsidRPr="00AC3D90" w:rsidRDefault="005159C9" w:rsidP="00AC3D90">
            <w:pPr>
              <w:rPr>
                <w:rFonts w:ascii="Times New Roman" w:eastAsia="Arial Unicode MS" w:hAnsi="Times New Roman" w:cs="Times New Roman"/>
                <w:bCs/>
                <w:sz w:val="24"/>
                <w:szCs w:val="24"/>
                <w:u w:color="000000"/>
              </w:rPr>
            </w:pPr>
            <w:r w:rsidRPr="00AC3D90">
              <w:rPr>
                <w:rFonts w:ascii="Times New Roman" w:eastAsia="Arial Unicode MS" w:hAnsi="Times New Roman" w:cs="Times New Roman"/>
                <w:bCs/>
                <w:sz w:val="24"/>
                <w:szCs w:val="24"/>
                <w:u w:color="000000"/>
              </w:rPr>
              <w:t>(РНП</w:t>
            </w:r>
            <w:r w:rsidRPr="00AC3D90">
              <w:rPr>
                <w:rFonts w:ascii="Times New Roman" w:eastAsia="Arial Unicode MS" w:hAnsi="Times New Roman" w:cs="Times New Roman"/>
                <w:bCs/>
                <w:sz w:val="24"/>
                <w:szCs w:val="24"/>
                <w:u w:color="000000"/>
                <w:vertAlign w:val="superscript"/>
              </w:rPr>
              <w:t>5</w:t>
            </w:r>
            <w:r w:rsidRPr="00AC3D90">
              <w:rPr>
                <w:rFonts w:ascii="Times New Roman" w:eastAsia="Arial Unicode MS" w:hAnsi="Times New Roman" w:cs="Times New Roman"/>
                <w:bCs/>
                <w:sz w:val="24"/>
                <w:szCs w:val="24"/>
                <w:u w:color="000000"/>
              </w:rPr>
              <w:t>)</w:t>
            </w:r>
          </w:p>
        </w:tc>
      </w:tr>
      <w:tr w:rsidR="005159C9" w:rsidRPr="00AC3D90" w:rsidTr="00AC3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Ex>
        <w:trPr>
          <w:trHeight w:val="435"/>
          <w:tblHeader/>
        </w:trPr>
        <w:tc>
          <w:tcPr>
            <w:tcW w:w="851" w:type="dxa"/>
            <w:gridSpan w:val="2"/>
            <w:shd w:val="clear" w:color="auto" w:fill="auto"/>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lastRenderedPageBreak/>
              <w:t>1.3.7.</w:t>
            </w:r>
          </w:p>
        </w:tc>
        <w:tc>
          <w:tcPr>
            <w:tcW w:w="4678" w:type="dxa"/>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Проведение работ по модернизации и развитию информационных систем в сфере здравоохранения, в части внедрения региональной централизованной системы «Центральный архив медицинских изображений»</w:t>
            </w:r>
          </w:p>
        </w:tc>
        <w:tc>
          <w:tcPr>
            <w:tcW w:w="1202" w:type="dxa"/>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t>01.06.2019</w:t>
            </w:r>
          </w:p>
        </w:tc>
        <w:tc>
          <w:tcPr>
            <w:tcW w:w="1200" w:type="dxa"/>
          </w:tcPr>
          <w:p w:rsidR="005159C9" w:rsidRPr="00AC3D90" w:rsidRDefault="005159C9" w:rsidP="00AC3D90">
            <w:pPr>
              <w:jc w:val="center"/>
              <w:rPr>
                <w:rFonts w:ascii="Times New Roman" w:hAnsi="Times New Roman" w:cs="Times New Roman"/>
                <w:sz w:val="24"/>
                <w:szCs w:val="24"/>
                <w:lang w:val="en-US"/>
              </w:rPr>
            </w:pPr>
            <w:r w:rsidRPr="00AC3D90">
              <w:rPr>
                <w:rFonts w:ascii="Times New Roman" w:hAnsi="Times New Roman" w:cs="Times New Roman"/>
                <w:sz w:val="24"/>
                <w:szCs w:val="24"/>
              </w:rPr>
              <w:t>30.1</w:t>
            </w:r>
            <w:r w:rsidRPr="00AC3D90">
              <w:rPr>
                <w:rFonts w:ascii="Times New Roman" w:hAnsi="Times New Roman" w:cs="Times New Roman"/>
                <w:sz w:val="24"/>
                <w:szCs w:val="24"/>
                <w:lang w:val="en-US"/>
              </w:rPr>
              <w:t>0</w:t>
            </w:r>
            <w:r w:rsidRPr="00AC3D90">
              <w:rPr>
                <w:rFonts w:ascii="Times New Roman" w:hAnsi="Times New Roman" w:cs="Times New Roman"/>
                <w:sz w:val="24"/>
                <w:szCs w:val="24"/>
              </w:rPr>
              <w:t>.202</w:t>
            </w:r>
            <w:r w:rsidRPr="00AC3D90">
              <w:rPr>
                <w:rFonts w:ascii="Times New Roman" w:hAnsi="Times New Roman" w:cs="Times New Roman"/>
                <w:sz w:val="24"/>
                <w:szCs w:val="24"/>
                <w:lang w:val="en-US"/>
              </w:rPr>
              <w:t>3</w:t>
            </w:r>
          </w:p>
        </w:tc>
        <w:tc>
          <w:tcPr>
            <w:tcW w:w="2126" w:type="dxa"/>
            <w:shd w:val="clear" w:color="auto" w:fill="auto"/>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Минздрав России,</w:t>
            </w: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ФГБУ «ЦНИИОИЗ»</w:t>
            </w:r>
          </w:p>
          <w:p w:rsidR="005159C9" w:rsidRPr="00AC3D90" w:rsidRDefault="005159C9" w:rsidP="00AC3D90">
            <w:pPr>
              <w:spacing w:line="240" w:lineRule="atLeast"/>
              <w:ind w:right="121"/>
              <w:jc w:val="both"/>
              <w:rPr>
                <w:rFonts w:ascii="Times New Roman" w:hAnsi="Times New Roman" w:cs="Times New Roman"/>
                <w:sz w:val="24"/>
                <w:szCs w:val="24"/>
              </w:rPr>
            </w:pP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Минздрав Республики Тыва, министр здравоохранения РТ,</w:t>
            </w: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МИАЦ РТ</w:t>
            </w:r>
          </w:p>
        </w:tc>
        <w:tc>
          <w:tcPr>
            <w:tcW w:w="3835" w:type="dxa"/>
            <w:shd w:val="clear" w:color="auto" w:fill="auto"/>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Акты выполненных работ</w:t>
            </w: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Протоколы интеграционных испытаний</w:t>
            </w:r>
          </w:p>
          <w:p w:rsidR="005159C9" w:rsidRPr="00AC3D90" w:rsidRDefault="005159C9" w:rsidP="00AC3D90">
            <w:pPr>
              <w:spacing w:line="240" w:lineRule="atLeast"/>
              <w:ind w:right="121"/>
              <w:jc w:val="both"/>
              <w:rPr>
                <w:rFonts w:ascii="Times New Roman" w:hAnsi="Times New Roman" w:cs="Times New Roman"/>
                <w:sz w:val="24"/>
                <w:szCs w:val="24"/>
              </w:rPr>
            </w:pP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Функционируют централизованные системы «Центральный архив медицинских изображений», к которой подключены государственные и муниципальные медицинские организации, обеспечивающие передачу в электронном виде результатов диагностических исследований.</w:t>
            </w:r>
          </w:p>
        </w:tc>
        <w:tc>
          <w:tcPr>
            <w:tcW w:w="992" w:type="dxa"/>
            <w:shd w:val="clear" w:color="auto" w:fill="auto"/>
          </w:tcPr>
          <w:p w:rsidR="005159C9" w:rsidRPr="00AC3D90" w:rsidRDefault="005159C9" w:rsidP="00AC3D90">
            <w:pPr>
              <w:rPr>
                <w:rFonts w:ascii="Times New Roman" w:eastAsia="Arial Unicode MS" w:hAnsi="Times New Roman" w:cs="Times New Roman"/>
                <w:bCs/>
                <w:sz w:val="24"/>
                <w:szCs w:val="24"/>
                <w:u w:color="000000"/>
              </w:rPr>
            </w:pPr>
            <w:r w:rsidRPr="00AC3D90">
              <w:rPr>
                <w:rFonts w:ascii="Times New Roman" w:eastAsia="Arial Unicode MS" w:hAnsi="Times New Roman" w:cs="Times New Roman"/>
                <w:bCs/>
                <w:sz w:val="24"/>
                <w:szCs w:val="24"/>
                <w:u w:color="000000"/>
              </w:rPr>
              <w:t>(ПК)</w:t>
            </w:r>
          </w:p>
        </w:tc>
      </w:tr>
      <w:tr w:rsidR="005159C9" w:rsidRPr="00AC3D90" w:rsidTr="00AC3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Ex>
        <w:trPr>
          <w:trHeight w:val="435"/>
          <w:tblHeader/>
        </w:trPr>
        <w:tc>
          <w:tcPr>
            <w:tcW w:w="851" w:type="dxa"/>
            <w:gridSpan w:val="2"/>
            <w:shd w:val="clear" w:color="auto" w:fill="auto"/>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t>1.3.7.1</w:t>
            </w:r>
          </w:p>
        </w:tc>
        <w:tc>
          <w:tcPr>
            <w:tcW w:w="4678" w:type="dxa"/>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 xml:space="preserve">Контрольная точка </w:t>
            </w:r>
          </w:p>
          <w:p w:rsidR="005159C9" w:rsidRPr="00AC3D90" w:rsidRDefault="005159C9" w:rsidP="00AC3D90">
            <w:pPr>
              <w:spacing w:line="240" w:lineRule="atLeast"/>
              <w:ind w:right="121"/>
              <w:jc w:val="both"/>
              <w:rPr>
                <w:rFonts w:ascii="Times New Roman" w:hAnsi="Times New Roman" w:cs="Times New Roman"/>
                <w:sz w:val="24"/>
                <w:szCs w:val="24"/>
              </w:rPr>
            </w:pP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 xml:space="preserve">Функционируют централизованные системы «Центральный архив медицинских изображений», к которым подключены 100% </w:t>
            </w:r>
            <w:r w:rsidRPr="00AC3D90">
              <w:rPr>
                <w:rFonts w:ascii="Times New Roman" w:eastAsia="Arial Unicode MS" w:hAnsi="Times New Roman" w:cs="Times New Roman"/>
                <w:bCs/>
                <w:sz w:val="24"/>
                <w:szCs w:val="24"/>
                <w:u w:color="000000"/>
              </w:rPr>
              <w:t xml:space="preserve">медицинских организаций республики </w:t>
            </w:r>
          </w:p>
        </w:tc>
        <w:tc>
          <w:tcPr>
            <w:tcW w:w="1202" w:type="dxa"/>
          </w:tcPr>
          <w:p w:rsidR="005159C9" w:rsidRPr="00AC3D90" w:rsidRDefault="005159C9" w:rsidP="00AC3D90">
            <w:pPr>
              <w:jc w:val="center"/>
              <w:rPr>
                <w:rFonts w:ascii="Times New Roman" w:hAnsi="Times New Roman" w:cs="Times New Roman"/>
                <w:sz w:val="24"/>
                <w:szCs w:val="24"/>
                <w:lang w:val="en-US"/>
              </w:rPr>
            </w:pPr>
            <w:r w:rsidRPr="00AC3D90">
              <w:rPr>
                <w:rFonts w:ascii="Times New Roman" w:hAnsi="Times New Roman" w:cs="Times New Roman"/>
                <w:sz w:val="24"/>
                <w:szCs w:val="24"/>
              </w:rPr>
              <w:t>0</w:t>
            </w:r>
            <w:r w:rsidRPr="00AC3D90">
              <w:rPr>
                <w:rFonts w:ascii="Times New Roman" w:hAnsi="Times New Roman" w:cs="Times New Roman"/>
                <w:sz w:val="24"/>
                <w:szCs w:val="24"/>
                <w:lang w:val="en-US"/>
              </w:rPr>
              <w:t>1</w:t>
            </w:r>
            <w:r w:rsidRPr="00AC3D90">
              <w:rPr>
                <w:rFonts w:ascii="Times New Roman" w:hAnsi="Times New Roman" w:cs="Times New Roman"/>
                <w:sz w:val="24"/>
                <w:szCs w:val="24"/>
              </w:rPr>
              <w:t>.11.202</w:t>
            </w:r>
            <w:r w:rsidRPr="00AC3D90">
              <w:rPr>
                <w:rFonts w:ascii="Times New Roman" w:hAnsi="Times New Roman" w:cs="Times New Roman"/>
                <w:sz w:val="24"/>
                <w:szCs w:val="24"/>
                <w:lang w:val="en-US"/>
              </w:rPr>
              <w:t>3</w:t>
            </w:r>
          </w:p>
        </w:tc>
        <w:tc>
          <w:tcPr>
            <w:tcW w:w="1200" w:type="dxa"/>
          </w:tcPr>
          <w:p w:rsidR="005159C9" w:rsidRPr="00AC3D90" w:rsidRDefault="005159C9" w:rsidP="00AC3D90">
            <w:pPr>
              <w:jc w:val="center"/>
              <w:rPr>
                <w:rFonts w:ascii="Times New Roman" w:hAnsi="Times New Roman" w:cs="Times New Roman"/>
                <w:sz w:val="24"/>
                <w:szCs w:val="24"/>
                <w:lang w:val="en-US"/>
              </w:rPr>
            </w:pPr>
            <w:r w:rsidRPr="00AC3D90">
              <w:rPr>
                <w:rFonts w:ascii="Times New Roman" w:hAnsi="Times New Roman" w:cs="Times New Roman"/>
                <w:sz w:val="24"/>
                <w:szCs w:val="24"/>
              </w:rPr>
              <w:t>0</w:t>
            </w:r>
            <w:r w:rsidRPr="00AC3D90">
              <w:rPr>
                <w:rFonts w:ascii="Times New Roman" w:hAnsi="Times New Roman" w:cs="Times New Roman"/>
                <w:sz w:val="24"/>
                <w:szCs w:val="24"/>
                <w:lang w:val="en-US"/>
              </w:rPr>
              <w:t>1</w:t>
            </w:r>
            <w:r w:rsidRPr="00AC3D90">
              <w:rPr>
                <w:rFonts w:ascii="Times New Roman" w:hAnsi="Times New Roman" w:cs="Times New Roman"/>
                <w:sz w:val="24"/>
                <w:szCs w:val="24"/>
              </w:rPr>
              <w:t>.11.202</w:t>
            </w:r>
            <w:r w:rsidRPr="00AC3D90">
              <w:rPr>
                <w:rFonts w:ascii="Times New Roman" w:hAnsi="Times New Roman" w:cs="Times New Roman"/>
                <w:sz w:val="24"/>
                <w:szCs w:val="24"/>
                <w:lang w:val="en-US"/>
              </w:rPr>
              <w:t>3</w:t>
            </w:r>
          </w:p>
        </w:tc>
        <w:tc>
          <w:tcPr>
            <w:tcW w:w="2126" w:type="dxa"/>
            <w:shd w:val="clear" w:color="auto" w:fill="auto"/>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Минздрав России,</w:t>
            </w: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ФГБУ «ЦНИИОИЗ»</w:t>
            </w:r>
          </w:p>
          <w:p w:rsidR="005159C9" w:rsidRPr="00AC3D90" w:rsidRDefault="005159C9" w:rsidP="00AC3D90">
            <w:pPr>
              <w:spacing w:line="240" w:lineRule="atLeast"/>
              <w:ind w:right="121"/>
              <w:jc w:val="both"/>
              <w:rPr>
                <w:rFonts w:ascii="Times New Roman" w:hAnsi="Times New Roman" w:cs="Times New Roman"/>
                <w:sz w:val="24"/>
                <w:szCs w:val="24"/>
              </w:rPr>
            </w:pP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Минздрав Республики Тыва, министр здравоохранения РТ,</w:t>
            </w: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МИАЦ РТ</w:t>
            </w:r>
          </w:p>
        </w:tc>
        <w:tc>
          <w:tcPr>
            <w:tcW w:w="3835" w:type="dxa"/>
            <w:shd w:val="clear" w:color="auto" w:fill="auto"/>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Отчет о функционировании централизованных систем «Центральный архив медицинских изображений»</w:t>
            </w:r>
          </w:p>
        </w:tc>
        <w:tc>
          <w:tcPr>
            <w:tcW w:w="992" w:type="dxa"/>
            <w:shd w:val="clear" w:color="auto" w:fill="auto"/>
          </w:tcPr>
          <w:p w:rsidR="005159C9" w:rsidRPr="00AC3D90" w:rsidRDefault="005159C9" w:rsidP="00AC3D90">
            <w:pPr>
              <w:rPr>
                <w:rFonts w:ascii="Times New Roman" w:eastAsia="Arial Unicode MS" w:hAnsi="Times New Roman" w:cs="Times New Roman"/>
                <w:bCs/>
                <w:sz w:val="24"/>
                <w:szCs w:val="24"/>
                <w:u w:color="000000"/>
              </w:rPr>
            </w:pPr>
            <w:r w:rsidRPr="00AC3D90">
              <w:rPr>
                <w:rFonts w:ascii="Times New Roman" w:eastAsia="Arial Unicode MS" w:hAnsi="Times New Roman" w:cs="Times New Roman"/>
                <w:bCs/>
                <w:sz w:val="24"/>
                <w:szCs w:val="24"/>
                <w:u w:color="000000"/>
              </w:rPr>
              <w:t>(РНП</w:t>
            </w:r>
            <w:r w:rsidRPr="00AC3D90">
              <w:rPr>
                <w:rFonts w:ascii="Times New Roman" w:eastAsia="Arial Unicode MS" w:hAnsi="Times New Roman" w:cs="Times New Roman"/>
                <w:bCs/>
                <w:sz w:val="24"/>
                <w:szCs w:val="24"/>
                <w:u w:color="000000"/>
                <w:vertAlign w:val="superscript"/>
              </w:rPr>
              <w:t>5</w:t>
            </w:r>
            <w:r w:rsidRPr="00AC3D90">
              <w:rPr>
                <w:rFonts w:ascii="Times New Roman" w:eastAsia="Arial Unicode MS" w:hAnsi="Times New Roman" w:cs="Times New Roman"/>
                <w:bCs/>
                <w:sz w:val="24"/>
                <w:szCs w:val="24"/>
                <w:u w:color="000000"/>
              </w:rPr>
              <w:t>)</w:t>
            </w:r>
          </w:p>
        </w:tc>
      </w:tr>
      <w:tr w:rsidR="005159C9" w:rsidRPr="00AC3D90" w:rsidTr="00AC3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Ex>
        <w:trPr>
          <w:trHeight w:val="435"/>
          <w:tblHeader/>
        </w:trPr>
        <w:tc>
          <w:tcPr>
            <w:tcW w:w="851" w:type="dxa"/>
            <w:gridSpan w:val="2"/>
            <w:shd w:val="clear" w:color="auto" w:fill="auto"/>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t>1.3.8.</w:t>
            </w:r>
          </w:p>
        </w:tc>
        <w:tc>
          <w:tcPr>
            <w:tcW w:w="4678" w:type="dxa"/>
          </w:tcPr>
          <w:p w:rsidR="005159C9" w:rsidRPr="00AC3D90" w:rsidRDefault="005159C9" w:rsidP="00AC3D90">
            <w:pPr>
              <w:spacing w:line="240" w:lineRule="atLeast"/>
              <w:ind w:right="121"/>
              <w:jc w:val="both"/>
              <w:rPr>
                <w:rFonts w:ascii="Times New Roman" w:eastAsia="Arial Unicode MS" w:hAnsi="Times New Roman" w:cs="Times New Roman"/>
                <w:bCs/>
                <w:sz w:val="24"/>
                <w:szCs w:val="24"/>
                <w:u w:color="000000"/>
              </w:rPr>
            </w:pPr>
            <w:r w:rsidRPr="00AC3D90">
              <w:rPr>
                <w:rFonts w:ascii="Times New Roman" w:hAnsi="Times New Roman" w:cs="Times New Roman"/>
                <w:sz w:val="24"/>
                <w:szCs w:val="24"/>
              </w:rPr>
              <w:t>Проведение работ по модернизации и развитию  информационных систем в сфере здравоохранения, в части внедрения региональной централизованной системы «Акушерство и гинекология» и  «Неонатология» (Мониторинг беременных)</w:t>
            </w:r>
          </w:p>
        </w:tc>
        <w:tc>
          <w:tcPr>
            <w:tcW w:w="1202" w:type="dxa"/>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t>01.0</w:t>
            </w:r>
            <w:r w:rsidRPr="00AC3D90">
              <w:rPr>
                <w:rFonts w:ascii="Times New Roman" w:hAnsi="Times New Roman" w:cs="Times New Roman"/>
                <w:sz w:val="24"/>
                <w:szCs w:val="24"/>
                <w:lang w:val="en-US"/>
              </w:rPr>
              <w:t>7</w:t>
            </w:r>
            <w:r w:rsidRPr="00AC3D90">
              <w:rPr>
                <w:rFonts w:ascii="Times New Roman" w:hAnsi="Times New Roman" w:cs="Times New Roman"/>
                <w:sz w:val="24"/>
                <w:szCs w:val="24"/>
              </w:rPr>
              <w:t>.2019</w:t>
            </w:r>
          </w:p>
        </w:tc>
        <w:tc>
          <w:tcPr>
            <w:tcW w:w="1200" w:type="dxa"/>
          </w:tcPr>
          <w:p w:rsidR="005159C9" w:rsidRPr="00AC3D90" w:rsidRDefault="005159C9" w:rsidP="00AC3D90">
            <w:pPr>
              <w:jc w:val="center"/>
              <w:rPr>
                <w:rFonts w:ascii="Times New Roman" w:hAnsi="Times New Roman" w:cs="Times New Roman"/>
                <w:sz w:val="24"/>
                <w:szCs w:val="24"/>
                <w:lang w:val="en-US"/>
              </w:rPr>
            </w:pPr>
            <w:r w:rsidRPr="00AC3D90">
              <w:rPr>
                <w:rFonts w:ascii="Times New Roman" w:hAnsi="Times New Roman" w:cs="Times New Roman"/>
                <w:sz w:val="24"/>
                <w:szCs w:val="24"/>
              </w:rPr>
              <w:t>30.1</w:t>
            </w:r>
            <w:r w:rsidRPr="00AC3D90">
              <w:rPr>
                <w:rFonts w:ascii="Times New Roman" w:hAnsi="Times New Roman" w:cs="Times New Roman"/>
                <w:sz w:val="24"/>
                <w:szCs w:val="24"/>
                <w:lang w:val="en-US"/>
              </w:rPr>
              <w:t>0</w:t>
            </w:r>
            <w:r w:rsidRPr="00AC3D90">
              <w:rPr>
                <w:rFonts w:ascii="Times New Roman" w:hAnsi="Times New Roman" w:cs="Times New Roman"/>
                <w:sz w:val="24"/>
                <w:szCs w:val="24"/>
              </w:rPr>
              <w:t>.202</w:t>
            </w:r>
            <w:r w:rsidRPr="00AC3D90">
              <w:rPr>
                <w:rFonts w:ascii="Times New Roman" w:hAnsi="Times New Roman" w:cs="Times New Roman"/>
                <w:sz w:val="24"/>
                <w:szCs w:val="24"/>
                <w:lang w:val="en-US"/>
              </w:rPr>
              <w:t>2</w:t>
            </w:r>
          </w:p>
        </w:tc>
        <w:tc>
          <w:tcPr>
            <w:tcW w:w="2126" w:type="dxa"/>
            <w:shd w:val="clear" w:color="auto" w:fill="auto"/>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Минздрав России,</w:t>
            </w: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ФГБУ «ЦНИИОИЗ»</w:t>
            </w:r>
          </w:p>
          <w:p w:rsidR="005159C9" w:rsidRPr="00AC3D90" w:rsidRDefault="005159C9" w:rsidP="00AC3D90">
            <w:pPr>
              <w:spacing w:line="240" w:lineRule="atLeast"/>
              <w:ind w:right="121"/>
              <w:jc w:val="both"/>
              <w:rPr>
                <w:rFonts w:ascii="Times New Roman" w:hAnsi="Times New Roman" w:cs="Times New Roman"/>
                <w:sz w:val="24"/>
                <w:szCs w:val="24"/>
              </w:rPr>
            </w:pP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Минздрав Республики Тыва, министр здравоохранения РТ,</w:t>
            </w: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МИАЦ РТ</w:t>
            </w:r>
          </w:p>
        </w:tc>
        <w:tc>
          <w:tcPr>
            <w:tcW w:w="3835" w:type="dxa"/>
            <w:shd w:val="clear" w:color="auto" w:fill="auto"/>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Акты выполненных работ</w:t>
            </w: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Протоколы интеграционных испытаний</w:t>
            </w:r>
          </w:p>
          <w:p w:rsidR="005159C9" w:rsidRPr="00AC3D90" w:rsidRDefault="005159C9" w:rsidP="00AC3D90">
            <w:pPr>
              <w:spacing w:line="240" w:lineRule="atLeast"/>
              <w:ind w:right="121"/>
              <w:jc w:val="both"/>
              <w:rPr>
                <w:rFonts w:ascii="Times New Roman" w:hAnsi="Times New Roman" w:cs="Times New Roman"/>
                <w:sz w:val="24"/>
                <w:szCs w:val="24"/>
              </w:rPr>
            </w:pP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 xml:space="preserve">Функционируют централизованные системы «Акушерство и гинекология» </w:t>
            </w:r>
            <w:proofErr w:type="gramStart"/>
            <w:r w:rsidRPr="00AC3D90">
              <w:rPr>
                <w:rFonts w:ascii="Times New Roman" w:hAnsi="Times New Roman" w:cs="Times New Roman"/>
                <w:sz w:val="24"/>
                <w:szCs w:val="24"/>
              </w:rPr>
              <w:t>и  «</w:t>
            </w:r>
            <w:proofErr w:type="gramEnd"/>
            <w:r w:rsidRPr="00AC3D90">
              <w:rPr>
                <w:rFonts w:ascii="Times New Roman" w:hAnsi="Times New Roman" w:cs="Times New Roman"/>
                <w:sz w:val="24"/>
                <w:szCs w:val="24"/>
              </w:rPr>
              <w:t xml:space="preserve">Неонатология» (Мониторинг беременных). </w:t>
            </w:r>
          </w:p>
          <w:p w:rsidR="005159C9" w:rsidRPr="00AC3D90" w:rsidRDefault="005159C9" w:rsidP="00AC3D90">
            <w:pPr>
              <w:spacing w:line="240" w:lineRule="atLeast"/>
              <w:ind w:right="121"/>
              <w:jc w:val="both"/>
              <w:rPr>
                <w:rFonts w:ascii="Times New Roman" w:hAnsi="Times New Roman" w:cs="Times New Roman"/>
                <w:sz w:val="24"/>
                <w:szCs w:val="24"/>
              </w:rPr>
            </w:pP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 xml:space="preserve">Обеспечивается контроль состояния здоровья беременных </w:t>
            </w:r>
            <w:r w:rsidRPr="00AC3D90">
              <w:rPr>
                <w:rFonts w:ascii="Times New Roman" w:hAnsi="Times New Roman" w:cs="Times New Roman"/>
                <w:sz w:val="24"/>
                <w:szCs w:val="24"/>
              </w:rPr>
              <w:lastRenderedPageBreak/>
              <w:t xml:space="preserve">женщин и маршрутизация от момента первого обращения в женскую консультацию до </w:t>
            </w:r>
            <w:proofErr w:type="spellStart"/>
            <w:r w:rsidRPr="00AC3D90">
              <w:rPr>
                <w:rFonts w:ascii="Times New Roman" w:hAnsi="Times New Roman" w:cs="Times New Roman"/>
                <w:sz w:val="24"/>
                <w:szCs w:val="24"/>
              </w:rPr>
              <w:t>родоразрешения</w:t>
            </w:r>
            <w:proofErr w:type="spellEnd"/>
            <w:r w:rsidRPr="00AC3D90">
              <w:rPr>
                <w:rFonts w:ascii="Times New Roman" w:hAnsi="Times New Roman" w:cs="Times New Roman"/>
                <w:sz w:val="24"/>
                <w:szCs w:val="24"/>
              </w:rPr>
              <w:t xml:space="preserve"> с учетом факторов риска. </w:t>
            </w:r>
          </w:p>
        </w:tc>
        <w:tc>
          <w:tcPr>
            <w:tcW w:w="992" w:type="dxa"/>
            <w:shd w:val="clear" w:color="auto" w:fill="auto"/>
          </w:tcPr>
          <w:p w:rsidR="005159C9" w:rsidRPr="00AC3D90" w:rsidRDefault="005159C9" w:rsidP="00AC3D90">
            <w:pPr>
              <w:rPr>
                <w:rFonts w:ascii="Times New Roman" w:hAnsi="Times New Roman" w:cs="Times New Roman"/>
                <w:sz w:val="24"/>
                <w:szCs w:val="24"/>
              </w:rPr>
            </w:pPr>
          </w:p>
        </w:tc>
      </w:tr>
      <w:tr w:rsidR="005159C9" w:rsidRPr="00AC3D90" w:rsidTr="00AC3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Ex>
        <w:trPr>
          <w:trHeight w:val="435"/>
          <w:tblHeader/>
        </w:trPr>
        <w:tc>
          <w:tcPr>
            <w:tcW w:w="851" w:type="dxa"/>
            <w:gridSpan w:val="2"/>
            <w:shd w:val="clear" w:color="auto" w:fill="auto"/>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lastRenderedPageBreak/>
              <w:t>1.3.8.1</w:t>
            </w:r>
          </w:p>
        </w:tc>
        <w:tc>
          <w:tcPr>
            <w:tcW w:w="4678" w:type="dxa"/>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Контрольная точка</w:t>
            </w:r>
          </w:p>
          <w:p w:rsidR="005159C9" w:rsidRPr="00AC3D90" w:rsidRDefault="005159C9" w:rsidP="00AC3D90">
            <w:pPr>
              <w:spacing w:line="240" w:lineRule="atLeast"/>
              <w:ind w:right="121"/>
              <w:jc w:val="both"/>
              <w:rPr>
                <w:rFonts w:ascii="Times New Roman" w:hAnsi="Times New Roman" w:cs="Times New Roman"/>
                <w:sz w:val="24"/>
                <w:szCs w:val="24"/>
              </w:rPr>
            </w:pP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 xml:space="preserve">Функционируют централизованные системы «Акушерство и гинекология» </w:t>
            </w:r>
            <w:proofErr w:type="gramStart"/>
            <w:r w:rsidRPr="00AC3D90">
              <w:rPr>
                <w:rFonts w:ascii="Times New Roman" w:hAnsi="Times New Roman" w:cs="Times New Roman"/>
                <w:sz w:val="24"/>
                <w:szCs w:val="24"/>
              </w:rPr>
              <w:t>и  «</w:t>
            </w:r>
            <w:proofErr w:type="gramEnd"/>
            <w:r w:rsidRPr="00AC3D90">
              <w:rPr>
                <w:rFonts w:ascii="Times New Roman" w:hAnsi="Times New Roman" w:cs="Times New Roman"/>
                <w:sz w:val="24"/>
                <w:szCs w:val="24"/>
              </w:rPr>
              <w:t>Неонатология» (Мониторинг беременных), к которым подключены 100% структурных подразделений медицинских организаций республики, участвующих в процессе оказания медицинской помощи беременным женщинам.</w:t>
            </w:r>
          </w:p>
          <w:p w:rsidR="005159C9" w:rsidRPr="00AC3D90" w:rsidRDefault="005159C9" w:rsidP="00AC3D90">
            <w:pPr>
              <w:spacing w:line="240" w:lineRule="atLeast"/>
              <w:ind w:right="121"/>
              <w:jc w:val="both"/>
              <w:rPr>
                <w:rFonts w:ascii="Times New Roman" w:eastAsia="Arial Unicode MS" w:hAnsi="Times New Roman" w:cs="Times New Roman"/>
                <w:bCs/>
                <w:sz w:val="24"/>
                <w:szCs w:val="24"/>
                <w:u w:color="000000"/>
              </w:rPr>
            </w:pPr>
          </w:p>
        </w:tc>
        <w:tc>
          <w:tcPr>
            <w:tcW w:w="1202" w:type="dxa"/>
          </w:tcPr>
          <w:p w:rsidR="005159C9" w:rsidRPr="00AC3D90" w:rsidRDefault="005159C9" w:rsidP="00AC3D90">
            <w:pPr>
              <w:jc w:val="center"/>
              <w:rPr>
                <w:rFonts w:ascii="Times New Roman" w:hAnsi="Times New Roman" w:cs="Times New Roman"/>
                <w:sz w:val="24"/>
                <w:szCs w:val="24"/>
                <w:lang w:val="en-US"/>
              </w:rPr>
            </w:pPr>
            <w:r w:rsidRPr="00AC3D90">
              <w:rPr>
                <w:rFonts w:ascii="Times New Roman" w:hAnsi="Times New Roman" w:cs="Times New Roman"/>
                <w:sz w:val="24"/>
                <w:szCs w:val="24"/>
              </w:rPr>
              <w:t>30.1</w:t>
            </w:r>
            <w:r w:rsidRPr="00AC3D90">
              <w:rPr>
                <w:rFonts w:ascii="Times New Roman" w:hAnsi="Times New Roman" w:cs="Times New Roman"/>
                <w:sz w:val="24"/>
                <w:szCs w:val="24"/>
                <w:lang w:val="en-US"/>
              </w:rPr>
              <w:t>0</w:t>
            </w:r>
            <w:r w:rsidRPr="00AC3D90">
              <w:rPr>
                <w:rFonts w:ascii="Times New Roman" w:hAnsi="Times New Roman" w:cs="Times New Roman"/>
                <w:sz w:val="24"/>
                <w:szCs w:val="24"/>
              </w:rPr>
              <w:t>.202</w:t>
            </w:r>
            <w:r w:rsidRPr="00AC3D90">
              <w:rPr>
                <w:rFonts w:ascii="Times New Roman" w:hAnsi="Times New Roman" w:cs="Times New Roman"/>
                <w:sz w:val="24"/>
                <w:szCs w:val="24"/>
                <w:lang w:val="en-US"/>
              </w:rPr>
              <w:t>2</w:t>
            </w:r>
          </w:p>
        </w:tc>
        <w:tc>
          <w:tcPr>
            <w:tcW w:w="1200" w:type="dxa"/>
          </w:tcPr>
          <w:p w:rsidR="005159C9" w:rsidRPr="00AC3D90" w:rsidRDefault="005159C9" w:rsidP="00AC3D90">
            <w:pPr>
              <w:jc w:val="center"/>
              <w:rPr>
                <w:rFonts w:ascii="Times New Roman" w:hAnsi="Times New Roman" w:cs="Times New Roman"/>
                <w:sz w:val="24"/>
                <w:szCs w:val="24"/>
                <w:lang w:val="en-US"/>
              </w:rPr>
            </w:pPr>
            <w:r w:rsidRPr="00AC3D90">
              <w:rPr>
                <w:rFonts w:ascii="Times New Roman" w:hAnsi="Times New Roman" w:cs="Times New Roman"/>
                <w:sz w:val="24"/>
                <w:szCs w:val="24"/>
              </w:rPr>
              <w:t>30.1</w:t>
            </w:r>
            <w:r w:rsidRPr="00AC3D90">
              <w:rPr>
                <w:rFonts w:ascii="Times New Roman" w:hAnsi="Times New Roman" w:cs="Times New Roman"/>
                <w:sz w:val="24"/>
                <w:szCs w:val="24"/>
                <w:lang w:val="en-US"/>
              </w:rPr>
              <w:t>0</w:t>
            </w:r>
            <w:r w:rsidRPr="00AC3D90">
              <w:rPr>
                <w:rFonts w:ascii="Times New Roman" w:hAnsi="Times New Roman" w:cs="Times New Roman"/>
                <w:sz w:val="24"/>
                <w:szCs w:val="24"/>
              </w:rPr>
              <w:t>.202</w:t>
            </w:r>
            <w:r w:rsidRPr="00AC3D90">
              <w:rPr>
                <w:rFonts w:ascii="Times New Roman" w:hAnsi="Times New Roman" w:cs="Times New Roman"/>
                <w:sz w:val="24"/>
                <w:szCs w:val="24"/>
                <w:lang w:val="en-US"/>
              </w:rPr>
              <w:t>2</w:t>
            </w:r>
          </w:p>
        </w:tc>
        <w:tc>
          <w:tcPr>
            <w:tcW w:w="2126" w:type="dxa"/>
            <w:shd w:val="clear" w:color="auto" w:fill="auto"/>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Минздрав России,</w:t>
            </w: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ФГБУ «ЦНИИОИЗ»</w:t>
            </w:r>
          </w:p>
          <w:p w:rsidR="005159C9" w:rsidRPr="00AC3D90" w:rsidRDefault="005159C9" w:rsidP="00AC3D90">
            <w:pPr>
              <w:spacing w:line="240" w:lineRule="atLeast"/>
              <w:ind w:right="121"/>
              <w:jc w:val="both"/>
              <w:rPr>
                <w:rFonts w:ascii="Times New Roman" w:hAnsi="Times New Roman" w:cs="Times New Roman"/>
                <w:sz w:val="24"/>
                <w:szCs w:val="24"/>
              </w:rPr>
            </w:pP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Минздрав Республики Тыва, министр здравоохранения РТ,</w:t>
            </w: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МИАЦ РТ</w:t>
            </w:r>
          </w:p>
        </w:tc>
        <w:tc>
          <w:tcPr>
            <w:tcW w:w="3835" w:type="dxa"/>
            <w:shd w:val="clear" w:color="auto" w:fill="auto"/>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 xml:space="preserve">Отчет о функционировании централизованных систем «Акушерство и гинекология» и  «Неонатология» (Мониторинг беременных) </w:t>
            </w:r>
          </w:p>
        </w:tc>
        <w:tc>
          <w:tcPr>
            <w:tcW w:w="992" w:type="dxa"/>
            <w:shd w:val="clear" w:color="auto" w:fill="auto"/>
          </w:tcPr>
          <w:p w:rsidR="005159C9" w:rsidRPr="00AC3D90" w:rsidRDefault="005159C9" w:rsidP="00AC3D90">
            <w:pPr>
              <w:rPr>
                <w:rFonts w:ascii="Times New Roman" w:hAnsi="Times New Roman" w:cs="Times New Roman"/>
                <w:sz w:val="24"/>
                <w:szCs w:val="24"/>
              </w:rPr>
            </w:pPr>
          </w:p>
        </w:tc>
      </w:tr>
      <w:tr w:rsidR="005159C9" w:rsidRPr="00AC3D90" w:rsidTr="00AC3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Ex>
        <w:trPr>
          <w:trHeight w:val="435"/>
          <w:tblHeader/>
        </w:trPr>
        <w:tc>
          <w:tcPr>
            <w:tcW w:w="851" w:type="dxa"/>
            <w:gridSpan w:val="2"/>
            <w:shd w:val="clear" w:color="auto" w:fill="auto"/>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t>1.3.9.</w:t>
            </w:r>
          </w:p>
        </w:tc>
        <w:tc>
          <w:tcPr>
            <w:tcW w:w="4678" w:type="dxa"/>
          </w:tcPr>
          <w:p w:rsidR="005159C9" w:rsidRPr="00AC3D90" w:rsidRDefault="005159C9" w:rsidP="00AC3D90">
            <w:pPr>
              <w:spacing w:line="240" w:lineRule="atLeast"/>
              <w:ind w:right="121"/>
              <w:jc w:val="both"/>
              <w:rPr>
                <w:rFonts w:ascii="Times New Roman" w:eastAsia="Arial Unicode MS" w:hAnsi="Times New Roman" w:cs="Times New Roman"/>
                <w:bCs/>
                <w:sz w:val="24"/>
                <w:szCs w:val="24"/>
                <w:u w:color="000000"/>
              </w:rPr>
            </w:pPr>
            <w:r w:rsidRPr="00AC3D90">
              <w:rPr>
                <w:rFonts w:ascii="Times New Roman" w:hAnsi="Times New Roman" w:cs="Times New Roman"/>
                <w:sz w:val="24"/>
                <w:szCs w:val="24"/>
              </w:rPr>
              <w:t>Проведение работ по модернизации и развитию  информационных систем в сфере здравоохранения Республики Тыва, в части внедрения региональной централизованной системы «Организация оказания профилактической медицинской помощи (диспансеризация, диспансерное наблюдение, профилактические осмотры)»</w:t>
            </w:r>
          </w:p>
        </w:tc>
        <w:tc>
          <w:tcPr>
            <w:tcW w:w="1202" w:type="dxa"/>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t>01.0</w:t>
            </w:r>
            <w:r w:rsidRPr="00AC3D90">
              <w:rPr>
                <w:rFonts w:ascii="Times New Roman" w:hAnsi="Times New Roman" w:cs="Times New Roman"/>
                <w:sz w:val="24"/>
                <w:szCs w:val="24"/>
                <w:lang w:val="en-US"/>
              </w:rPr>
              <w:t>7</w:t>
            </w:r>
            <w:r w:rsidRPr="00AC3D90">
              <w:rPr>
                <w:rFonts w:ascii="Times New Roman" w:hAnsi="Times New Roman" w:cs="Times New Roman"/>
                <w:sz w:val="24"/>
                <w:szCs w:val="24"/>
              </w:rPr>
              <w:t>.2019</w:t>
            </w:r>
          </w:p>
        </w:tc>
        <w:tc>
          <w:tcPr>
            <w:tcW w:w="1200" w:type="dxa"/>
          </w:tcPr>
          <w:p w:rsidR="005159C9" w:rsidRPr="00AC3D90" w:rsidRDefault="005159C9" w:rsidP="00AC3D90">
            <w:pPr>
              <w:jc w:val="center"/>
              <w:rPr>
                <w:rFonts w:ascii="Times New Roman" w:hAnsi="Times New Roman" w:cs="Times New Roman"/>
                <w:sz w:val="24"/>
                <w:szCs w:val="24"/>
                <w:lang w:val="en-US"/>
              </w:rPr>
            </w:pPr>
            <w:r w:rsidRPr="00AC3D90">
              <w:rPr>
                <w:rFonts w:ascii="Times New Roman" w:hAnsi="Times New Roman" w:cs="Times New Roman"/>
                <w:sz w:val="24"/>
                <w:szCs w:val="24"/>
              </w:rPr>
              <w:t>30.10.202</w:t>
            </w:r>
            <w:r w:rsidRPr="00AC3D90">
              <w:rPr>
                <w:rFonts w:ascii="Times New Roman" w:hAnsi="Times New Roman" w:cs="Times New Roman"/>
                <w:sz w:val="24"/>
                <w:szCs w:val="24"/>
                <w:lang w:val="en-US"/>
              </w:rPr>
              <w:t>2</w:t>
            </w:r>
          </w:p>
        </w:tc>
        <w:tc>
          <w:tcPr>
            <w:tcW w:w="2126" w:type="dxa"/>
            <w:shd w:val="clear" w:color="auto" w:fill="auto"/>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Минздрав России,</w:t>
            </w: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ФГБУ «ЦНИИОИЗ»</w:t>
            </w:r>
          </w:p>
          <w:p w:rsidR="005159C9" w:rsidRPr="00AC3D90" w:rsidRDefault="005159C9" w:rsidP="00AC3D90">
            <w:pPr>
              <w:spacing w:line="240" w:lineRule="atLeast"/>
              <w:ind w:right="121"/>
              <w:jc w:val="both"/>
              <w:rPr>
                <w:rFonts w:ascii="Times New Roman" w:hAnsi="Times New Roman" w:cs="Times New Roman"/>
                <w:sz w:val="24"/>
                <w:szCs w:val="24"/>
              </w:rPr>
            </w:pP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Минздрав Республики Тыва, министр здравоохранения РТ,</w:t>
            </w: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МИАЦ РТ</w:t>
            </w:r>
          </w:p>
        </w:tc>
        <w:tc>
          <w:tcPr>
            <w:tcW w:w="3835" w:type="dxa"/>
            <w:shd w:val="clear" w:color="auto" w:fill="auto"/>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Акты выполненных работ</w:t>
            </w: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Протоколы интеграционных испытаний</w:t>
            </w:r>
          </w:p>
          <w:p w:rsidR="005159C9" w:rsidRPr="00AC3D90" w:rsidRDefault="005159C9" w:rsidP="00AC3D90">
            <w:pPr>
              <w:spacing w:line="240" w:lineRule="atLeast"/>
              <w:ind w:right="121"/>
              <w:jc w:val="both"/>
              <w:rPr>
                <w:rFonts w:ascii="Times New Roman" w:hAnsi="Times New Roman" w:cs="Times New Roman"/>
                <w:sz w:val="24"/>
                <w:szCs w:val="24"/>
              </w:rPr>
            </w:pP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 xml:space="preserve">Функционируют централизованные системы «Организация оказания профилактической медицинской помощи (диспансеризация, диспансерное наблюдение, профилактические осмотры)». </w:t>
            </w:r>
          </w:p>
          <w:p w:rsidR="005159C9" w:rsidRPr="00AC3D90" w:rsidRDefault="005159C9" w:rsidP="00AC3D90">
            <w:pPr>
              <w:spacing w:line="240" w:lineRule="atLeast"/>
              <w:ind w:right="121"/>
              <w:jc w:val="both"/>
              <w:rPr>
                <w:rFonts w:ascii="Times New Roman" w:hAnsi="Times New Roman" w:cs="Times New Roman"/>
                <w:sz w:val="24"/>
                <w:szCs w:val="24"/>
              </w:rPr>
            </w:pP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 xml:space="preserve">Обеспечивается охват всех граждан диспансеризацией и профилактическими осмотрами по возрастным категориям и учет фактов и результатов прохождения, направления на 2-й этап, предусматривающей подключение и информационный обмен между </w:t>
            </w:r>
            <w:r w:rsidRPr="00AC3D90">
              <w:rPr>
                <w:rFonts w:ascii="Times New Roman" w:hAnsi="Times New Roman" w:cs="Times New Roman"/>
                <w:sz w:val="24"/>
                <w:szCs w:val="24"/>
              </w:rPr>
              <w:lastRenderedPageBreak/>
              <w:t>структурными подразделениями медицинских организаций.</w:t>
            </w:r>
          </w:p>
        </w:tc>
        <w:tc>
          <w:tcPr>
            <w:tcW w:w="992" w:type="dxa"/>
            <w:shd w:val="clear" w:color="auto" w:fill="auto"/>
          </w:tcPr>
          <w:p w:rsidR="005159C9" w:rsidRPr="00AC3D90" w:rsidRDefault="005159C9" w:rsidP="00AC3D90">
            <w:pPr>
              <w:rPr>
                <w:rFonts w:ascii="Times New Roman" w:eastAsia="Arial Unicode MS" w:hAnsi="Times New Roman" w:cs="Times New Roman"/>
                <w:bCs/>
                <w:sz w:val="24"/>
                <w:szCs w:val="24"/>
                <w:u w:color="000000"/>
              </w:rPr>
            </w:pPr>
            <w:r w:rsidRPr="00AC3D90">
              <w:rPr>
                <w:rFonts w:ascii="Times New Roman" w:eastAsia="Arial Unicode MS" w:hAnsi="Times New Roman" w:cs="Times New Roman"/>
                <w:bCs/>
                <w:sz w:val="24"/>
                <w:szCs w:val="24"/>
                <w:u w:color="000000"/>
              </w:rPr>
              <w:lastRenderedPageBreak/>
              <w:t>(ПК)</w:t>
            </w:r>
          </w:p>
        </w:tc>
      </w:tr>
      <w:tr w:rsidR="005159C9" w:rsidRPr="00AC3D90" w:rsidTr="00AC3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Ex>
        <w:trPr>
          <w:trHeight w:val="435"/>
          <w:tblHeader/>
        </w:trPr>
        <w:tc>
          <w:tcPr>
            <w:tcW w:w="851" w:type="dxa"/>
            <w:gridSpan w:val="2"/>
            <w:shd w:val="clear" w:color="auto" w:fill="auto"/>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lastRenderedPageBreak/>
              <w:t>1.3.9.1.</w:t>
            </w:r>
          </w:p>
        </w:tc>
        <w:tc>
          <w:tcPr>
            <w:tcW w:w="4678" w:type="dxa"/>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Контрольная точка</w:t>
            </w:r>
          </w:p>
          <w:p w:rsidR="005159C9" w:rsidRPr="00AC3D90" w:rsidRDefault="005159C9" w:rsidP="00AC3D90">
            <w:pPr>
              <w:spacing w:line="240" w:lineRule="atLeast"/>
              <w:ind w:right="121"/>
              <w:jc w:val="both"/>
              <w:rPr>
                <w:rFonts w:ascii="Times New Roman" w:hAnsi="Times New Roman" w:cs="Times New Roman"/>
                <w:sz w:val="24"/>
                <w:szCs w:val="24"/>
              </w:rPr>
            </w:pPr>
          </w:p>
          <w:p w:rsidR="005159C9" w:rsidRPr="00AC3D90" w:rsidRDefault="005159C9" w:rsidP="00AC3D90">
            <w:pPr>
              <w:spacing w:after="240" w:line="240" w:lineRule="atLeast"/>
              <w:ind w:right="121"/>
              <w:jc w:val="both"/>
              <w:rPr>
                <w:rFonts w:ascii="Times New Roman" w:eastAsia="Arial Unicode MS" w:hAnsi="Times New Roman" w:cs="Times New Roman"/>
                <w:bCs/>
                <w:sz w:val="24"/>
                <w:szCs w:val="24"/>
                <w:u w:color="000000"/>
              </w:rPr>
            </w:pPr>
            <w:r w:rsidRPr="00AC3D90">
              <w:rPr>
                <w:rFonts w:ascii="Times New Roman" w:hAnsi="Times New Roman" w:cs="Times New Roman"/>
                <w:sz w:val="24"/>
                <w:szCs w:val="24"/>
              </w:rPr>
              <w:t>Функционируют централизованные системы «Организация оказания профилактической медицинской помощи (диспансеризация, диспансерное наблюдение, профилактические осмотры)», к которым подключены 100% структурных подразделений медицинских организаций республики.</w:t>
            </w:r>
          </w:p>
        </w:tc>
        <w:tc>
          <w:tcPr>
            <w:tcW w:w="1202" w:type="dxa"/>
          </w:tcPr>
          <w:p w:rsidR="005159C9" w:rsidRPr="00AC3D90" w:rsidRDefault="005159C9" w:rsidP="00AC3D90">
            <w:pPr>
              <w:jc w:val="center"/>
              <w:rPr>
                <w:rFonts w:ascii="Times New Roman" w:eastAsia="Arial Unicode MS" w:hAnsi="Times New Roman" w:cs="Times New Roman"/>
                <w:bCs/>
                <w:sz w:val="24"/>
                <w:szCs w:val="24"/>
                <w:u w:color="000000"/>
              </w:rPr>
            </w:pPr>
            <w:r w:rsidRPr="00AC3D90">
              <w:rPr>
                <w:rFonts w:ascii="Times New Roman" w:hAnsi="Times New Roman" w:cs="Times New Roman"/>
                <w:sz w:val="24"/>
                <w:szCs w:val="24"/>
              </w:rPr>
              <w:t>30.1</w:t>
            </w:r>
            <w:r w:rsidRPr="00AC3D90">
              <w:rPr>
                <w:rFonts w:ascii="Times New Roman" w:hAnsi="Times New Roman" w:cs="Times New Roman"/>
                <w:sz w:val="24"/>
                <w:szCs w:val="24"/>
                <w:lang w:val="en-US"/>
              </w:rPr>
              <w:t>0</w:t>
            </w:r>
            <w:r w:rsidRPr="00AC3D90">
              <w:rPr>
                <w:rFonts w:ascii="Times New Roman" w:hAnsi="Times New Roman" w:cs="Times New Roman"/>
                <w:sz w:val="24"/>
                <w:szCs w:val="24"/>
              </w:rPr>
              <w:t>.2022</w:t>
            </w:r>
          </w:p>
        </w:tc>
        <w:tc>
          <w:tcPr>
            <w:tcW w:w="1200" w:type="dxa"/>
          </w:tcPr>
          <w:p w:rsidR="005159C9" w:rsidRPr="00AC3D90" w:rsidRDefault="005159C9" w:rsidP="00AC3D90">
            <w:pPr>
              <w:jc w:val="center"/>
              <w:rPr>
                <w:rFonts w:ascii="Times New Roman" w:eastAsia="Arial Unicode MS" w:hAnsi="Times New Roman" w:cs="Times New Roman"/>
                <w:bCs/>
                <w:sz w:val="24"/>
                <w:szCs w:val="24"/>
                <w:u w:color="000000"/>
              </w:rPr>
            </w:pPr>
            <w:r w:rsidRPr="00AC3D90">
              <w:rPr>
                <w:rFonts w:ascii="Times New Roman" w:hAnsi="Times New Roman" w:cs="Times New Roman"/>
                <w:sz w:val="24"/>
                <w:szCs w:val="24"/>
              </w:rPr>
              <w:t>30.1</w:t>
            </w:r>
            <w:r w:rsidRPr="00AC3D90">
              <w:rPr>
                <w:rFonts w:ascii="Times New Roman" w:hAnsi="Times New Roman" w:cs="Times New Roman"/>
                <w:sz w:val="24"/>
                <w:szCs w:val="24"/>
                <w:lang w:val="en-US"/>
              </w:rPr>
              <w:t>0</w:t>
            </w:r>
            <w:r w:rsidRPr="00AC3D90">
              <w:rPr>
                <w:rFonts w:ascii="Times New Roman" w:hAnsi="Times New Roman" w:cs="Times New Roman"/>
                <w:sz w:val="24"/>
                <w:szCs w:val="24"/>
              </w:rPr>
              <w:t>.2022</w:t>
            </w:r>
          </w:p>
        </w:tc>
        <w:tc>
          <w:tcPr>
            <w:tcW w:w="2126" w:type="dxa"/>
            <w:shd w:val="clear" w:color="auto" w:fill="auto"/>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Минздрав России,</w:t>
            </w: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ФГБУ «ЦНИИОИЗ»</w:t>
            </w:r>
          </w:p>
          <w:p w:rsidR="005159C9" w:rsidRPr="00AC3D90" w:rsidRDefault="005159C9" w:rsidP="00AC3D90">
            <w:pPr>
              <w:spacing w:line="240" w:lineRule="atLeast"/>
              <w:ind w:right="121"/>
              <w:jc w:val="both"/>
              <w:rPr>
                <w:rFonts w:ascii="Times New Roman" w:hAnsi="Times New Roman" w:cs="Times New Roman"/>
                <w:sz w:val="24"/>
                <w:szCs w:val="24"/>
              </w:rPr>
            </w:pP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Минздрав Республики Тыва, министр здравоохранения РТ,</w:t>
            </w: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МИАЦ РТ</w:t>
            </w:r>
          </w:p>
        </w:tc>
        <w:tc>
          <w:tcPr>
            <w:tcW w:w="3835" w:type="dxa"/>
            <w:shd w:val="clear" w:color="auto" w:fill="auto"/>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Отчет о функционировании централизованных систем «Организация оказания профилактической медицинской помощи (диспансеризация, диспансерное наблюдение, профилактические осмотры)».</w:t>
            </w:r>
          </w:p>
        </w:tc>
        <w:tc>
          <w:tcPr>
            <w:tcW w:w="992" w:type="dxa"/>
            <w:shd w:val="clear" w:color="auto" w:fill="auto"/>
          </w:tcPr>
          <w:p w:rsidR="005159C9" w:rsidRPr="00AC3D90" w:rsidRDefault="005159C9" w:rsidP="00AC3D90">
            <w:pPr>
              <w:rPr>
                <w:rFonts w:ascii="Times New Roman" w:eastAsia="Arial Unicode MS" w:hAnsi="Times New Roman" w:cs="Times New Roman"/>
                <w:bCs/>
                <w:sz w:val="24"/>
                <w:szCs w:val="24"/>
                <w:u w:color="000000"/>
              </w:rPr>
            </w:pPr>
            <w:r w:rsidRPr="00AC3D90">
              <w:rPr>
                <w:rFonts w:ascii="Times New Roman" w:eastAsia="Arial Unicode MS" w:hAnsi="Times New Roman" w:cs="Times New Roman"/>
                <w:bCs/>
                <w:sz w:val="24"/>
                <w:szCs w:val="24"/>
                <w:u w:color="000000"/>
              </w:rPr>
              <w:t>(РНП</w:t>
            </w:r>
            <w:r w:rsidRPr="00AC3D90">
              <w:rPr>
                <w:rFonts w:ascii="Times New Roman" w:eastAsia="Arial Unicode MS" w:hAnsi="Times New Roman" w:cs="Times New Roman"/>
                <w:bCs/>
                <w:sz w:val="24"/>
                <w:szCs w:val="24"/>
                <w:u w:color="000000"/>
                <w:vertAlign w:val="superscript"/>
              </w:rPr>
              <w:t>5</w:t>
            </w:r>
            <w:r w:rsidRPr="00AC3D90">
              <w:rPr>
                <w:rFonts w:ascii="Times New Roman" w:eastAsia="Arial Unicode MS" w:hAnsi="Times New Roman" w:cs="Times New Roman"/>
                <w:bCs/>
                <w:sz w:val="24"/>
                <w:szCs w:val="24"/>
                <w:u w:color="000000"/>
              </w:rPr>
              <w:t>)</w:t>
            </w:r>
          </w:p>
        </w:tc>
      </w:tr>
      <w:tr w:rsidR="005159C9" w:rsidRPr="00AC3D90" w:rsidTr="00AC3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Ex>
        <w:trPr>
          <w:trHeight w:val="435"/>
          <w:tblHeader/>
        </w:trPr>
        <w:tc>
          <w:tcPr>
            <w:tcW w:w="851" w:type="dxa"/>
            <w:gridSpan w:val="2"/>
            <w:shd w:val="clear" w:color="auto" w:fill="auto"/>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t>1.3.10.</w:t>
            </w:r>
          </w:p>
        </w:tc>
        <w:tc>
          <w:tcPr>
            <w:tcW w:w="4678" w:type="dxa"/>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 xml:space="preserve">Проведение работ по модернизации и </w:t>
            </w:r>
            <w:proofErr w:type="gramStart"/>
            <w:r w:rsidRPr="00AC3D90">
              <w:rPr>
                <w:rFonts w:ascii="Times New Roman" w:hAnsi="Times New Roman" w:cs="Times New Roman"/>
                <w:sz w:val="24"/>
                <w:szCs w:val="24"/>
              </w:rPr>
              <w:t>развитию  информационных</w:t>
            </w:r>
            <w:proofErr w:type="gramEnd"/>
            <w:r w:rsidRPr="00AC3D90">
              <w:rPr>
                <w:rFonts w:ascii="Times New Roman" w:hAnsi="Times New Roman" w:cs="Times New Roman"/>
                <w:sz w:val="24"/>
                <w:szCs w:val="24"/>
              </w:rPr>
              <w:t xml:space="preserve"> систем в сфере здравоохранения Республики Тыва, в части внедрения региональной централизованной системы «Организация оказания медицинской помощи больным онкологическими заболеваниями» </w:t>
            </w:r>
          </w:p>
          <w:p w:rsidR="005159C9" w:rsidRPr="00AC3D90" w:rsidRDefault="005159C9" w:rsidP="00AC3D90">
            <w:pPr>
              <w:spacing w:line="240" w:lineRule="atLeast"/>
              <w:ind w:right="121"/>
              <w:jc w:val="both"/>
              <w:rPr>
                <w:rFonts w:ascii="Times New Roman" w:hAnsi="Times New Roman" w:cs="Times New Roman"/>
                <w:sz w:val="24"/>
                <w:szCs w:val="24"/>
              </w:rPr>
            </w:pPr>
          </w:p>
        </w:tc>
        <w:tc>
          <w:tcPr>
            <w:tcW w:w="1202" w:type="dxa"/>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t>01.06.2019</w:t>
            </w:r>
          </w:p>
        </w:tc>
        <w:tc>
          <w:tcPr>
            <w:tcW w:w="1200" w:type="dxa"/>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t>30.1</w:t>
            </w:r>
            <w:r w:rsidRPr="00AC3D90">
              <w:rPr>
                <w:rFonts w:ascii="Times New Roman" w:hAnsi="Times New Roman" w:cs="Times New Roman"/>
                <w:sz w:val="24"/>
                <w:szCs w:val="24"/>
                <w:lang w:val="en-US"/>
              </w:rPr>
              <w:t>0</w:t>
            </w:r>
            <w:r w:rsidRPr="00AC3D90">
              <w:rPr>
                <w:rFonts w:ascii="Times New Roman" w:hAnsi="Times New Roman" w:cs="Times New Roman"/>
                <w:sz w:val="24"/>
                <w:szCs w:val="24"/>
              </w:rPr>
              <w:t>.2022</w:t>
            </w:r>
          </w:p>
        </w:tc>
        <w:tc>
          <w:tcPr>
            <w:tcW w:w="2126" w:type="dxa"/>
            <w:shd w:val="clear" w:color="auto" w:fill="auto"/>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Минздрав России,</w:t>
            </w: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ФГБУ «ЦНИИОИЗ»</w:t>
            </w:r>
          </w:p>
          <w:p w:rsidR="005159C9" w:rsidRPr="00AC3D90" w:rsidRDefault="005159C9" w:rsidP="00AC3D90">
            <w:pPr>
              <w:spacing w:line="240" w:lineRule="atLeast"/>
              <w:ind w:right="121"/>
              <w:jc w:val="both"/>
              <w:rPr>
                <w:rFonts w:ascii="Times New Roman" w:hAnsi="Times New Roman" w:cs="Times New Roman"/>
                <w:sz w:val="24"/>
                <w:szCs w:val="24"/>
              </w:rPr>
            </w:pP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Минздрав Республики Тыва, министр здравоохранения РТ, Онкологический диспансер,</w:t>
            </w: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МИАЦ РТ</w:t>
            </w:r>
          </w:p>
        </w:tc>
        <w:tc>
          <w:tcPr>
            <w:tcW w:w="3835" w:type="dxa"/>
            <w:shd w:val="clear" w:color="auto" w:fill="auto"/>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Акты выполненных работ</w:t>
            </w: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Протоколы интеграционных испытаний</w:t>
            </w:r>
          </w:p>
          <w:p w:rsidR="005159C9" w:rsidRPr="00AC3D90" w:rsidRDefault="005159C9" w:rsidP="00AC3D90">
            <w:pPr>
              <w:spacing w:line="240" w:lineRule="atLeast"/>
              <w:ind w:right="121"/>
              <w:jc w:val="both"/>
              <w:rPr>
                <w:rFonts w:ascii="Times New Roman" w:hAnsi="Times New Roman" w:cs="Times New Roman"/>
                <w:sz w:val="24"/>
                <w:szCs w:val="24"/>
              </w:rPr>
            </w:pP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 xml:space="preserve">Функционируют централизованные системы «Организация оказания медицинской помощи больным онкологическими заболеваниями». </w:t>
            </w:r>
          </w:p>
          <w:p w:rsidR="005159C9" w:rsidRPr="00AC3D90" w:rsidRDefault="005159C9" w:rsidP="00AC3D90">
            <w:pPr>
              <w:spacing w:line="240" w:lineRule="atLeast"/>
              <w:ind w:right="121"/>
              <w:jc w:val="both"/>
              <w:rPr>
                <w:rFonts w:ascii="Times New Roman" w:hAnsi="Times New Roman" w:cs="Times New Roman"/>
                <w:sz w:val="24"/>
                <w:szCs w:val="24"/>
              </w:rPr>
            </w:pP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 xml:space="preserve">Обеспечивается маршрутизация пациентов с онкологическими заболеваниями и контроль состояния здоровья на всех этапах оказания медицинской помощи, предусматривающей подключение и информационный обмен между структурными подразделениями  и муниципальных медицинских организаций общего профиля с медицинскими организациями Республики Тыва оказывающих </w:t>
            </w:r>
            <w:r w:rsidRPr="00AC3D90">
              <w:rPr>
                <w:rFonts w:ascii="Times New Roman" w:hAnsi="Times New Roman" w:cs="Times New Roman"/>
                <w:sz w:val="24"/>
                <w:szCs w:val="24"/>
              </w:rPr>
              <w:lastRenderedPageBreak/>
              <w:t>медицинскую помощь больным онкологическими заболеваниями.</w:t>
            </w:r>
          </w:p>
        </w:tc>
        <w:tc>
          <w:tcPr>
            <w:tcW w:w="992" w:type="dxa"/>
            <w:shd w:val="clear" w:color="auto" w:fill="auto"/>
          </w:tcPr>
          <w:p w:rsidR="005159C9" w:rsidRPr="00AC3D90" w:rsidRDefault="005159C9" w:rsidP="00AC3D90">
            <w:pPr>
              <w:rPr>
                <w:rFonts w:ascii="Times New Roman" w:hAnsi="Times New Roman" w:cs="Times New Roman"/>
                <w:b/>
                <w:sz w:val="24"/>
                <w:szCs w:val="24"/>
              </w:rPr>
            </w:pPr>
          </w:p>
        </w:tc>
      </w:tr>
      <w:tr w:rsidR="005159C9" w:rsidRPr="00AC3D90" w:rsidTr="00AC3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Ex>
        <w:trPr>
          <w:trHeight w:val="435"/>
          <w:tblHeader/>
        </w:trPr>
        <w:tc>
          <w:tcPr>
            <w:tcW w:w="851" w:type="dxa"/>
            <w:gridSpan w:val="2"/>
            <w:shd w:val="clear" w:color="auto" w:fill="auto"/>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lastRenderedPageBreak/>
              <w:t>1.3.10.1.</w:t>
            </w:r>
          </w:p>
        </w:tc>
        <w:tc>
          <w:tcPr>
            <w:tcW w:w="4678" w:type="dxa"/>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Контрольная точка.</w:t>
            </w:r>
          </w:p>
          <w:p w:rsidR="005159C9" w:rsidRPr="00AC3D90" w:rsidRDefault="005159C9" w:rsidP="00AC3D90">
            <w:pPr>
              <w:spacing w:line="240" w:lineRule="atLeast"/>
              <w:ind w:right="121"/>
              <w:jc w:val="both"/>
              <w:rPr>
                <w:rFonts w:ascii="Times New Roman" w:hAnsi="Times New Roman" w:cs="Times New Roman"/>
                <w:sz w:val="24"/>
                <w:szCs w:val="24"/>
              </w:rPr>
            </w:pP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Функционируют централизованные системы «Организация оказания медицинской помощи больным онкологическими заболеваниями», к которым подключены 100% структурных подразделений медицинских организаций общего профиля и медицинских организаций, оказывающих медицинскую помощь больным онкологическими заболеваниями.</w:t>
            </w:r>
          </w:p>
          <w:p w:rsidR="005159C9" w:rsidRPr="00AC3D90" w:rsidRDefault="005159C9" w:rsidP="00AC3D90">
            <w:pPr>
              <w:spacing w:line="240" w:lineRule="atLeast"/>
              <w:ind w:right="121"/>
              <w:jc w:val="both"/>
              <w:rPr>
                <w:rFonts w:ascii="Times New Roman" w:hAnsi="Times New Roman" w:cs="Times New Roman"/>
                <w:sz w:val="24"/>
                <w:szCs w:val="24"/>
              </w:rPr>
            </w:pPr>
          </w:p>
        </w:tc>
        <w:tc>
          <w:tcPr>
            <w:tcW w:w="1202" w:type="dxa"/>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t>30.1</w:t>
            </w:r>
            <w:r w:rsidRPr="00AC3D90">
              <w:rPr>
                <w:rFonts w:ascii="Times New Roman" w:hAnsi="Times New Roman" w:cs="Times New Roman"/>
                <w:sz w:val="24"/>
                <w:szCs w:val="24"/>
                <w:lang w:val="en-US"/>
              </w:rPr>
              <w:t>0</w:t>
            </w:r>
            <w:r w:rsidRPr="00AC3D90">
              <w:rPr>
                <w:rFonts w:ascii="Times New Roman" w:hAnsi="Times New Roman" w:cs="Times New Roman"/>
                <w:sz w:val="24"/>
                <w:szCs w:val="24"/>
              </w:rPr>
              <w:t>.2022</w:t>
            </w:r>
          </w:p>
        </w:tc>
        <w:tc>
          <w:tcPr>
            <w:tcW w:w="1200" w:type="dxa"/>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t>30.1</w:t>
            </w:r>
            <w:r w:rsidRPr="00AC3D90">
              <w:rPr>
                <w:rFonts w:ascii="Times New Roman" w:hAnsi="Times New Roman" w:cs="Times New Roman"/>
                <w:sz w:val="24"/>
                <w:szCs w:val="24"/>
                <w:lang w:val="en-US"/>
              </w:rPr>
              <w:t>0</w:t>
            </w:r>
            <w:r w:rsidRPr="00AC3D90">
              <w:rPr>
                <w:rFonts w:ascii="Times New Roman" w:hAnsi="Times New Roman" w:cs="Times New Roman"/>
                <w:sz w:val="24"/>
                <w:szCs w:val="24"/>
              </w:rPr>
              <w:t>.2022</w:t>
            </w:r>
          </w:p>
        </w:tc>
        <w:tc>
          <w:tcPr>
            <w:tcW w:w="2126" w:type="dxa"/>
            <w:shd w:val="clear" w:color="auto" w:fill="auto"/>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Минздрав России,</w:t>
            </w: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ФГБУ «ЦНИИОИЗ»</w:t>
            </w:r>
          </w:p>
          <w:p w:rsidR="005159C9" w:rsidRPr="00AC3D90" w:rsidRDefault="005159C9" w:rsidP="00AC3D90">
            <w:pPr>
              <w:spacing w:line="240" w:lineRule="atLeast"/>
              <w:ind w:right="121"/>
              <w:jc w:val="both"/>
              <w:rPr>
                <w:rFonts w:ascii="Times New Roman" w:hAnsi="Times New Roman" w:cs="Times New Roman"/>
                <w:sz w:val="24"/>
                <w:szCs w:val="24"/>
              </w:rPr>
            </w:pP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Минздрав Республики Тыва, министр здравоохранения РТ,</w:t>
            </w: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МИАЦ РТ</w:t>
            </w:r>
          </w:p>
        </w:tc>
        <w:tc>
          <w:tcPr>
            <w:tcW w:w="3835" w:type="dxa"/>
            <w:shd w:val="clear" w:color="auto" w:fill="auto"/>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Отчет о функционировании централизованных систем «Организация оказания медицинской помощи больным онкологическими заболеваниями».</w:t>
            </w:r>
          </w:p>
        </w:tc>
        <w:tc>
          <w:tcPr>
            <w:tcW w:w="992" w:type="dxa"/>
            <w:shd w:val="clear" w:color="auto" w:fill="auto"/>
          </w:tcPr>
          <w:p w:rsidR="005159C9" w:rsidRPr="00AC3D90" w:rsidRDefault="005159C9" w:rsidP="00AC3D90">
            <w:pPr>
              <w:rPr>
                <w:rFonts w:ascii="Times New Roman" w:eastAsia="Arial Unicode MS" w:hAnsi="Times New Roman" w:cs="Times New Roman"/>
                <w:bCs/>
                <w:sz w:val="24"/>
                <w:szCs w:val="24"/>
                <w:u w:color="000000"/>
              </w:rPr>
            </w:pPr>
          </w:p>
        </w:tc>
      </w:tr>
      <w:tr w:rsidR="005159C9" w:rsidRPr="00AC3D90" w:rsidTr="00AC3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Ex>
        <w:trPr>
          <w:trHeight w:val="435"/>
          <w:tblHeader/>
        </w:trPr>
        <w:tc>
          <w:tcPr>
            <w:tcW w:w="851" w:type="dxa"/>
            <w:gridSpan w:val="2"/>
            <w:shd w:val="clear" w:color="auto" w:fill="auto"/>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t>1.3.11.</w:t>
            </w:r>
          </w:p>
        </w:tc>
        <w:tc>
          <w:tcPr>
            <w:tcW w:w="4678" w:type="dxa"/>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Проведение работ по модернизации и развитию  информационных систем в сфере здравоохранения Республики Тыва, в части внедрения региональной централизованной системы «Организация оказания медицинской помощи больным сердечно-сосудистыми заболеваниями».</w:t>
            </w:r>
          </w:p>
        </w:tc>
        <w:tc>
          <w:tcPr>
            <w:tcW w:w="1202" w:type="dxa"/>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t>01.06.2019</w:t>
            </w:r>
          </w:p>
        </w:tc>
        <w:tc>
          <w:tcPr>
            <w:tcW w:w="1200" w:type="dxa"/>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t>30.1</w:t>
            </w:r>
            <w:r w:rsidRPr="00AC3D90">
              <w:rPr>
                <w:rFonts w:ascii="Times New Roman" w:hAnsi="Times New Roman" w:cs="Times New Roman"/>
                <w:sz w:val="24"/>
                <w:szCs w:val="24"/>
                <w:lang w:val="en-US"/>
              </w:rPr>
              <w:t>0</w:t>
            </w:r>
            <w:r w:rsidRPr="00AC3D90">
              <w:rPr>
                <w:rFonts w:ascii="Times New Roman" w:hAnsi="Times New Roman" w:cs="Times New Roman"/>
                <w:sz w:val="24"/>
                <w:szCs w:val="24"/>
              </w:rPr>
              <w:t>.2022</w:t>
            </w:r>
          </w:p>
        </w:tc>
        <w:tc>
          <w:tcPr>
            <w:tcW w:w="2126" w:type="dxa"/>
            <w:shd w:val="clear" w:color="auto" w:fill="auto"/>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Минздрав России,</w:t>
            </w: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ФГБУ «ЦНИИОИЗ»</w:t>
            </w:r>
          </w:p>
          <w:p w:rsidR="005159C9" w:rsidRPr="00AC3D90" w:rsidRDefault="005159C9" w:rsidP="00AC3D90">
            <w:pPr>
              <w:spacing w:line="240" w:lineRule="atLeast"/>
              <w:ind w:right="121"/>
              <w:jc w:val="both"/>
              <w:rPr>
                <w:rFonts w:ascii="Times New Roman" w:hAnsi="Times New Roman" w:cs="Times New Roman"/>
                <w:sz w:val="24"/>
                <w:szCs w:val="24"/>
              </w:rPr>
            </w:pP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Минздрав Республики Тыва, министр здравоохранения РТ,</w:t>
            </w: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МИАЦ РТ</w:t>
            </w:r>
          </w:p>
        </w:tc>
        <w:tc>
          <w:tcPr>
            <w:tcW w:w="3835" w:type="dxa"/>
            <w:shd w:val="clear" w:color="auto" w:fill="auto"/>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Акты выполненных работ</w:t>
            </w: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Протоколы интеграционных испытаний</w:t>
            </w:r>
          </w:p>
          <w:p w:rsidR="005159C9" w:rsidRPr="00AC3D90" w:rsidRDefault="005159C9" w:rsidP="00AC3D90">
            <w:pPr>
              <w:spacing w:line="240" w:lineRule="atLeast"/>
              <w:ind w:right="121"/>
              <w:jc w:val="both"/>
              <w:rPr>
                <w:rFonts w:ascii="Times New Roman" w:hAnsi="Times New Roman" w:cs="Times New Roman"/>
                <w:sz w:val="24"/>
                <w:szCs w:val="24"/>
              </w:rPr>
            </w:pP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 xml:space="preserve">Функционируют централизованные системы «Организация оказания медицинской помощи больным сердечно-сосудистыми заболеваниями». </w:t>
            </w:r>
          </w:p>
          <w:p w:rsidR="005159C9" w:rsidRPr="00AC3D90" w:rsidRDefault="005159C9" w:rsidP="00AC3D90">
            <w:pPr>
              <w:spacing w:line="240" w:lineRule="atLeast"/>
              <w:ind w:right="121"/>
              <w:jc w:val="both"/>
              <w:rPr>
                <w:rFonts w:ascii="Times New Roman" w:hAnsi="Times New Roman" w:cs="Times New Roman"/>
                <w:sz w:val="24"/>
                <w:szCs w:val="24"/>
              </w:rPr>
            </w:pP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 xml:space="preserve">Обеспечивается маршрутизация пациентов с сердечно-сосудистыми заболеваниями и контроль своевременного выявления факторов риска развития осложнений этих заболеваний на всех этапах оказания медицинской помощи, предусматривающей подключение и информационный обмен между структурными </w:t>
            </w:r>
            <w:r w:rsidRPr="00AC3D90">
              <w:rPr>
                <w:rFonts w:ascii="Times New Roman" w:hAnsi="Times New Roman" w:cs="Times New Roman"/>
                <w:sz w:val="24"/>
                <w:szCs w:val="24"/>
              </w:rPr>
              <w:lastRenderedPageBreak/>
              <w:t>подразделениями  и муниципальных медицинских организаций общего профиля с сердечно-сосудистыми центрами.</w:t>
            </w:r>
          </w:p>
        </w:tc>
        <w:tc>
          <w:tcPr>
            <w:tcW w:w="992" w:type="dxa"/>
            <w:shd w:val="clear" w:color="auto" w:fill="auto"/>
          </w:tcPr>
          <w:p w:rsidR="005159C9" w:rsidRPr="00AC3D90" w:rsidRDefault="005159C9" w:rsidP="00AC3D90">
            <w:pPr>
              <w:rPr>
                <w:rFonts w:ascii="Times New Roman" w:hAnsi="Times New Roman" w:cs="Times New Roman"/>
                <w:sz w:val="24"/>
                <w:szCs w:val="24"/>
              </w:rPr>
            </w:pPr>
            <w:r w:rsidRPr="00AC3D90">
              <w:rPr>
                <w:rFonts w:ascii="Times New Roman" w:eastAsia="Arial Unicode MS" w:hAnsi="Times New Roman" w:cs="Times New Roman"/>
                <w:bCs/>
                <w:sz w:val="24"/>
                <w:szCs w:val="24"/>
                <w:u w:color="000000"/>
              </w:rPr>
              <w:lastRenderedPageBreak/>
              <w:t>(ПК)</w:t>
            </w:r>
          </w:p>
        </w:tc>
      </w:tr>
      <w:tr w:rsidR="005159C9" w:rsidRPr="00AC3D90" w:rsidTr="00AC3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Ex>
        <w:trPr>
          <w:trHeight w:val="435"/>
          <w:tblHeader/>
        </w:trPr>
        <w:tc>
          <w:tcPr>
            <w:tcW w:w="851" w:type="dxa"/>
            <w:gridSpan w:val="2"/>
            <w:shd w:val="clear" w:color="auto" w:fill="auto"/>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lastRenderedPageBreak/>
              <w:t>1.3.11.1.</w:t>
            </w:r>
          </w:p>
        </w:tc>
        <w:tc>
          <w:tcPr>
            <w:tcW w:w="4678" w:type="dxa"/>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Контрольная точка</w:t>
            </w:r>
          </w:p>
          <w:p w:rsidR="005159C9" w:rsidRPr="00AC3D90" w:rsidRDefault="005159C9" w:rsidP="00AC3D90">
            <w:pPr>
              <w:spacing w:line="240" w:lineRule="atLeast"/>
              <w:ind w:right="121"/>
              <w:jc w:val="both"/>
              <w:rPr>
                <w:rFonts w:ascii="Times New Roman" w:hAnsi="Times New Roman" w:cs="Times New Roman"/>
                <w:sz w:val="24"/>
                <w:szCs w:val="24"/>
              </w:rPr>
            </w:pPr>
          </w:p>
          <w:p w:rsidR="005159C9" w:rsidRPr="00AC3D90" w:rsidRDefault="005159C9" w:rsidP="00AC3D90">
            <w:pPr>
              <w:spacing w:after="240"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Функционируют централизованные системы «Организация оказания медицинской помощи больным сердечно-сосудистыми заболеваниями», к которым подключены 100% структурных подразделений медицинских организаций общего профиля и сердечно-сосудистые центры.</w:t>
            </w:r>
          </w:p>
        </w:tc>
        <w:tc>
          <w:tcPr>
            <w:tcW w:w="1202" w:type="dxa"/>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t>30.1</w:t>
            </w:r>
            <w:r w:rsidRPr="00AC3D90">
              <w:rPr>
                <w:rFonts w:ascii="Times New Roman" w:hAnsi="Times New Roman" w:cs="Times New Roman"/>
                <w:sz w:val="24"/>
                <w:szCs w:val="24"/>
                <w:lang w:val="en-US"/>
              </w:rPr>
              <w:t>0</w:t>
            </w:r>
            <w:r w:rsidRPr="00AC3D90">
              <w:rPr>
                <w:rFonts w:ascii="Times New Roman" w:hAnsi="Times New Roman" w:cs="Times New Roman"/>
                <w:sz w:val="24"/>
                <w:szCs w:val="24"/>
              </w:rPr>
              <w:t>.2022</w:t>
            </w:r>
          </w:p>
        </w:tc>
        <w:tc>
          <w:tcPr>
            <w:tcW w:w="1200" w:type="dxa"/>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t>30.1</w:t>
            </w:r>
            <w:r w:rsidRPr="00AC3D90">
              <w:rPr>
                <w:rFonts w:ascii="Times New Roman" w:hAnsi="Times New Roman" w:cs="Times New Roman"/>
                <w:sz w:val="24"/>
                <w:szCs w:val="24"/>
                <w:lang w:val="en-US"/>
              </w:rPr>
              <w:t>0</w:t>
            </w:r>
            <w:r w:rsidRPr="00AC3D90">
              <w:rPr>
                <w:rFonts w:ascii="Times New Roman" w:hAnsi="Times New Roman" w:cs="Times New Roman"/>
                <w:sz w:val="24"/>
                <w:szCs w:val="24"/>
              </w:rPr>
              <w:t>.2022</w:t>
            </w:r>
          </w:p>
        </w:tc>
        <w:tc>
          <w:tcPr>
            <w:tcW w:w="2126" w:type="dxa"/>
            <w:shd w:val="clear" w:color="auto" w:fill="auto"/>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Минздрав России,</w:t>
            </w: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ФГБУ «ЦНИИОИЗ»</w:t>
            </w:r>
          </w:p>
          <w:p w:rsidR="005159C9" w:rsidRPr="00AC3D90" w:rsidRDefault="005159C9" w:rsidP="00AC3D90">
            <w:pPr>
              <w:spacing w:line="240" w:lineRule="atLeast"/>
              <w:ind w:right="121"/>
              <w:jc w:val="both"/>
              <w:rPr>
                <w:rFonts w:ascii="Times New Roman" w:hAnsi="Times New Roman" w:cs="Times New Roman"/>
                <w:sz w:val="24"/>
                <w:szCs w:val="24"/>
              </w:rPr>
            </w:pP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Минздрав Республики Тыва, министр здравоохранения РТ,</w:t>
            </w: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МИАЦ РТ</w:t>
            </w:r>
          </w:p>
        </w:tc>
        <w:tc>
          <w:tcPr>
            <w:tcW w:w="3835" w:type="dxa"/>
            <w:shd w:val="clear" w:color="auto" w:fill="auto"/>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Отчет о функционировании централизованных систем «Организация оказания медицинской помощи больным сердечно-сосудистыми заболеваниями».</w:t>
            </w:r>
          </w:p>
        </w:tc>
        <w:tc>
          <w:tcPr>
            <w:tcW w:w="992" w:type="dxa"/>
            <w:shd w:val="clear" w:color="auto" w:fill="auto"/>
          </w:tcPr>
          <w:p w:rsidR="005159C9" w:rsidRPr="00AC3D90" w:rsidRDefault="005159C9" w:rsidP="00AC3D90">
            <w:pPr>
              <w:rPr>
                <w:rFonts w:ascii="Times New Roman" w:hAnsi="Times New Roman" w:cs="Times New Roman"/>
                <w:sz w:val="24"/>
                <w:szCs w:val="24"/>
              </w:rPr>
            </w:pPr>
            <w:r w:rsidRPr="00AC3D90">
              <w:rPr>
                <w:rFonts w:ascii="Times New Roman" w:eastAsia="Arial Unicode MS" w:hAnsi="Times New Roman" w:cs="Times New Roman"/>
                <w:bCs/>
                <w:sz w:val="24"/>
                <w:szCs w:val="24"/>
                <w:u w:color="000000"/>
              </w:rPr>
              <w:t>(РНП</w:t>
            </w:r>
            <w:r w:rsidRPr="00AC3D90">
              <w:rPr>
                <w:rFonts w:ascii="Times New Roman" w:eastAsia="Arial Unicode MS" w:hAnsi="Times New Roman" w:cs="Times New Roman"/>
                <w:bCs/>
                <w:sz w:val="24"/>
                <w:szCs w:val="24"/>
                <w:u w:color="000000"/>
                <w:vertAlign w:val="superscript"/>
              </w:rPr>
              <w:t>5</w:t>
            </w:r>
            <w:r w:rsidRPr="00AC3D90">
              <w:rPr>
                <w:rFonts w:ascii="Times New Roman" w:eastAsia="Arial Unicode MS" w:hAnsi="Times New Roman" w:cs="Times New Roman"/>
                <w:bCs/>
                <w:sz w:val="24"/>
                <w:szCs w:val="24"/>
                <w:u w:color="000000"/>
              </w:rPr>
              <w:t>)</w:t>
            </w:r>
          </w:p>
        </w:tc>
      </w:tr>
      <w:tr w:rsidR="005159C9" w:rsidRPr="00AC3D90" w:rsidTr="00AC3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Ex>
        <w:trPr>
          <w:trHeight w:val="435"/>
          <w:tblHeader/>
        </w:trPr>
        <w:tc>
          <w:tcPr>
            <w:tcW w:w="851" w:type="dxa"/>
            <w:gridSpan w:val="2"/>
            <w:shd w:val="clear" w:color="auto" w:fill="auto"/>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t>1.3.12.</w:t>
            </w:r>
          </w:p>
        </w:tc>
        <w:tc>
          <w:tcPr>
            <w:tcW w:w="4678" w:type="dxa"/>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Контрольная точка.</w:t>
            </w:r>
          </w:p>
          <w:p w:rsidR="005159C9" w:rsidRPr="00AC3D90" w:rsidRDefault="005159C9" w:rsidP="00AC3D90">
            <w:pPr>
              <w:spacing w:line="240" w:lineRule="atLeast"/>
              <w:ind w:right="121"/>
              <w:jc w:val="both"/>
              <w:rPr>
                <w:rFonts w:ascii="Times New Roman" w:hAnsi="Times New Roman" w:cs="Times New Roman"/>
                <w:sz w:val="24"/>
                <w:szCs w:val="24"/>
              </w:rPr>
            </w:pP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Государственные информационные системы медицинских организаций Республики Тыва соответствуют требованиям Минздрава России и обеспечивают информационное взаимодействие с ЕГИСЗ</w:t>
            </w:r>
          </w:p>
        </w:tc>
        <w:tc>
          <w:tcPr>
            <w:tcW w:w="1202" w:type="dxa"/>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t>30.1</w:t>
            </w:r>
            <w:r w:rsidRPr="00AC3D90">
              <w:rPr>
                <w:rFonts w:ascii="Times New Roman" w:hAnsi="Times New Roman" w:cs="Times New Roman"/>
                <w:sz w:val="24"/>
                <w:szCs w:val="24"/>
                <w:lang w:val="en-US"/>
              </w:rPr>
              <w:t>0</w:t>
            </w:r>
            <w:r w:rsidRPr="00AC3D90">
              <w:rPr>
                <w:rFonts w:ascii="Times New Roman" w:hAnsi="Times New Roman" w:cs="Times New Roman"/>
                <w:sz w:val="24"/>
                <w:szCs w:val="24"/>
              </w:rPr>
              <w:t>.2022</w:t>
            </w:r>
          </w:p>
        </w:tc>
        <w:tc>
          <w:tcPr>
            <w:tcW w:w="1200" w:type="dxa"/>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t>30.1</w:t>
            </w:r>
            <w:r w:rsidRPr="00AC3D90">
              <w:rPr>
                <w:rFonts w:ascii="Times New Roman" w:hAnsi="Times New Roman" w:cs="Times New Roman"/>
                <w:sz w:val="24"/>
                <w:szCs w:val="24"/>
                <w:lang w:val="en-US"/>
              </w:rPr>
              <w:t>0</w:t>
            </w:r>
            <w:r w:rsidRPr="00AC3D90">
              <w:rPr>
                <w:rFonts w:ascii="Times New Roman" w:hAnsi="Times New Roman" w:cs="Times New Roman"/>
                <w:sz w:val="24"/>
                <w:szCs w:val="24"/>
              </w:rPr>
              <w:t>.2022</w:t>
            </w:r>
          </w:p>
        </w:tc>
        <w:tc>
          <w:tcPr>
            <w:tcW w:w="2126" w:type="dxa"/>
            <w:shd w:val="clear" w:color="auto" w:fill="auto"/>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Минздрав России,</w:t>
            </w: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ФГБУ «ЦНИИОИЗ»</w:t>
            </w:r>
          </w:p>
          <w:p w:rsidR="005159C9" w:rsidRPr="00AC3D90" w:rsidRDefault="005159C9" w:rsidP="00AC3D90">
            <w:pPr>
              <w:spacing w:line="240" w:lineRule="atLeast"/>
              <w:ind w:right="121"/>
              <w:jc w:val="both"/>
              <w:rPr>
                <w:rFonts w:ascii="Times New Roman" w:hAnsi="Times New Roman" w:cs="Times New Roman"/>
                <w:sz w:val="24"/>
                <w:szCs w:val="24"/>
              </w:rPr>
            </w:pP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Минздрав Республики Тыва, министр здравоохранения РТ,</w:t>
            </w: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МИАЦ РТ</w:t>
            </w:r>
          </w:p>
        </w:tc>
        <w:tc>
          <w:tcPr>
            <w:tcW w:w="3835" w:type="dxa"/>
            <w:shd w:val="clear" w:color="auto" w:fill="auto"/>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 xml:space="preserve">Акты выполненных работ по интеграционным испытаниям и информационному взаимодействию. </w:t>
            </w:r>
          </w:p>
          <w:p w:rsidR="005159C9" w:rsidRPr="00AC3D90" w:rsidRDefault="005159C9" w:rsidP="00AC3D90">
            <w:pPr>
              <w:spacing w:line="240" w:lineRule="atLeast"/>
              <w:ind w:right="121"/>
              <w:jc w:val="both"/>
              <w:rPr>
                <w:rFonts w:ascii="Times New Roman" w:hAnsi="Times New Roman" w:cs="Times New Roman"/>
                <w:sz w:val="24"/>
                <w:szCs w:val="24"/>
              </w:rPr>
            </w:pP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Отчет о функционировании  информационных систем в сфере здравоохранения Республики Тыва и их централизованных подсистемах.</w:t>
            </w:r>
          </w:p>
        </w:tc>
        <w:tc>
          <w:tcPr>
            <w:tcW w:w="992" w:type="dxa"/>
            <w:shd w:val="clear" w:color="auto" w:fill="auto"/>
          </w:tcPr>
          <w:p w:rsidR="005159C9" w:rsidRPr="00AC3D90" w:rsidRDefault="005159C9" w:rsidP="00AC3D90">
            <w:pPr>
              <w:rPr>
                <w:rFonts w:ascii="Times New Roman" w:hAnsi="Times New Roman" w:cs="Times New Roman"/>
                <w:sz w:val="24"/>
                <w:szCs w:val="24"/>
              </w:rPr>
            </w:pPr>
            <w:r w:rsidRPr="00AC3D90">
              <w:rPr>
                <w:rFonts w:ascii="Times New Roman" w:eastAsia="Arial Unicode MS" w:hAnsi="Times New Roman" w:cs="Times New Roman"/>
                <w:bCs/>
                <w:sz w:val="24"/>
                <w:szCs w:val="24"/>
                <w:u w:color="000000"/>
              </w:rPr>
              <w:t>(РНП</w:t>
            </w:r>
            <w:r w:rsidRPr="00AC3D90">
              <w:rPr>
                <w:rFonts w:ascii="Times New Roman" w:eastAsia="Arial Unicode MS" w:hAnsi="Times New Roman" w:cs="Times New Roman"/>
                <w:bCs/>
                <w:sz w:val="24"/>
                <w:szCs w:val="24"/>
                <w:u w:color="000000"/>
                <w:vertAlign w:val="superscript"/>
              </w:rPr>
              <w:t>5</w:t>
            </w:r>
            <w:r w:rsidRPr="00AC3D90">
              <w:rPr>
                <w:rFonts w:ascii="Times New Roman" w:eastAsia="Arial Unicode MS" w:hAnsi="Times New Roman" w:cs="Times New Roman"/>
                <w:bCs/>
                <w:sz w:val="24"/>
                <w:szCs w:val="24"/>
                <w:u w:color="000000"/>
              </w:rPr>
              <w:t>)</w:t>
            </w:r>
          </w:p>
        </w:tc>
      </w:tr>
      <w:tr w:rsidR="005159C9" w:rsidRPr="00AC3D90" w:rsidTr="00AC3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Ex>
        <w:trPr>
          <w:trHeight w:val="435"/>
          <w:tblHeader/>
        </w:trPr>
        <w:tc>
          <w:tcPr>
            <w:tcW w:w="851" w:type="dxa"/>
            <w:gridSpan w:val="2"/>
            <w:shd w:val="clear" w:color="auto" w:fill="auto"/>
          </w:tcPr>
          <w:p w:rsidR="005159C9" w:rsidRPr="00AC3D90" w:rsidRDefault="005159C9" w:rsidP="00AC3D90">
            <w:pPr>
              <w:jc w:val="center"/>
              <w:rPr>
                <w:rFonts w:ascii="Times New Roman" w:hAnsi="Times New Roman" w:cs="Times New Roman"/>
                <w:b/>
                <w:sz w:val="24"/>
                <w:szCs w:val="24"/>
              </w:rPr>
            </w:pPr>
            <w:r w:rsidRPr="00AC3D90">
              <w:rPr>
                <w:rFonts w:ascii="Times New Roman" w:hAnsi="Times New Roman" w:cs="Times New Roman"/>
                <w:b/>
                <w:sz w:val="24"/>
                <w:szCs w:val="24"/>
              </w:rPr>
              <w:t>1.4.</w:t>
            </w:r>
          </w:p>
        </w:tc>
        <w:tc>
          <w:tcPr>
            <w:tcW w:w="4678" w:type="dxa"/>
          </w:tcPr>
          <w:p w:rsidR="005159C9" w:rsidRPr="00AC3D90" w:rsidRDefault="005159C9" w:rsidP="00AC3D90">
            <w:pPr>
              <w:spacing w:line="240" w:lineRule="atLeast"/>
              <w:ind w:right="121"/>
              <w:jc w:val="both"/>
              <w:rPr>
                <w:rFonts w:ascii="Times New Roman" w:eastAsia="Arial Unicode MS" w:hAnsi="Times New Roman" w:cs="Times New Roman"/>
                <w:b/>
                <w:bCs/>
                <w:sz w:val="24"/>
                <w:szCs w:val="24"/>
                <w:u w:color="000000"/>
              </w:rPr>
            </w:pPr>
            <w:r w:rsidRPr="00AC3D90">
              <w:rPr>
                <w:rFonts w:ascii="Times New Roman" w:hAnsi="Times New Roman" w:cs="Times New Roman"/>
                <w:b/>
                <w:sz w:val="24"/>
                <w:szCs w:val="24"/>
              </w:rPr>
              <w:t>Гражданам Республики Тыва доступны услуги и сервисы Личного кабинета пациента на ЕПГУ</w:t>
            </w:r>
          </w:p>
        </w:tc>
        <w:tc>
          <w:tcPr>
            <w:tcW w:w="1202" w:type="dxa"/>
          </w:tcPr>
          <w:p w:rsidR="005159C9" w:rsidRPr="00AC3D90" w:rsidRDefault="005159C9" w:rsidP="00AC3D90">
            <w:pPr>
              <w:jc w:val="center"/>
              <w:rPr>
                <w:rFonts w:ascii="Times New Roman" w:hAnsi="Times New Roman" w:cs="Times New Roman"/>
                <w:b/>
                <w:sz w:val="24"/>
                <w:szCs w:val="24"/>
              </w:rPr>
            </w:pPr>
            <w:r w:rsidRPr="00AC3D90">
              <w:rPr>
                <w:rFonts w:ascii="Times New Roman" w:hAnsi="Times New Roman" w:cs="Times New Roman"/>
                <w:b/>
                <w:sz w:val="24"/>
                <w:szCs w:val="24"/>
              </w:rPr>
              <w:t>01.01.2019</w:t>
            </w:r>
          </w:p>
        </w:tc>
        <w:tc>
          <w:tcPr>
            <w:tcW w:w="1200" w:type="dxa"/>
          </w:tcPr>
          <w:p w:rsidR="005159C9" w:rsidRPr="00AC3D90" w:rsidRDefault="005159C9" w:rsidP="00AC3D90">
            <w:pPr>
              <w:jc w:val="center"/>
              <w:rPr>
                <w:rFonts w:ascii="Times New Roman" w:hAnsi="Times New Roman" w:cs="Times New Roman"/>
                <w:b/>
                <w:sz w:val="24"/>
                <w:szCs w:val="24"/>
              </w:rPr>
            </w:pPr>
            <w:r w:rsidRPr="00AC3D90">
              <w:rPr>
                <w:rFonts w:ascii="Times New Roman" w:hAnsi="Times New Roman" w:cs="Times New Roman"/>
                <w:b/>
                <w:sz w:val="24"/>
                <w:szCs w:val="24"/>
              </w:rPr>
              <w:t>31.1</w:t>
            </w:r>
            <w:r w:rsidRPr="00AC3D90">
              <w:rPr>
                <w:rFonts w:ascii="Times New Roman" w:hAnsi="Times New Roman" w:cs="Times New Roman"/>
                <w:b/>
                <w:sz w:val="24"/>
                <w:szCs w:val="24"/>
                <w:lang w:val="en-US"/>
              </w:rPr>
              <w:t>0</w:t>
            </w:r>
            <w:r w:rsidRPr="00AC3D90">
              <w:rPr>
                <w:rFonts w:ascii="Times New Roman" w:hAnsi="Times New Roman" w:cs="Times New Roman"/>
                <w:b/>
                <w:sz w:val="24"/>
                <w:szCs w:val="24"/>
              </w:rPr>
              <w:t>.2024</w:t>
            </w:r>
          </w:p>
        </w:tc>
        <w:tc>
          <w:tcPr>
            <w:tcW w:w="2126" w:type="dxa"/>
            <w:shd w:val="clear" w:color="auto" w:fill="auto"/>
          </w:tcPr>
          <w:p w:rsidR="005159C9" w:rsidRPr="00AC3D90" w:rsidRDefault="005159C9" w:rsidP="00AC3D90">
            <w:pPr>
              <w:spacing w:line="240" w:lineRule="atLeast"/>
              <w:ind w:right="121"/>
              <w:jc w:val="both"/>
              <w:rPr>
                <w:rFonts w:ascii="Times New Roman" w:hAnsi="Times New Roman" w:cs="Times New Roman"/>
                <w:b/>
                <w:sz w:val="24"/>
                <w:szCs w:val="24"/>
              </w:rPr>
            </w:pPr>
            <w:r w:rsidRPr="00AC3D90">
              <w:rPr>
                <w:rFonts w:ascii="Times New Roman" w:hAnsi="Times New Roman" w:cs="Times New Roman"/>
                <w:b/>
                <w:sz w:val="24"/>
                <w:szCs w:val="24"/>
              </w:rPr>
              <w:t>Минздрав России,</w:t>
            </w:r>
          </w:p>
          <w:p w:rsidR="005159C9" w:rsidRPr="00AC3D90" w:rsidRDefault="005159C9" w:rsidP="00AC3D90">
            <w:pPr>
              <w:spacing w:line="240" w:lineRule="atLeast"/>
              <w:ind w:right="121"/>
              <w:jc w:val="both"/>
              <w:rPr>
                <w:rFonts w:ascii="Times New Roman" w:hAnsi="Times New Roman" w:cs="Times New Roman"/>
                <w:b/>
                <w:sz w:val="24"/>
                <w:szCs w:val="24"/>
              </w:rPr>
            </w:pPr>
            <w:r w:rsidRPr="00AC3D90">
              <w:rPr>
                <w:rFonts w:ascii="Times New Roman" w:hAnsi="Times New Roman" w:cs="Times New Roman"/>
                <w:b/>
                <w:sz w:val="24"/>
                <w:szCs w:val="24"/>
              </w:rPr>
              <w:t>ФГБУ «ЦНИИОИЗ»</w:t>
            </w:r>
          </w:p>
          <w:p w:rsidR="005159C9" w:rsidRPr="00AC3D90" w:rsidRDefault="005159C9" w:rsidP="00AC3D90">
            <w:pPr>
              <w:spacing w:line="240" w:lineRule="atLeast"/>
              <w:ind w:right="121"/>
              <w:jc w:val="both"/>
              <w:rPr>
                <w:rFonts w:ascii="Times New Roman" w:hAnsi="Times New Roman" w:cs="Times New Roman"/>
                <w:b/>
                <w:sz w:val="24"/>
                <w:szCs w:val="24"/>
              </w:rPr>
            </w:pPr>
          </w:p>
          <w:p w:rsidR="005159C9" w:rsidRPr="00AC3D90" w:rsidRDefault="005159C9" w:rsidP="00AC3D90">
            <w:pPr>
              <w:spacing w:line="240" w:lineRule="atLeast"/>
              <w:ind w:right="121"/>
              <w:jc w:val="both"/>
              <w:rPr>
                <w:rFonts w:ascii="Times New Roman" w:hAnsi="Times New Roman" w:cs="Times New Roman"/>
                <w:b/>
                <w:sz w:val="24"/>
                <w:szCs w:val="24"/>
              </w:rPr>
            </w:pPr>
            <w:r w:rsidRPr="00AC3D90">
              <w:rPr>
                <w:rFonts w:ascii="Times New Roman" w:hAnsi="Times New Roman" w:cs="Times New Roman"/>
                <w:b/>
                <w:sz w:val="24"/>
                <w:szCs w:val="24"/>
              </w:rPr>
              <w:t>Минздрав Республики Тыва, министр здравоохранения РТ,</w:t>
            </w:r>
          </w:p>
          <w:p w:rsidR="005159C9" w:rsidRPr="00AC3D90" w:rsidRDefault="005159C9" w:rsidP="00AC3D90">
            <w:pPr>
              <w:spacing w:line="240" w:lineRule="atLeast"/>
              <w:ind w:right="121"/>
              <w:jc w:val="both"/>
              <w:rPr>
                <w:rFonts w:ascii="Times New Roman" w:hAnsi="Times New Roman" w:cs="Times New Roman"/>
                <w:b/>
                <w:sz w:val="24"/>
                <w:szCs w:val="24"/>
              </w:rPr>
            </w:pPr>
            <w:r w:rsidRPr="00AC3D90">
              <w:rPr>
                <w:rFonts w:ascii="Times New Roman" w:hAnsi="Times New Roman" w:cs="Times New Roman"/>
                <w:b/>
                <w:sz w:val="24"/>
                <w:szCs w:val="24"/>
              </w:rPr>
              <w:t>МИАЦ РТ</w:t>
            </w:r>
          </w:p>
        </w:tc>
        <w:tc>
          <w:tcPr>
            <w:tcW w:w="3835" w:type="dxa"/>
            <w:shd w:val="clear" w:color="auto" w:fill="auto"/>
          </w:tcPr>
          <w:p w:rsidR="005159C9" w:rsidRPr="00AC3D90" w:rsidRDefault="005159C9" w:rsidP="00AC3D90">
            <w:pPr>
              <w:spacing w:line="240" w:lineRule="atLeast"/>
              <w:ind w:right="121"/>
              <w:jc w:val="both"/>
              <w:rPr>
                <w:rFonts w:ascii="Times New Roman" w:hAnsi="Times New Roman" w:cs="Times New Roman"/>
                <w:b/>
                <w:sz w:val="24"/>
                <w:szCs w:val="24"/>
              </w:rPr>
            </w:pPr>
            <w:r w:rsidRPr="00AC3D90">
              <w:rPr>
                <w:rFonts w:ascii="Times New Roman" w:hAnsi="Times New Roman" w:cs="Times New Roman"/>
                <w:b/>
                <w:sz w:val="24"/>
                <w:szCs w:val="24"/>
              </w:rPr>
              <w:t>Доклад об использовании гражданами Российской Федерации услуг (сервисов) Личного кабинета пациента на ЕПГУ</w:t>
            </w:r>
          </w:p>
        </w:tc>
        <w:tc>
          <w:tcPr>
            <w:tcW w:w="992" w:type="dxa"/>
            <w:shd w:val="clear" w:color="auto" w:fill="auto"/>
          </w:tcPr>
          <w:p w:rsidR="005159C9" w:rsidRPr="00AC3D90" w:rsidRDefault="005159C9" w:rsidP="00AC3D90">
            <w:pPr>
              <w:rPr>
                <w:rFonts w:ascii="Times New Roman" w:hAnsi="Times New Roman" w:cs="Times New Roman"/>
                <w:b/>
                <w:sz w:val="24"/>
                <w:szCs w:val="24"/>
              </w:rPr>
            </w:pPr>
            <w:r w:rsidRPr="00AC3D90">
              <w:rPr>
                <w:rFonts w:ascii="Times New Roman" w:eastAsia="Arial Unicode MS" w:hAnsi="Times New Roman" w:cs="Times New Roman"/>
                <w:b/>
                <w:bCs/>
                <w:sz w:val="24"/>
                <w:szCs w:val="24"/>
                <w:u w:color="000000"/>
              </w:rPr>
              <w:t>(ПС</w:t>
            </w:r>
            <w:r w:rsidRPr="00AC3D90">
              <w:rPr>
                <w:rFonts w:ascii="Times New Roman" w:eastAsia="Arial Unicode MS" w:hAnsi="Times New Roman" w:cs="Times New Roman"/>
                <w:b/>
                <w:bCs/>
                <w:sz w:val="24"/>
                <w:szCs w:val="24"/>
                <w:u w:color="000000"/>
                <w:vertAlign w:val="superscript"/>
              </w:rPr>
              <w:t>4</w:t>
            </w:r>
            <w:r w:rsidRPr="00AC3D90">
              <w:rPr>
                <w:rFonts w:ascii="Times New Roman" w:eastAsia="Arial Unicode MS" w:hAnsi="Times New Roman" w:cs="Times New Roman"/>
                <w:b/>
                <w:bCs/>
                <w:sz w:val="24"/>
                <w:szCs w:val="24"/>
                <w:u w:color="000000"/>
              </w:rPr>
              <w:t>)</w:t>
            </w:r>
          </w:p>
        </w:tc>
      </w:tr>
      <w:tr w:rsidR="005159C9" w:rsidRPr="00AC3D90" w:rsidTr="00AC3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Ex>
        <w:trPr>
          <w:trHeight w:val="435"/>
          <w:tblHeader/>
        </w:trPr>
        <w:tc>
          <w:tcPr>
            <w:tcW w:w="851" w:type="dxa"/>
            <w:gridSpan w:val="2"/>
            <w:shd w:val="clear" w:color="auto" w:fill="auto"/>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lastRenderedPageBreak/>
              <w:t>1.4.1.</w:t>
            </w:r>
          </w:p>
        </w:tc>
        <w:tc>
          <w:tcPr>
            <w:tcW w:w="4678" w:type="dxa"/>
          </w:tcPr>
          <w:p w:rsidR="005159C9" w:rsidRPr="00AC3D90" w:rsidRDefault="005159C9" w:rsidP="00AC3D90">
            <w:pPr>
              <w:spacing w:line="240" w:lineRule="atLeast"/>
              <w:ind w:right="121"/>
              <w:jc w:val="both"/>
              <w:rPr>
                <w:rFonts w:ascii="Times New Roman" w:eastAsia="Arial Unicode MS" w:hAnsi="Times New Roman" w:cs="Times New Roman"/>
                <w:bCs/>
                <w:sz w:val="24"/>
                <w:szCs w:val="24"/>
                <w:u w:color="000000"/>
              </w:rPr>
            </w:pPr>
            <w:r w:rsidRPr="00AC3D90">
              <w:rPr>
                <w:rFonts w:ascii="Times New Roman" w:hAnsi="Times New Roman" w:cs="Times New Roman"/>
                <w:sz w:val="24"/>
                <w:szCs w:val="24"/>
              </w:rPr>
              <w:t>Проведение работ по развитию информационных систем территориальных фондов ОМС, интеграции с ЕГИСЗ для обеспечения оказания электронных услуг (сервисов) в личном кабинете пациента на ЕПГУ.</w:t>
            </w:r>
            <w:r w:rsidRPr="00AC3D90">
              <w:rPr>
                <w:rFonts w:ascii="Times New Roman" w:eastAsia="Arial Unicode MS" w:hAnsi="Times New Roman" w:cs="Times New Roman"/>
                <w:bCs/>
                <w:sz w:val="24"/>
                <w:szCs w:val="24"/>
                <w:u w:color="000000"/>
              </w:rPr>
              <w:t xml:space="preserve"> </w:t>
            </w:r>
          </w:p>
        </w:tc>
        <w:tc>
          <w:tcPr>
            <w:tcW w:w="1202" w:type="dxa"/>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t>01.0</w:t>
            </w:r>
            <w:r w:rsidRPr="00AC3D90">
              <w:rPr>
                <w:rFonts w:ascii="Times New Roman" w:hAnsi="Times New Roman" w:cs="Times New Roman"/>
                <w:sz w:val="24"/>
                <w:szCs w:val="24"/>
                <w:lang w:val="en-US"/>
              </w:rPr>
              <w:t>3</w:t>
            </w:r>
            <w:r w:rsidRPr="00AC3D90">
              <w:rPr>
                <w:rFonts w:ascii="Times New Roman" w:hAnsi="Times New Roman" w:cs="Times New Roman"/>
                <w:sz w:val="24"/>
                <w:szCs w:val="24"/>
              </w:rPr>
              <w:t>.2019</w:t>
            </w:r>
          </w:p>
        </w:tc>
        <w:tc>
          <w:tcPr>
            <w:tcW w:w="1200" w:type="dxa"/>
          </w:tcPr>
          <w:p w:rsidR="005159C9" w:rsidRPr="00AC3D90" w:rsidRDefault="005159C9" w:rsidP="00AC3D90">
            <w:pPr>
              <w:jc w:val="center"/>
              <w:rPr>
                <w:rFonts w:ascii="Times New Roman" w:hAnsi="Times New Roman" w:cs="Times New Roman"/>
                <w:sz w:val="24"/>
                <w:szCs w:val="24"/>
                <w:lang w:val="en-US"/>
              </w:rPr>
            </w:pPr>
            <w:r w:rsidRPr="00AC3D90">
              <w:rPr>
                <w:rFonts w:ascii="Times New Roman" w:hAnsi="Times New Roman" w:cs="Times New Roman"/>
                <w:sz w:val="24"/>
                <w:szCs w:val="24"/>
              </w:rPr>
              <w:t>0</w:t>
            </w:r>
            <w:r w:rsidRPr="00AC3D90">
              <w:rPr>
                <w:rFonts w:ascii="Times New Roman" w:hAnsi="Times New Roman" w:cs="Times New Roman"/>
                <w:sz w:val="24"/>
                <w:szCs w:val="24"/>
                <w:lang w:val="en-US"/>
              </w:rPr>
              <w:t>1</w:t>
            </w:r>
            <w:r w:rsidRPr="00AC3D90">
              <w:rPr>
                <w:rFonts w:ascii="Times New Roman" w:hAnsi="Times New Roman" w:cs="Times New Roman"/>
                <w:sz w:val="24"/>
                <w:szCs w:val="24"/>
              </w:rPr>
              <w:t>.1</w:t>
            </w:r>
            <w:r w:rsidRPr="00AC3D90">
              <w:rPr>
                <w:rFonts w:ascii="Times New Roman" w:hAnsi="Times New Roman" w:cs="Times New Roman"/>
                <w:sz w:val="24"/>
                <w:szCs w:val="24"/>
                <w:lang w:val="en-US"/>
              </w:rPr>
              <w:t>2</w:t>
            </w:r>
            <w:r w:rsidRPr="00AC3D90">
              <w:rPr>
                <w:rFonts w:ascii="Times New Roman" w:hAnsi="Times New Roman" w:cs="Times New Roman"/>
                <w:sz w:val="24"/>
                <w:szCs w:val="24"/>
              </w:rPr>
              <w:t>.2</w:t>
            </w:r>
            <w:r w:rsidRPr="00AC3D90">
              <w:rPr>
                <w:rFonts w:ascii="Times New Roman" w:hAnsi="Times New Roman" w:cs="Times New Roman"/>
                <w:sz w:val="24"/>
                <w:szCs w:val="24"/>
                <w:lang w:val="en-US"/>
              </w:rPr>
              <w:t>019</w:t>
            </w:r>
          </w:p>
        </w:tc>
        <w:tc>
          <w:tcPr>
            <w:tcW w:w="2126" w:type="dxa"/>
            <w:shd w:val="clear" w:color="auto" w:fill="auto"/>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Минздрав РТ,</w:t>
            </w: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ТФОМС Республики Тыва</w:t>
            </w:r>
          </w:p>
        </w:tc>
        <w:tc>
          <w:tcPr>
            <w:tcW w:w="3835" w:type="dxa"/>
            <w:shd w:val="clear" w:color="auto" w:fill="auto"/>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Акты интеграционных испытаний</w:t>
            </w:r>
          </w:p>
        </w:tc>
        <w:tc>
          <w:tcPr>
            <w:tcW w:w="992" w:type="dxa"/>
            <w:shd w:val="clear" w:color="auto" w:fill="auto"/>
          </w:tcPr>
          <w:p w:rsidR="005159C9" w:rsidRPr="00AC3D90" w:rsidRDefault="005159C9" w:rsidP="00AC3D90">
            <w:pPr>
              <w:rPr>
                <w:rFonts w:ascii="Times New Roman" w:hAnsi="Times New Roman" w:cs="Times New Roman"/>
                <w:sz w:val="24"/>
                <w:szCs w:val="24"/>
              </w:rPr>
            </w:pPr>
            <w:r w:rsidRPr="00AC3D90">
              <w:rPr>
                <w:rFonts w:ascii="Times New Roman" w:eastAsia="Arial Unicode MS" w:hAnsi="Times New Roman" w:cs="Times New Roman"/>
                <w:bCs/>
                <w:sz w:val="24"/>
                <w:szCs w:val="24"/>
                <w:u w:color="000000"/>
              </w:rPr>
              <w:t>(ПК</w:t>
            </w:r>
            <w:r w:rsidRPr="00AC3D90">
              <w:rPr>
                <w:rFonts w:ascii="Times New Roman" w:eastAsia="Arial Unicode MS" w:hAnsi="Times New Roman" w:cs="Times New Roman"/>
                <w:bCs/>
                <w:sz w:val="24"/>
                <w:szCs w:val="24"/>
                <w:u w:color="000000"/>
                <w:vertAlign w:val="superscript"/>
              </w:rPr>
              <w:t>6</w:t>
            </w:r>
            <w:r w:rsidRPr="00AC3D90">
              <w:rPr>
                <w:rFonts w:ascii="Times New Roman" w:eastAsia="Arial Unicode MS" w:hAnsi="Times New Roman" w:cs="Times New Roman"/>
                <w:bCs/>
                <w:sz w:val="24"/>
                <w:szCs w:val="24"/>
                <w:u w:color="000000"/>
              </w:rPr>
              <w:t>)</w:t>
            </w:r>
          </w:p>
        </w:tc>
      </w:tr>
      <w:tr w:rsidR="005159C9" w:rsidRPr="00AC3D90" w:rsidTr="00AC3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Ex>
        <w:trPr>
          <w:trHeight w:val="435"/>
          <w:tblHeader/>
        </w:trPr>
        <w:tc>
          <w:tcPr>
            <w:tcW w:w="851" w:type="dxa"/>
            <w:gridSpan w:val="2"/>
            <w:shd w:val="clear" w:color="auto" w:fill="auto"/>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t>1.4.1.1.</w:t>
            </w:r>
          </w:p>
        </w:tc>
        <w:tc>
          <w:tcPr>
            <w:tcW w:w="4678" w:type="dxa"/>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Контрольная точка.</w:t>
            </w:r>
          </w:p>
          <w:p w:rsidR="005159C9" w:rsidRPr="00AC3D90" w:rsidRDefault="005159C9" w:rsidP="00AC3D90">
            <w:pPr>
              <w:spacing w:line="240" w:lineRule="atLeast"/>
              <w:ind w:right="121"/>
              <w:jc w:val="both"/>
              <w:rPr>
                <w:rFonts w:ascii="Times New Roman" w:hAnsi="Times New Roman" w:cs="Times New Roman"/>
                <w:sz w:val="24"/>
                <w:szCs w:val="24"/>
              </w:rPr>
            </w:pPr>
          </w:p>
          <w:p w:rsidR="005159C9" w:rsidRPr="00AC3D90" w:rsidRDefault="005159C9" w:rsidP="00AC3D90">
            <w:pPr>
              <w:spacing w:line="240" w:lineRule="atLeast"/>
              <w:ind w:right="121"/>
              <w:jc w:val="both"/>
              <w:rPr>
                <w:rFonts w:ascii="Times New Roman" w:eastAsia="Arial Unicode MS" w:hAnsi="Times New Roman" w:cs="Times New Roman"/>
                <w:b/>
                <w:bCs/>
                <w:sz w:val="24"/>
                <w:szCs w:val="24"/>
                <w:u w:color="000000"/>
              </w:rPr>
            </w:pPr>
            <w:r w:rsidRPr="00AC3D90">
              <w:rPr>
                <w:rFonts w:ascii="Times New Roman" w:hAnsi="Times New Roman" w:cs="Times New Roman"/>
                <w:sz w:val="24"/>
                <w:szCs w:val="24"/>
              </w:rPr>
              <w:t>100% граждан, застрахованных в ОМС, и получивших медицинскую помощь в медицинских организациях республики, получают сведения об оказанных медицинских услугах и их стоимости в Личном кабинете пациента на ЕПГУ.</w:t>
            </w:r>
          </w:p>
        </w:tc>
        <w:tc>
          <w:tcPr>
            <w:tcW w:w="1202" w:type="dxa"/>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t>0</w:t>
            </w:r>
            <w:r w:rsidRPr="00AC3D90">
              <w:rPr>
                <w:rFonts w:ascii="Times New Roman" w:hAnsi="Times New Roman" w:cs="Times New Roman"/>
                <w:sz w:val="24"/>
                <w:szCs w:val="24"/>
                <w:lang w:val="en-US"/>
              </w:rPr>
              <w:t>1</w:t>
            </w:r>
            <w:r w:rsidRPr="00AC3D90">
              <w:rPr>
                <w:rFonts w:ascii="Times New Roman" w:hAnsi="Times New Roman" w:cs="Times New Roman"/>
                <w:sz w:val="24"/>
                <w:szCs w:val="24"/>
              </w:rPr>
              <w:t>.1</w:t>
            </w:r>
            <w:r w:rsidRPr="00AC3D90">
              <w:rPr>
                <w:rFonts w:ascii="Times New Roman" w:hAnsi="Times New Roman" w:cs="Times New Roman"/>
                <w:sz w:val="24"/>
                <w:szCs w:val="24"/>
                <w:lang w:val="en-US"/>
              </w:rPr>
              <w:t>2</w:t>
            </w:r>
            <w:r w:rsidRPr="00AC3D90">
              <w:rPr>
                <w:rFonts w:ascii="Times New Roman" w:hAnsi="Times New Roman" w:cs="Times New Roman"/>
                <w:sz w:val="24"/>
                <w:szCs w:val="24"/>
              </w:rPr>
              <w:t>.2</w:t>
            </w:r>
            <w:r w:rsidRPr="00AC3D90">
              <w:rPr>
                <w:rFonts w:ascii="Times New Roman" w:hAnsi="Times New Roman" w:cs="Times New Roman"/>
                <w:sz w:val="24"/>
                <w:szCs w:val="24"/>
                <w:lang w:val="en-US"/>
              </w:rPr>
              <w:t>019</w:t>
            </w:r>
          </w:p>
        </w:tc>
        <w:tc>
          <w:tcPr>
            <w:tcW w:w="1200" w:type="dxa"/>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t>0</w:t>
            </w:r>
            <w:r w:rsidRPr="00AC3D90">
              <w:rPr>
                <w:rFonts w:ascii="Times New Roman" w:hAnsi="Times New Roman" w:cs="Times New Roman"/>
                <w:sz w:val="24"/>
                <w:szCs w:val="24"/>
                <w:lang w:val="en-US"/>
              </w:rPr>
              <w:t>1</w:t>
            </w:r>
            <w:r w:rsidRPr="00AC3D90">
              <w:rPr>
                <w:rFonts w:ascii="Times New Roman" w:hAnsi="Times New Roman" w:cs="Times New Roman"/>
                <w:sz w:val="24"/>
                <w:szCs w:val="24"/>
              </w:rPr>
              <w:t>.1</w:t>
            </w:r>
            <w:r w:rsidRPr="00AC3D90">
              <w:rPr>
                <w:rFonts w:ascii="Times New Roman" w:hAnsi="Times New Roman" w:cs="Times New Roman"/>
                <w:sz w:val="24"/>
                <w:szCs w:val="24"/>
                <w:lang w:val="en-US"/>
              </w:rPr>
              <w:t>2</w:t>
            </w:r>
            <w:r w:rsidRPr="00AC3D90">
              <w:rPr>
                <w:rFonts w:ascii="Times New Roman" w:hAnsi="Times New Roman" w:cs="Times New Roman"/>
                <w:sz w:val="24"/>
                <w:szCs w:val="24"/>
              </w:rPr>
              <w:t>.2</w:t>
            </w:r>
            <w:r w:rsidRPr="00AC3D90">
              <w:rPr>
                <w:rFonts w:ascii="Times New Roman" w:hAnsi="Times New Roman" w:cs="Times New Roman"/>
                <w:sz w:val="24"/>
                <w:szCs w:val="24"/>
                <w:lang w:val="en-US"/>
              </w:rPr>
              <w:t>019</w:t>
            </w:r>
          </w:p>
        </w:tc>
        <w:tc>
          <w:tcPr>
            <w:tcW w:w="2126" w:type="dxa"/>
            <w:shd w:val="clear" w:color="auto" w:fill="auto"/>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Минздрав РТ,</w:t>
            </w: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ТФОМС Республики Тыва</w:t>
            </w:r>
          </w:p>
        </w:tc>
        <w:tc>
          <w:tcPr>
            <w:tcW w:w="3835" w:type="dxa"/>
            <w:shd w:val="clear" w:color="auto" w:fill="auto"/>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Отчет о доступности сервиса для граждан на ЕПГУ</w:t>
            </w:r>
          </w:p>
        </w:tc>
        <w:tc>
          <w:tcPr>
            <w:tcW w:w="992" w:type="dxa"/>
            <w:shd w:val="clear" w:color="auto" w:fill="auto"/>
          </w:tcPr>
          <w:p w:rsidR="005159C9" w:rsidRPr="00AC3D90" w:rsidRDefault="005159C9" w:rsidP="00AC3D90">
            <w:pPr>
              <w:rPr>
                <w:rFonts w:ascii="Times New Roman" w:hAnsi="Times New Roman" w:cs="Times New Roman"/>
                <w:sz w:val="24"/>
                <w:szCs w:val="24"/>
              </w:rPr>
            </w:pPr>
            <w:r w:rsidRPr="00AC3D90">
              <w:rPr>
                <w:rFonts w:ascii="Times New Roman" w:eastAsia="Arial Unicode MS" w:hAnsi="Times New Roman" w:cs="Times New Roman"/>
                <w:bCs/>
                <w:sz w:val="24"/>
                <w:szCs w:val="24"/>
                <w:u w:color="000000"/>
              </w:rPr>
              <w:t>(РНП</w:t>
            </w:r>
            <w:r w:rsidRPr="00AC3D90">
              <w:rPr>
                <w:rFonts w:ascii="Times New Roman" w:eastAsia="Arial Unicode MS" w:hAnsi="Times New Roman" w:cs="Times New Roman"/>
                <w:bCs/>
                <w:sz w:val="24"/>
                <w:szCs w:val="24"/>
                <w:u w:color="000000"/>
                <w:vertAlign w:val="superscript"/>
              </w:rPr>
              <w:t>5</w:t>
            </w:r>
            <w:r w:rsidRPr="00AC3D90">
              <w:rPr>
                <w:rFonts w:ascii="Times New Roman" w:eastAsia="Arial Unicode MS" w:hAnsi="Times New Roman" w:cs="Times New Roman"/>
                <w:bCs/>
                <w:sz w:val="24"/>
                <w:szCs w:val="24"/>
                <w:u w:color="000000"/>
              </w:rPr>
              <w:t>)</w:t>
            </w:r>
          </w:p>
        </w:tc>
      </w:tr>
      <w:tr w:rsidR="005159C9" w:rsidRPr="00AC3D90" w:rsidTr="00AC3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Ex>
        <w:trPr>
          <w:trHeight w:val="435"/>
          <w:tblHeader/>
        </w:trPr>
        <w:tc>
          <w:tcPr>
            <w:tcW w:w="851" w:type="dxa"/>
            <w:gridSpan w:val="2"/>
            <w:shd w:val="clear" w:color="auto" w:fill="auto"/>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t>1.4.1.2.</w:t>
            </w:r>
          </w:p>
        </w:tc>
        <w:tc>
          <w:tcPr>
            <w:tcW w:w="4678" w:type="dxa"/>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Контрольная точка.</w:t>
            </w:r>
          </w:p>
          <w:p w:rsidR="005159C9" w:rsidRPr="00AC3D90" w:rsidRDefault="005159C9" w:rsidP="00AC3D90">
            <w:pPr>
              <w:spacing w:line="240" w:lineRule="atLeast"/>
              <w:ind w:right="121"/>
              <w:jc w:val="both"/>
              <w:rPr>
                <w:rFonts w:ascii="Times New Roman" w:hAnsi="Times New Roman" w:cs="Times New Roman"/>
                <w:sz w:val="24"/>
                <w:szCs w:val="24"/>
              </w:rPr>
            </w:pPr>
          </w:p>
          <w:p w:rsidR="005159C9" w:rsidRPr="00AC3D90" w:rsidRDefault="005159C9" w:rsidP="00AC3D90">
            <w:pPr>
              <w:spacing w:line="240" w:lineRule="atLeast"/>
              <w:ind w:right="121"/>
              <w:jc w:val="both"/>
              <w:rPr>
                <w:rFonts w:ascii="Times New Roman" w:eastAsia="Arial Unicode MS" w:hAnsi="Times New Roman" w:cs="Times New Roman"/>
                <w:bCs/>
                <w:sz w:val="24"/>
                <w:szCs w:val="24"/>
                <w:u w:color="000000"/>
              </w:rPr>
            </w:pPr>
            <w:r w:rsidRPr="00AC3D90">
              <w:rPr>
                <w:rFonts w:ascii="Times New Roman" w:hAnsi="Times New Roman" w:cs="Times New Roman"/>
                <w:sz w:val="24"/>
                <w:szCs w:val="24"/>
              </w:rPr>
              <w:t>100% структурных подразделений медицинских организаций, оказывающих первичную медико-санитарную помощь, предоставляют возможность записи на прием к врачу, диспансеризацию (профилактический осмотр) в Личном кабинете пациента на ЕПГУ</w:t>
            </w:r>
          </w:p>
        </w:tc>
        <w:tc>
          <w:tcPr>
            <w:tcW w:w="1202" w:type="dxa"/>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lang w:val="en-US"/>
              </w:rPr>
              <w:t>20</w:t>
            </w:r>
            <w:r w:rsidRPr="00AC3D90">
              <w:rPr>
                <w:rFonts w:ascii="Times New Roman" w:hAnsi="Times New Roman" w:cs="Times New Roman"/>
                <w:sz w:val="24"/>
                <w:szCs w:val="24"/>
              </w:rPr>
              <w:t>.0</w:t>
            </w:r>
            <w:r w:rsidRPr="00AC3D90">
              <w:rPr>
                <w:rFonts w:ascii="Times New Roman" w:hAnsi="Times New Roman" w:cs="Times New Roman"/>
                <w:sz w:val="24"/>
                <w:szCs w:val="24"/>
                <w:lang w:val="en-US"/>
              </w:rPr>
              <w:t>1</w:t>
            </w:r>
            <w:r w:rsidRPr="00AC3D90">
              <w:rPr>
                <w:rFonts w:ascii="Times New Roman" w:hAnsi="Times New Roman" w:cs="Times New Roman"/>
                <w:sz w:val="24"/>
                <w:szCs w:val="24"/>
              </w:rPr>
              <w:t>.2020</w:t>
            </w:r>
          </w:p>
        </w:tc>
        <w:tc>
          <w:tcPr>
            <w:tcW w:w="1200" w:type="dxa"/>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lang w:val="en-US"/>
              </w:rPr>
              <w:t>20</w:t>
            </w:r>
            <w:r w:rsidRPr="00AC3D90">
              <w:rPr>
                <w:rFonts w:ascii="Times New Roman" w:hAnsi="Times New Roman" w:cs="Times New Roman"/>
                <w:sz w:val="24"/>
                <w:szCs w:val="24"/>
              </w:rPr>
              <w:t>.</w:t>
            </w:r>
            <w:r w:rsidRPr="00AC3D90">
              <w:rPr>
                <w:rFonts w:ascii="Times New Roman" w:hAnsi="Times New Roman" w:cs="Times New Roman"/>
                <w:sz w:val="24"/>
                <w:szCs w:val="24"/>
                <w:lang w:val="en-US"/>
              </w:rPr>
              <w:t>01</w:t>
            </w:r>
            <w:r w:rsidRPr="00AC3D90">
              <w:rPr>
                <w:rFonts w:ascii="Times New Roman" w:hAnsi="Times New Roman" w:cs="Times New Roman"/>
                <w:sz w:val="24"/>
                <w:szCs w:val="24"/>
              </w:rPr>
              <w:t>.2020</w:t>
            </w:r>
          </w:p>
        </w:tc>
        <w:tc>
          <w:tcPr>
            <w:tcW w:w="2126" w:type="dxa"/>
            <w:shd w:val="clear" w:color="auto" w:fill="auto"/>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Минздрав России,</w:t>
            </w: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ФГБУ «ЦНИИОИЗ»</w:t>
            </w:r>
          </w:p>
          <w:p w:rsidR="005159C9" w:rsidRPr="00AC3D90" w:rsidRDefault="005159C9" w:rsidP="00AC3D90">
            <w:pPr>
              <w:spacing w:line="240" w:lineRule="atLeast"/>
              <w:ind w:right="121"/>
              <w:jc w:val="both"/>
              <w:rPr>
                <w:rFonts w:ascii="Times New Roman" w:hAnsi="Times New Roman" w:cs="Times New Roman"/>
                <w:sz w:val="24"/>
                <w:szCs w:val="24"/>
              </w:rPr>
            </w:pP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Минздрав Республики Тыва, министр здравоохранения РТ,</w:t>
            </w: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МИАЦ РТ</w:t>
            </w:r>
          </w:p>
        </w:tc>
        <w:tc>
          <w:tcPr>
            <w:tcW w:w="3835" w:type="dxa"/>
            <w:shd w:val="clear" w:color="auto" w:fill="auto"/>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Отчет о доступности сервиса для граждан на ЕПГУ</w:t>
            </w:r>
          </w:p>
        </w:tc>
        <w:tc>
          <w:tcPr>
            <w:tcW w:w="992" w:type="dxa"/>
            <w:shd w:val="clear" w:color="auto" w:fill="auto"/>
          </w:tcPr>
          <w:p w:rsidR="005159C9" w:rsidRPr="00AC3D90" w:rsidRDefault="005159C9" w:rsidP="00AC3D90">
            <w:pPr>
              <w:rPr>
                <w:rFonts w:ascii="Times New Roman" w:hAnsi="Times New Roman" w:cs="Times New Roman"/>
                <w:sz w:val="24"/>
                <w:szCs w:val="24"/>
              </w:rPr>
            </w:pPr>
            <w:r w:rsidRPr="00AC3D90">
              <w:rPr>
                <w:rFonts w:ascii="Times New Roman" w:eastAsia="Arial Unicode MS" w:hAnsi="Times New Roman" w:cs="Times New Roman"/>
                <w:bCs/>
                <w:sz w:val="24"/>
                <w:szCs w:val="24"/>
                <w:u w:color="000000"/>
              </w:rPr>
              <w:t>(РНП</w:t>
            </w:r>
            <w:r w:rsidRPr="00AC3D90">
              <w:rPr>
                <w:rFonts w:ascii="Times New Roman" w:eastAsia="Arial Unicode MS" w:hAnsi="Times New Roman" w:cs="Times New Roman"/>
                <w:bCs/>
                <w:sz w:val="24"/>
                <w:szCs w:val="24"/>
                <w:u w:color="000000"/>
                <w:vertAlign w:val="superscript"/>
              </w:rPr>
              <w:t>5</w:t>
            </w:r>
            <w:r w:rsidRPr="00AC3D90">
              <w:rPr>
                <w:rFonts w:ascii="Times New Roman" w:eastAsia="Arial Unicode MS" w:hAnsi="Times New Roman" w:cs="Times New Roman"/>
                <w:bCs/>
                <w:sz w:val="24"/>
                <w:szCs w:val="24"/>
                <w:u w:color="000000"/>
              </w:rPr>
              <w:t>)</w:t>
            </w:r>
          </w:p>
        </w:tc>
      </w:tr>
      <w:tr w:rsidR="005159C9" w:rsidRPr="00AC3D90" w:rsidTr="00AC3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Ex>
        <w:trPr>
          <w:trHeight w:val="435"/>
          <w:tblHeader/>
        </w:trPr>
        <w:tc>
          <w:tcPr>
            <w:tcW w:w="851" w:type="dxa"/>
            <w:gridSpan w:val="2"/>
            <w:shd w:val="clear" w:color="auto" w:fill="auto"/>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t>1.4.1.3.</w:t>
            </w:r>
          </w:p>
        </w:tc>
        <w:tc>
          <w:tcPr>
            <w:tcW w:w="4678" w:type="dxa"/>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Контрольная точка.</w:t>
            </w:r>
          </w:p>
          <w:p w:rsidR="005159C9" w:rsidRPr="00AC3D90" w:rsidRDefault="005159C9" w:rsidP="00AC3D90">
            <w:pPr>
              <w:spacing w:line="240" w:lineRule="atLeast"/>
              <w:ind w:right="121"/>
              <w:jc w:val="both"/>
              <w:rPr>
                <w:rFonts w:ascii="Times New Roman" w:hAnsi="Times New Roman" w:cs="Times New Roman"/>
                <w:sz w:val="24"/>
                <w:szCs w:val="24"/>
              </w:rPr>
            </w:pP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100% структурных подразделений медицинских организаций Республики Тыва предоставляют гражданам доступ к электронным медицинским документам в Личном кабинете пациента на ЕПГУ</w:t>
            </w:r>
          </w:p>
        </w:tc>
        <w:tc>
          <w:tcPr>
            <w:tcW w:w="1202" w:type="dxa"/>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t>01.10.2024</w:t>
            </w:r>
          </w:p>
        </w:tc>
        <w:tc>
          <w:tcPr>
            <w:tcW w:w="1200" w:type="dxa"/>
          </w:tcPr>
          <w:p w:rsidR="005159C9" w:rsidRPr="00AC3D90" w:rsidRDefault="005159C9" w:rsidP="00AC3D90">
            <w:pPr>
              <w:jc w:val="center"/>
              <w:rPr>
                <w:rFonts w:ascii="Times New Roman" w:hAnsi="Times New Roman" w:cs="Times New Roman"/>
                <w:sz w:val="24"/>
                <w:szCs w:val="24"/>
              </w:rPr>
            </w:pPr>
            <w:r w:rsidRPr="00AC3D90">
              <w:rPr>
                <w:rFonts w:ascii="Times New Roman" w:hAnsi="Times New Roman" w:cs="Times New Roman"/>
                <w:sz w:val="24"/>
                <w:szCs w:val="24"/>
              </w:rPr>
              <w:t>01.10.2024</w:t>
            </w:r>
          </w:p>
        </w:tc>
        <w:tc>
          <w:tcPr>
            <w:tcW w:w="2126" w:type="dxa"/>
            <w:shd w:val="clear" w:color="auto" w:fill="auto"/>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Минздрав России,</w:t>
            </w: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ФГБУ «ЦНИИОИЗ»</w:t>
            </w:r>
          </w:p>
          <w:p w:rsidR="005159C9" w:rsidRPr="00AC3D90" w:rsidRDefault="005159C9" w:rsidP="00AC3D90">
            <w:pPr>
              <w:spacing w:line="240" w:lineRule="atLeast"/>
              <w:ind w:right="121"/>
              <w:jc w:val="both"/>
              <w:rPr>
                <w:rFonts w:ascii="Times New Roman" w:hAnsi="Times New Roman" w:cs="Times New Roman"/>
                <w:sz w:val="24"/>
                <w:szCs w:val="24"/>
              </w:rPr>
            </w:pP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Минздрав Республики Тыва, министр здравоохранения РТ,</w:t>
            </w:r>
          </w:p>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МИАЦ РТ</w:t>
            </w:r>
          </w:p>
        </w:tc>
        <w:tc>
          <w:tcPr>
            <w:tcW w:w="3835" w:type="dxa"/>
            <w:shd w:val="clear" w:color="auto" w:fill="auto"/>
          </w:tcPr>
          <w:p w:rsidR="005159C9" w:rsidRPr="00AC3D90" w:rsidRDefault="005159C9" w:rsidP="00AC3D90">
            <w:pPr>
              <w:spacing w:line="240" w:lineRule="atLeast"/>
              <w:ind w:right="121"/>
              <w:jc w:val="both"/>
              <w:rPr>
                <w:rFonts w:ascii="Times New Roman" w:hAnsi="Times New Roman" w:cs="Times New Roman"/>
                <w:sz w:val="24"/>
                <w:szCs w:val="24"/>
              </w:rPr>
            </w:pPr>
            <w:r w:rsidRPr="00AC3D90">
              <w:rPr>
                <w:rFonts w:ascii="Times New Roman" w:hAnsi="Times New Roman" w:cs="Times New Roman"/>
                <w:sz w:val="24"/>
                <w:szCs w:val="24"/>
              </w:rPr>
              <w:t>Отчет о доступности сервиса для граждан на ЕПГУ</w:t>
            </w:r>
          </w:p>
        </w:tc>
        <w:tc>
          <w:tcPr>
            <w:tcW w:w="992" w:type="dxa"/>
            <w:shd w:val="clear" w:color="auto" w:fill="auto"/>
          </w:tcPr>
          <w:p w:rsidR="005159C9" w:rsidRPr="00AC3D90" w:rsidRDefault="005159C9" w:rsidP="00AC3D90">
            <w:pPr>
              <w:rPr>
                <w:rFonts w:ascii="Times New Roman" w:hAnsi="Times New Roman" w:cs="Times New Roman"/>
                <w:sz w:val="24"/>
                <w:szCs w:val="24"/>
              </w:rPr>
            </w:pPr>
            <w:r w:rsidRPr="00AC3D90">
              <w:rPr>
                <w:rFonts w:ascii="Times New Roman" w:eastAsia="Arial Unicode MS" w:hAnsi="Times New Roman" w:cs="Times New Roman"/>
                <w:bCs/>
                <w:sz w:val="24"/>
                <w:szCs w:val="24"/>
                <w:u w:color="000000"/>
              </w:rPr>
              <w:t>(РНП</w:t>
            </w:r>
            <w:r w:rsidRPr="00AC3D90">
              <w:rPr>
                <w:rFonts w:ascii="Times New Roman" w:eastAsia="Arial Unicode MS" w:hAnsi="Times New Roman" w:cs="Times New Roman"/>
                <w:bCs/>
                <w:sz w:val="24"/>
                <w:szCs w:val="24"/>
                <w:u w:color="000000"/>
                <w:vertAlign w:val="superscript"/>
              </w:rPr>
              <w:t>5</w:t>
            </w:r>
            <w:r w:rsidRPr="00AC3D90">
              <w:rPr>
                <w:rFonts w:ascii="Times New Roman" w:eastAsia="Arial Unicode MS" w:hAnsi="Times New Roman" w:cs="Times New Roman"/>
                <w:bCs/>
                <w:sz w:val="24"/>
                <w:szCs w:val="24"/>
                <w:u w:color="000000"/>
              </w:rPr>
              <w:t>)</w:t>
            </w:r>
          </w:p>
        </w:tc>
      </w:tr>
    </w:tbl>
    <w:p w:rsidR="005159C9" w:rsidRPr="00AC3D90" w:rsidRDefault="005159C9" w:rsidP="005159C9">
      <w:pPr>
        <w:rPr>
          <w:rFonts w:ascii="Times New Roman" w:hAnsi="Times New Roman" w:cs="Times New Roman"/>
          <w:sz w:val="24"/>
          <w:szCs w:val="24"/>
        </w:rPr>
      </w:pPr>
    </w:p>
    <w:p w:rsidR="005159C9" w:rsidRPr="00AC3D90" w:rsidRDefault="005159C9" w:rsidP="005159C9">
      <w:pPr>
        <w:spacing w:after="200" w:line="276" w:lineRule="auto"/>
        <w:rPr>
          <w:rFonts w:ascii="Times New Roman" w:eastAsia="Times New Roman" w:hAnsi="Times New Roman" w:cs="Times New Roman"/>
          <w:b/>
          <w:sz w:val="24"/>
          <w:szCs w:val="24"/>
        </w:rPr>
      </w:pPr>
      <w:r w:rsidRPr="00AC3D90">
        <w:rPr>
          <w:rFonts w:ascii="Times New Roman" w:eastAsia="Times New Roman" w:hAnsi="Times New Roman" w:cs="Times New Roman"/>
          <w:b/>
          <w:sz w:val="24"/>
          <w:szCs w:val="24"/>
        </w:rPr>
        <w:br w:type="page"/>
      </w:r>
    </w:p>
    <w:p w:rsidR="005159C9" w:rsidRPr="00AC3D90" w:rsidRDefault="005159C9" w:rsidP="005159C9">
      <w:pPr>
        <w:spacing w:after="200" w:line="276" w:lineRule="auto"/>
        <w:jc w:val="right"/>
        <w:rPr>
          <w:rFonts w:ascii="Times New Roman" w:hAnsi="Times New Roman" w:cs="Times New Roman"/>
          <w:sz w:val="24"/>
          <w:szCs w:val="24"/>
        </w:rPr>
      </w:pPr>
      <w:r w:rsidRPr="00AC3D90">
        <w:rPr>
          <w:rFonts w:ascii="Times New Roman" w:hAnsi="Times New Roman" w:cs="Times New Roman"/>
          <w:sz w:val="24"/>
          <w:szCs w:val="24"/>
        </w:rPr>
        <w:lastRenderedPageBreak/>
        <w:t>ПРИЛОЖЕНИЕ № 2</w:t>
      </w:r>
    </w:p>
    <w:p w:rsidR="005159C9" w:rsidRPr="00AC3D90" w:rsidRDefault="005159C9" w:rsidP="005159C9">
      <w:pPr>
        <w:tabs>
          <w:tab w:val="left" w:pos="9072"/>
        </w:tabs>
        <w:spacing w:line="240" w:lineRule="atLeast"/>
        <w:ind w:left="10206"/>
        <w:jc w:val="right"/>
        <w:rPr>
          <w:rFonts w:ascii="Times New Roman" w:hAnsi="Times New Roman" w:cs="Times New Roman"/>
          <w:sz w:val="24"/>
          <w:szCs w:val="24"/>
        </w:rPr>
      </w:pPr>
      <w:r w:rsidRPr="00AC3D90">
        <w:rPr>
          <w:rFonts w:ascii="Times New Roman" w:hAnsi="Times New Roman" w:cs="Times New Roman"/>
          <w:sz w:val="24"/>
          <w:szCs w:val="24"/>
        </w:rPr>
        <w:t>к паспорту регионального проекта</w:t>
      </w:r>
    </w:p>
    <w:p w:rsidR="005159C9" w:rsidRPr="00AC3D90" w:rsidRDefault="005159C9" w:rsidP="005159C9">
      <w:pPr>
        <w:tabs>
          <w:tab w:val="left" w:pos="9072"/>
        </w:tabs>
        <w:spacing w:line="240" w:lineRule="atLeast"/>
        <w:ind w:left="10206"/>
        <w:jc w:val="right"/>
        <w:rPr>
          <w:rFonts w:ascii="Times New Roman" w:hAnsi="Times New Roman" w:cs="Times New Roman"/>
          <w:sz w:val="24"/>
          <w:szCs w:val="24"/>
        </w:rPr>
      </w:pPr>
      <w:r w:rsidRPr="00AC3D90">
        <w:rPr>
          <w:rFonts w:ascii="Times New Roman" w:hAnsi="Times New Roman" w:cs="Times New Roman"/>
          <w:sz w:val="24"/>
          <w:szCs w:val="24"/>
        </w:rPr>
        <w:t>«Цифровой контур здравоохранения»</w:t>
      </w:r>
    </w:p>
    <w:p w:rsidR="005159C9" w:rsidRPr="00AC3D90" w:rsidRDefault="005159C9" w:rsidP="005159C9">
      <w:pPr>
        <w:spacing w:line="276" w:lineRule="auto"/>
        <w:rPr>
          <w:rFonts w:ascii="Times New Roman" w:hAnsi="Times New Roman" w:cs="Times New Roman"/>
          <w:sz w:val="24"/>
          <w:szCs w:val="24"/>
        </w:rPr>
      </w:pPr>
    </w:p>
    <w:p w:rsidR="005159C9" w:rsidRPr="00AC3D90" w:rsidRDefault="005159C9" w:rsidP="005159C9">
      <w:pPr>
        <w:spacing w:line="276" w:lineRule="auto"/>
        <w:jc w:val="center"/>
        <w:rPr>
          <w:rFonts w:ascii="Times New Roman" w:hAnsi="Times New Roman" w:cs="Times New Roman"/>
          <w:sz w:val="24"/>
          <w:szCs w:val="24"/>
        </w:rPr>
      </w:pPr>
      <w:r w:rsidRPr="00AC3D90">
        <w:rPr>
          <w:rFonts w:ascii="Times New Roman" w:hAnsi="Times New Roman" w:cs="Times New Roman"/>
          <w:sz w:val="24"/>
          <w:szCs w:val="24"/>
        </w:rPr>
        <w:t>Методика расчета основных и дополнительных показателей регионального проекта</w:t>
      </w:r>
    </w:p>
    <w:tbl>
      <w:tblPr>
        <w:tblW w:w="14963"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9"/>
        <w:gridCol w:w="2670"/>
        <w:gridCol w:w="1710"/>
        <w:gridCol w:w="2006"/>
        <w:gridCol w:w="2057"/>
        <w:gridCol w:w="1843"/>
        <w:gridCol w:w="1985"/>
        <w:gridCol w:w="2163"/>
      </w:tblGrid>
      <w:tr w:rsidR="005159C9" w:rsidRPr="00AC3D90" w:rsidTr="00AC3D90">
        <w:tc>
          <w:tcPr>
            <w:tcW w:w="529" w:type="dxa"/>
            <w:tcBorders>
              <w:top w:val="single" w:sz="4" w:space="0" w:color="000000"/>
              <w:left w:val="single" w:sz="4" w:space="0" w:color="000000"/>
              <w:bottom w:val="single" w:sz="4" w:space="0" w:color="000000"/>
              <w:right w:val="single" w:sz="4" w:space="0" w:color="000000"/>
            </w:tcBorders>
            <w:vAlign w:val="center"/>
          </w:tcPr>
          <w:p w:rsidR="005159C9" w:rsidRPr="00AC3D90" w:rsidRDefault="005159C9" w:rsidP="00AC3D90">
            <w:pPr>
              <w:pBdr>
                <w:top w:val="nil"/>
                <w:left w:val="nil"/>
                <w:bottom w:val="nil"/>
                <w:right w:val="nil"/>
                <w:between w:val="nil"/>
              </w:pBdr>
              <w:jc w:val="center"/>
              <w:rPr>
                <w:rFonts w:ascii="Times New Roman" w:eastAsia="Times New Roman" w:hAnsi="Times New Roman" w:cs="Times New Roman"/>
                <w:sz w:val="24"/>
                <w:szCs w:val="24"/>
              </w:rPr>
            </w:pPr>
            <w:r w:rsidRPr="00AC3D90">
              <w:rPr>
                <w:rFonts w:ascii="Times New Roman" w:eastAsia="Times New Roman" w:hAnsi="Times New Roman" w:cs="Times New Roman"/>
                <w:sz w:val="24"/>
                <w:szCs w:val="24"/>
              </w:rPr>
              <w:t>№ п/п</w:t>
            </w:r>
          </w:p>
        </w:tc>
        <w:tc>
          <w:tcPr>
            <w:tcW w:w="2670" w:type="dxa"/>
            <w:tcBorders>
              <w:top w:val="single" w:sz="4" w:space="0" w:color="000000"/>
              <w:left w:val="single" w:sz="4" w:space="0" w:color="000000"/>
              <w:bottom w:val="single" w:sz="4" w:space="0" w:color="000000"/>
              <w:right w:val="single" w:sz="4" w:space="0" w:color="000000"/>
            </w:tcBorders>
            <w:vAlign w:val="center"/>
          </w:tcPr>
          <w:p w:rsidR="005159C9" w:rsidRPr="00AC3D90" w:rsidRDefault="005159C9" w:rsidP="00AC3D90">
            <w:pPr>
              <w:pBdr>
                <w:top w:val="nil"/>
                <w:left w:val="nil"/>
                <w:bottom w:val="nil"/>
                <w:right w:val="nil"/>
                <w:between w:val="nil"/>
              </w:pBdr>
              <w:jc w:val="center"/>
              <w:rPr>
                <w:rFonts w:ascii="Times New Roman" w:eastAsia="Times New Roman" w:hAnsi="Times New Roman" w:cs="Times New Roman"/>
                <w:sz w:val="24"/>
                <w:szCs w:val="24"/>
              </w:rPr>
            </w:pPr>
            <w:r w:rsidRPr="00AC3D90">
              <w:rPr>
                <w:rFonts w:ascii="Times New Roman" w:eastAsia="Times New Roman" w:hAnsi="Times New Roman" w:cs="Times New Roman"/>
                <w:sz w:val="24"/>
                <w:szCs w:val="24"/>
              </w:rPr>
              <w:t>Методика расчета</w:t>
            </w:r>
          </w:p>
        </w:tc>
        <w:tc>
          <w:tcPr>
            <w:tcW w:w="1710" w:type="dxa"/>
            <w:tcBorders>
              <w:top w:val="single" w:sz="4" w:space="0" w:color="000000"/>
              <w:left w:val="single" w:sz="4" w:space="0" w:color="000000"/>
              <w:bottom w:val="single" w:sz="4" w:space="0" w:color="000000"/>
              <w:right w:val="single" w:sz="4" w:space="0" w:color="000000"/>
            </w:tcBorders>
            <w:vAlign w:val="center"/>
          </w:tcPr>
          <w:p w:rsidR="005159C9" w:rsidRPr="00AC3D90" w:rsidRDefault="005159C9" w:rsidP="00AC3D90">
            <w:pPr>
              <w:pBdr>
                <w:top w:val="nil"/>
                <w:left w:val="nil"/>
                <w:bottom w:val="nil"/>
                <w:right w:val="nil"/>
                <w:between w:val="nil"/>
              </w:pBdr>
              <w:jc w:val="center"/>
              <w:rPr>
                <w:rFonts w:ascii="Times New Roman" w:eastAsia="Times New Roman" w:hAnsi="Times New Roman" w:cs="Times New Roman"/>
                <w:sz w:val="24"/>
                <w:szCs w:val="24"/>
              </w:rPr>
            </w:pPr>
            <w:r w:rsidRPr="00AC3D90">
              <w:rPr>
                <w:rFonts w:ascii="Times New Roman" w:eastAsia="Times New Roman" w:hAnsi="Times New Roman" w:cs="Times New Roman"/>
                <w:sz w:val="24"/>
                <w:szCs w:val="24"/>
              </w:rPr>
              <w:t>Базовые показатели</w:t>
            </w:r>
          </w:p>
        </w:tc>
        <w:tc>
          <w:tcPr>
            <w:tcW w:w="2006" w:type="dxa"/>
            <w:tcBorders>
              <w:top w:val="single" w:sz="4" w:space="0" w:color="000000"/>
              <w:left w:val="single" w:sz="4" w:space="0" w:color="000000"/>
              <w:bottom w:val="single" w:sz="4" w:space="0" w:color="000000"/>
              <w:right w:val="single" w:sz="4" w:space="0" w:color="000000"/>
            </w:tcBorders>
            <w:vAlign w:val="center"/>
          </w:tcPr>
          <w:p w:rsidR="005159C9" w:rsidRPr="00AC3D90" w:rsidRDefault="005159C9" w:rsidP="00AC3D90">
            <w:pPr>
              <w:pBdr>
                <w:top w:val="nil"/>
                <w:left w:val="nil"/>
                <w:bottom w:val="nil"/>
                <w:right w:val="nil"/>
                <w:between w:val="nil"/>
              </w:pBdr>
              <w:jc w:val="center"/>
              <w:rPr>
                <w:rFonts w:ascii="Times New Roman" w:eastAsia="Times New Roman" w:hAnsi="Times New Roman" w:cs="Times New Roman"/>
                <w:sz w:val="24"/>
                <w:szCs w:val="24"/>
              </w:rPr>
            </w:pPr>
            <w:r w:rsidRPr="00AC3D90">
              <w:rPr>
                <w:rFonts w:ascii="Times New Roman" w:eastAsia="Times New Roman" w:hAnsi="Times New Roman" w:cs="Times New Roman"/>
                <w:sz w:val="24"/>
                <w:szCs w:val="24"/>
              </w:rPr>
              <w:t>Источник данных</w:t>
            </w:r>
          </w:p>
        </w:tc>
        <w:tc>
          <w:tcPr>
            <w:tcW w:w="2057" w:type="dxa"/>
            <w:tcBorders>
              <w:top w:val="single" w:sz="4" w:space="0" w:color="000000"/>
              <w:left w:val="single" w:sz="4" w:space="0" w:color="000000"/>
              <w:bottom w:val="single" w:sz="4" w:space="0" w:color="000000"/>
              <w:right w:val="single" w:sz="4" w:space="0" w:color="000000"/>
            </w:tcBorders>
            <w:vAlign w:val="center"/>
          </w:tcPr>
          <w:p w:rsidR="005159C9" w:rsidRPr="00AC3D90" w:rsidRDefault="005159C9" w:rsidP="00AC3D90">
            <w:pPr>
              <w:pBdr>
                <w:top w:val="nil"/>
                <w:left w:val="nil"/>
                <w:bottom w:val="nil"/>
                <w:right w:val="nil"/>
                <w:between w:val="nil"/>
              </w:pBdr>
              <w:jc w:val="center"/>
              <w:rPr>
                <w:rFonts w:ascii="Times New Roman" w:eastAsia="Times New Roman" w:hAnsi="Times New Roman" w:cs="Times New Roman"/>
                <w:sz w:val="24"/>
                <w:szCs w:val="24"/>
              </w:rPr>
            </w:pPr>
            <w:r w:rsidRPr="00AC3D90">
              <w:rPr>
                <w:rFonts w:ascii="Times New Roman" w:eastAsia="Times New Roman" w:hAnsi="Times New Roman" w:cs="Times New Roman"/>
                <w:sz w:val="24"/>
                <w:szCs w:val="24"/>
              </w:rPr>
              <w:t xml:space="preserve">Ответственный за сбор данных1 </w:t>
            </w:r>
          </w:p>
        </w:tc>
        <w:tc>
          <w:tcPr>
            <w:tcW w:w="1843" w:type="dxa"/>
            <w:tcBorders>
              <w:top w:val="single" w:sz="4" w:space="0" w:color="000000"/>
              <w:left w:val="single" w:sz="4" w:space="0" w:color="000000"/>
              <w:bottom w:val="single" w:sz="4" w:space="0" w:color="000000"/>
              <w:right w:val="single" w:sz="4" w:space="0" w:color="000000"/>
            </w:tcBorders>
            <w:vAlign w:val="center"/>
          </w:tcPr>
          <w:p w:rsidR="005159C9" w:rsidRPr="00AC3D90" w:rsidRDefault="005159C9" w:rsidP="00AC3D90">
            <w:pPr>
              <w:pBdr>
                <w:top w:val="nil"/>
                <w:left w:val="nil"/>
                <w:bottom w:val="nil"/>
                <w:right w:val="nil"/>
                <w:between w:val="nil"/>
              </w:pBdr>
              <w:jc w:val="center"/>
              <w:rPr>
                <w:rFonts w:ascii="Times New Roman" w:eastAsia="Times New Roman" w:hAnsi="Times New Roman" w:cs="Times New Roman"/>
                <w:sz w:val="24"/>
                <w:szCs w:val="24"/>
              </w:rPr>
            </w:pPr>
            <w:r w:rsidRPr="00AC3D90">
              <w:rPr>
                <w:rFonts w:ascii="Times New Roman" w:eastAsia="Times New Roman" w:hAnsi="Times New Roman" w:cs="Times New Roman"/>
                <w:sz w:val="24"/>
                <w:szCs w:val="24"/>
              </w:rPr>
              <w:t>Уровень агрегирования информации</w:t>
            </w:r>
          </w:p>
        </w:tc>
        <w:tc>
          <w:tcPr>
            <w:tcW w:w="1985" w:type="dxa"/>
            <w:tcBorders>
              <w:top w:val="single" w:sz="4" w:space="0" w:color="000000"/>
              <w:left w:val="single" w:sz="4" w:space="0" w:color="000000"/>
              <w:bottom w:val="single" w:sz="4" w:space="0" w:color="000000"/>
              <w:right w:val="single" w:sz="4" w:space="0" w:color="000000"/>
            </w:tcBorders>
            <w:vAlign w:val="center"/>
          </w:tcPr>
          <w:p w:rsidR="005159C9" w:rsidRPr="00AC3D90" w:rsidRDefault="005159C9" w:rsidP="00AC3D90">
            <w:pPr>
              <w:pBdr>
                <w:top w:val="nil"/>
                <w:left w:val="nil"/>
                <w:bottom w:val="nil"/>
                <w:right w:val="nil"/>
                <w:between w:val="nil"/>
              </w:pBdr>
              <w:jc w:val="center"/>
              <w:rPr>
                <w:rFonts w:ascii="Times New Roman" w:eastAsia="Times New Roman" w:hAnsi="Times New Roman" w:cs="Times New Roman"/>
                <w:sz w:val="24"/>
                <w:szCs w:val="24"/>
              </w:rPr>
            </w:pPr>
            <w:r w:rsidRPr="00AC3D90">
              <w:rPr>
                <w:rFonts w:ascii="Times New Roman" w:eastAsia="Times New Roman" w:hAnsi="Times New Roman" w:cs="Times New Roman"/>
                <w:sz w:val="24"/>
                <w:szCs w:val="24"/>
              </w:rPr>
              <w:t>Временные характеристики</w:t>
            </w:r>
          </w:p>
        </w:tc>
        <w:tc>
          <w:tcPr>
            <w:tcW w:w="2163" w:type="dxa"/>
            <w:tcBorders>
              <w:top w:val="single" w:sz="4" w:space="0" w:color="000000"/>
              <w:left w:val="single" w:sz="4" w:space="0" w:color="000000"/>
              <w:bottom w:val="single" w:sz="4" w:space="0" w:color="000000"/>
              <w:right w:val="single" w:sz="4" w:space="0" w:color="000000"/>
            </w:tcBorders>
            <w:vAlign w:val="center"/>
          </w:tcPr>
          <w:p w:rsidR="005159C9" w:rsidRPr="00AC3D90" w:rsidRDefault="005159C9" w:rsidP="00AC3D90">
            <w:pPr>
              <w:pBdr>
                <w:top w:val="nil"/>
                <w:left w:val="nil"/>
                <w:bottom w:val="nil"/>
                <w:right w:val="nil"/>
                <w:between w:val="nil"/>
              </w:pBdr>
              <w:jc w:val="center"/>
              <w:rPr>
                <w:rFonts w:ascii="Times New Roman" w:eastAsia="Times New Roman" w:hAnsi="Times New Roman" w:cs="Times New Roman"/>
                <w:sz w:val="24"/>
                <w:szCs w:val="24"/>
              </w:rPr>
            </w:pPr>
            <w:r w:rsidRPr="00AC3D90">
              <w:rPr>
                <w:rFonts w:ascii="Times New Roman" w:eastAsia="Times New Roman" w:hAnsi="Times New Roman" w:cs="Times New Roman"/>
                <w:sz w:val="24"/>
                <w:szCs w:val="24"/>
              </w:rPr>
              <w:t>Дополнительная информация</w:t>
            </w:r>
          </w:p>
        </w:tc>
      </w:tr>
      <w:tr w:rsidR="005159C9" w:rsidRPr="00AC3D90" w:rsidTr="00AC3D90">
        <w:tc>
          <w:tcPr>
            <w:tcW w:w="14963" w:type="dxa"/>
            <w:gridSpan w:val="8"/>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hAnsi="Times New Roman" w:cs="Times New Roman"/>
                <w:sz w:val="24"/>
                <w:szCs w:val="24"/>
              </w:rPr>
              <w:t>Доля медицинских работников, участвующих в оказании медицинской помощи, для которых организованы автоматизированные рабочие места, подключенные к медицинским информационным системам  медицинских организаций Республики Тыва, %</w:t>
            </w:r>
          </w:p>
        </w:tc>
      </w:tr>
      <w:tr w:rsidR="005159C9" w:rsidRPr="00AC3D90" w:rsidTr="00AC3D90">
        <w:trPr>
          <w:trHeight w:val="320"/>
        </w:trPr>
        <w:tc>
          <w:tcPr>
            <w:tcW w:w="529"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eastAsia="Times New Roman" w:hAnsi="Times New Roman" w:cs="Times New Roman"/>
                <w:sz w:val="24"/>
                <w:szCs w:val="24"/>
              </w:rPr>
              <w:t>1.</w:t>
            </w:r>
          </w:p>
        </w:tc>
        <w:tc>
          <w:tcPr>
            <w:tcW w:w="2670"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hAnsi="Times New Roman" w:cs="Times New Roman"/>
                <w:sz w:val="24"/>
                <w:szCs w:val="24"/>
              </w:rPr>
              <w:t>(Число медицинских работников, участвующих в оказании медицинской помощи (физических лиц) / автоматизированные рабочие места, подключенные к медицинским информационным системам медицинских организаций Республики Тыва) * 100</w:t>
            </w:r>
          </w:p>
        </w:tc>
        <w:tc>
          <w:tcPr>
            <w:tcW w:w="1710" w:type="dxa"/>
            <w:vAlign w:val="center"/>
          </w:tcPr>
          <w:p w:rsidR="005159C9" w:rsidRPr="00AC3D90" w:rsidRDefault="005159C9" w:rsidP="00AC3D90">
            <w:pPr>
              <w:pBdr>
                <w:top w:val="nil"/>
                <w:left w:val="nil"/>
                <w:bottom w:val="nil"/>
                <w:right w:val="nil"/>
                <w:between w:val="nil"/>
              </w:pBdr>
              <w:spacing w:after="80"/>
              <w:jc w:val="center"/>
              <w:rPr>
                <w:rFonts w:ascii="Times New Roman" w:hAnsi="Times New Roman" w:cs="Times New Roman"/>
                <w:sz w:val="24"/>
                <w:szCs w:val="24"/>
              </w:rPr>
            </w:pPr>
            <w:r w:rsidRPr="00AC3D90">
              <w:rPr>
                <w:rFonts w:ascii="Times New Roman" w:hAnsi="Times New Roman" w:cs="Times New Roman"/>
                <w:sz w:val="24"/>
                <w:szCs w:val="24"/>
              </w:rPr>
              <w:t>Число медицинских работников, участвующих в оказании медицинской помощи (физических лиц),</w:t>
            </w:r>
          </w:p>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hAnsi="Times New Roman" w:cs="Times New Roman"/>
                <w:sz w:val="24"/>
                <w:szCs w:val="24"/>
              </w:rPr>
              <w:t xml:space="preserve"> число АРМ</w:t>
            </w:r>
          </w:p>
        </w:tc>
        <w:tc>
          <w:tcPr>
            <w:tcW w:w="2006" w:type="dxa"/>
            <w:vAlign w:val="center"/>
          </w:tcPr>
          <w:p w:rsidR="005159C9" w:rsidRPr="00AC3D90" w:rsidRDefault="005159C9" w:rsidP="00AC3D90">
            <w:pPr>
              <w:pBdr>
                <w:top w:val="nil"/>
                <w:left w:val="nil"/>
                <w:bottom w:val="nil"/>
                <w:right w:val="nil"/>
                <w:between w:val="nil"/>
              </w:pBdr>
              <w:spacing w:after="80"/>
              <w:ind w:left="-57" w:right="-57"/>
              <w:jc w:val="center"/>
              <w:rPr>
                <w:rFonts w:ascii="Times New Roman" w:eastAsia="Times New Roman" w:hAnsi="Times New Roman" w:cs="Times New Roman"/>
                <w:sz w:val="24"/>
                <w:szCs w:val="24"/>
              </w:rPr>
            </w:pPr>
            <w:r w:rsidRPr="00AC3D90">
              <w:rPr>
                <w:rFonts w:ascii="Times New Roman" w:eastAsia="Times New Roman" w:hAnsi="Times New Roman" w:cs="Times New Roman"/>
                <w:sz w:val="24"/>
                <w:szCs w:val="24"/>
              </w:rPr>
              <w:t>ФРМР,</w:t>
            </w:r>
          </w:p>
          <w:p w:rsidR="005159C9" w:rsidRPr="00AC3D90" w:rsidRDefault="005159C9" w:rsidP="00AC3D90">
            <w:pPr>
              <w:pBdr>
                <w:top w:val="nil"/>
                <w:left w:val="nil"/>
                <w:bottom w:val="nil"/>
                <w:right w:val="nil"/>
                <w:between w:val="nil"/>
              </w:pBdr>
              <w:spacing w:after="80"/>
              <w:ind w:left="-57" w:right="-57"/>
              <w:jc w:val="center"/>
              <w:rPr>
                <w:rFonts w:ascii="Times New Roman" w:eastAsia="Times New Roman" w:hAnsi="Times New Roman" w:cs="Times New Roman"/>
                <w:sz w:val="24"/>
                <w:szCs w:val="24"/>
              </w:rPr>
            </w:pPr>
            <w:r w:rsidRPr="00AC3D90">
              <w:rPr>
                <w:rFonts w:ascii="Times New Roman" w:eastAsia="Times New Roman" w:hAnsi="Times New Roman" w:cs="Times New Roman"/>
                <w:sz w:val="24"/>
                <w:szCs w:val="24"/>
              </w:rPr>
              <w:t>«дорожная карта» по развитию Единой государственной информационной системы в сфере здравоохранения в 2015-2018 гг.</w:t>
            </w:r>
          </w:p>
        </w:tc>
        <w:tc>
          <w:tcPr>
            <w:tcW w:w="2057"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p>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eastAsia="Times New Roman" w:hAnsi="Times New Roman" w:cs="Times New Roman"/>
                <w:sz w:val="24"/>
                <w:szCs w:val="24"/>
              </w:rPr>
              <w:t>МИАЦ РТ</w:t>
            </w:r>
          </w:p>
        </w:tc>
        <w:tc>
          <w:tcPr>
            <w:tcW w:w="1843"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hAnsi="Times New Roman" w:cs="Times New Roman"/>
                <w:sz w:val="24"/>
                <w:szCs w:val="24"/>
              </w:rPr>
              <w:t>Министерство здравоохранения Республики Тыва</w:t>
            </w:r>
          </w:p>
        </w:tc>
        <w:tc>
          <w:tcPr>
            <w:tcW w:w="1985"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eastAsia="Times New Roman" w:hAnsi="Times New Roman" w:cs="Times New Roman"/>
                <w:sz w:val="24"/>
                <w:szCs w:val="24"/>
              </w:rPr>
              <w:t>ежеквартально</w:t>
            </w:r>
          </w:p>
        </w:tc>
        <w:tc>
          <w:tcPr>
            <w:tcW w:w="2163"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hAnsi="Times New Roman" w:cs="Times New Roman"/>
                <w:sz w:val="24"/>
                <w:szCs w:val="24"/>
              </w:rPr>
              <w:t>форма показателя – относительный</w:t>
            </w:r>
          </w:p>
        </w:tc>
      </w:tr>
      <w:tr w:rsidR="005159C9" w:rsidRPr="00AC3D90" w:rsidTr="00AC3D90">
        <w:tc>
          <w:tcPr>
            <w:tcW w:w="14963" w:type="dxa"/>
            <w:gridSpan w:val="8"/>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hAnsi="Times New Roman" w:cs="Times New Roman"/>
                <w:sz w:val="24"/>
                <w:szCs w:val="24"/>
              </w:rPr>
              <w:t>Количество автоматизированных рабочих мест в медицинских организациях Республики Тыва, ед.</w:t>
            </w:r>
          </w:p>
        </w:tc>
      </w:tr>
      <w:tr w:rsidR="005159C9" w:rsidRPr="00AC3D90" w:rsidTr="00AC3D90">
        <w:trPr>
          <w:trHeight w:val="320"/>
        </w:trPr>
        <w:tc>
          <w:tcPr>
            <w:tcW w:w="529"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eastAsia="Times New Roman" w:hAnsi="Times New Roman" w:cs="Times New Roman"/>
                <w:sz w:val="24"/>
                <w:szCs w:val="24"/>
              </w:rPr>
              <w:t>1.</w:t>
            </w:r>
          </w:p>
        </w:tc>
        <w:tc>
          <w:tcPr>
            <w:tcW w:w="2670"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hAnsi="Times New Roman" w:cs="Times New Roman"/>
                <w:sz w:val="24"/>
                <w:szCs w:val="24"/>
              </w:rPr>
              <w:t>Число автоматизированных рабочих мест в медицинских организациях Республики Тыва</w:t>
            </w:r>
          </w:p>
        </w:tc>
        <w:tc>
          <w:tcPr>
            <w:tcW w:w="1710"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p>
        </w:tc>
        <w:tc>
          <w:tcPr>
            <w:tcW w:w="2006" w:type="dxa"/>
            <w:vAlign w:val="center"/>
          </w:tcPr>
          <w:p w:rsidR="005159C9" w:rsidRPr="00AC3D90" w:rsidRDefault="005159C9" w:rsidP="00AC3D90">
            <w:pPr>
              <w:pBdr>
                <w:top w:val="nil"/>
                <w:left w:val="nil"/>
                <w:bottom w:val="nil"/>
                <w:right w:val="nil"/>
                <w:between w:val="nil"/>
              </w:pBdr>
              <w:spacing w:after="80"/>
              <w:ind w:left="-57" w:right="-57"/>
              <w:jc w:val="center"/>
              <w:rPr>
                <w:rFonts w:ascii="Times New Roman" w:hAnsi="Times New Roman" w:cs="Times New Roman"/>
                <w:sz w:val="24"/>
                <w:szCs w:val="24"/>
              </w:rPr>
            </w:pPr>
            <w:r w:rsidRPr="00AC3D90">
              <w:rPr>
                <w:rFonts w:ascii="Times New Roman" w:eastAsia="Times New Roman" w:hAnsi="Times New Roman" w:cs="Times New Roman"/>
                <w:sz w:val="24"/>
                <w:szCs w:val="24"/>
              </w:rPr>
              <w:t xml:space="preserve">Форма федерального статистического наблюдения «№3-информ» «Сведения об использовании информационных </w:t>
            </w:r>
            <w:r w:rsidRPr="00AC3D90">
              <w:rPr>
                <w:rFonts w:ascii="Times New Roman" w:eastAsia="Times New Roman" w:hAnsi="Times New Roman" w:cs="Times New Roman"/>
                <w:sz w:val="24"/>
                <w:szCs w:val="24"/>
              </w:rPr>
              <w:lastRenderedPageBreak/>
              <w:t>и коммуникационных технологий и производстве вычислительной техники, программного обеспечения и оказания услуг в этих сферах»</w:t>
            </w:r>
            <w:r w:rsidRPr="00AC3D90">
              <w:rPr>
                <w:rFonts w:ascii="Times New Roman" w:hAnsi="Times New Roman" w:cs="Times New Roman"/>
                <w:sz w:val="24"/>
                <w:szCs w:val="24"/>
              </w:rPr>
              <w:t xml:space="preserve"> (представляется в срок до 25 марта текущего года за предыдущий год)</w:t>
            </w:r>
          </w:p>
          <w:p w:rsidR="005159C9" w:rsidRPr="00AC3D90" w:rsidRDefault="005159C9" w:rsidP="00AC3D90">
            <w:pPr>
              <w:pBdr>
                <w:top w:val="nil"/>
                <w:left w:val="nil"/>
                <w:bottom w:val="nil"/>
                <w:right w:val="nil"/>
                <w:between w:val="nil"/>
              </w:pBdr>
              <w:spacing w:after="80"/>
              <w:ind w:left="-57" w:right="-57"/>
              <w:jc w:val="center"/>
              <w:rPr>
                <w:rFonts w:ascii="Times New Roman" w:eastAsia="Times New Roman" w:hAnsi="Times New Roman" w:cs="Times New Roman"/>
                <w:sz w:val="24"/>
                <w:szCs w:val="24"/>
              </w:rPr>
            </w:pPr>
          </w:p>
        </w:tc>
        <w:tc>
          <w:tcPr>
            <w:tcW w:w="2057"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eastAsia="Times New Roman" w:hAnsi="Times New Roman" w:cs="Times New Roman"/>
                <w:sz w:val="24"/>
                <w:szCs w:val="24"/>
              </w:rPr>
              <w:lastRenderedPageBreak/>
              <w:t>Росстат</w:t>
            </w:r>
          </w:p>
        </w:tc>
        <w:tc>
          <w:tcPr>
            <w:tcW w:w="1843" w:type="dxa"/>
            <w:vAlign w:val="center"/>
          </w:tcPr>
          <w:p w:rsidR="005159C9" w:rsidRPr="00AC3D90" w:rsidRDefault="005159C9" w:rsidP="00AC3D90">
            <w:pPr>
              <w:pBdr>
                <w:top w:val="nil"/>
                <w:left w:val="nil"/>
                <w:bottom w:val="nil"/>
                <w:right w:val="nil"/>
                <w:between w:val="nil"/>
              </w:pBdr>
              <w:spacing w:after="80"/>
              <w:jc w:val="center"/>
              <w:rPr>
                <w:rFonts w:ascii="Times New Roman" w:hAnsi="Times New Roman" w:cs="Times New Roman"/>
                <w:sz w:val="24"/>
                <w:szCs w:val="24"/>
              </w:rPr>
            </w:pPr>
            <w:r w:rsidRPr="00AC3D90">
              <w:rPr>
                <w:rFonts w:ascii="Times New Roman" w:hAnsi="Times New Roman" w:cs="Times New Roman"/>
                <w:sz w:val="24"/>
                <w:szCs w:val="24"/>
              </w:rPr>
              <w:t>Информация предоставляется в целом по Российской Федерации и по Республике Тыва</w:t>
            </w:r>
          </w:p>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p>
        </w:tc>
        <w:tc>
          <w:tcPr>
            <w:tcW w:w="1985"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hAnsi="Times New Roman" w:cs="Times New Roman"/>
                <w:sz w:val="24"/>
                <w:szCs w:val="24"/>
              </w:rPr>
              <w:t>показатель на дату</w:t>
            </w:r>
          </w:p>
        </w:tc>
        <w:tc>
          <w:tcPr>
            <w:tcW w:w="2163"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hAnsi="Times New Roman" w:cs="Times New Roman"/>
                <w:sz w:val="24"/>
                <w:szCs w:val="24"/>
              </w:rPr>
              <w:t>форма показателя – абсолютный</w:t>
            </w:r>
          </w:p>
        </w:tc>
      </w:tr>
      <w:tr w:rsidR="005159C9" w:rsidRPr="00AC3D90" w:rsidTr="00AC3D90">
        <w:tc>
          <w:tcPr>
            <w:tcW w:w="14963" w:type="dxa"/>
            <w:gridSpan w:val="8"/>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hAnsi="Times New Roman" w:cs="Times New Roman"/>
                <w:sz w:val="24"/>
                <w:szCs w:val="24"/>
              </w:rPr>
              <w:lastRenderedPageBreak/>
              <w:t>Доля автоматизированных рабочих мест медицинских работников и медицинских организаций Республики Тыва, подключенных к защищенной сети передачи данных Республики Тыва, %</w:t>
            </w:r>
          </w:p>
        </w:tc>
      </w:tr>
      <w:tr w:rsidR="005159C9" w:rsidRPr="00AC3D90" w:rsidTr="00AC3D90">
        <w:trPr>
          <w:trHeight w:val="320"/>
        </w:trPr>
        <w:tc>
          <w:tcPr>
            <w:tcW w:w="529"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eastAsia="Times New Roman" w:hAnsi="Times New Roman" w:cs="Times New Roman"/>
                <w:sz w:val="24"/>
                <w:szCs w:val="24"/>
              </w:rPr>
              <w:t>1.</w:t>
            </w:r>
          </w:p>
        </w:tc>
        <w:tc>
          <w:tcPr>
            <w:tcW w:w="2670" w:type="dxa"/>
            <w:vAlign w:val="center"/>
          </w:tcPr>
          <w:p w:rsidR="005159C9" w:rsidRPr="00AC3D90" w:rsidRDefault="005159C9" w:rsidP="00AC3D90">
            <w:pPr>
              <w:rPr>
                <w:rFonts w:ascii="Times New Roman" w:hAnsi="Times New Roman" w:cs="Times New Roman"/>
                <w:sz w:val="24"/>
                <w:szCs w:val="24"/>
              </w:rPr>
            </w:pPr>
            <w:r w:rsidRPr="00AC3D90">
              <w:rPr>
                <w:rFonts w:ascii="Times New Roman" w:hAnsi="Times New Roman" w:cs="Times New Roman"/>
                <w:sz w:val="24"/>
                <w:szCs w:val="24"/>
              </w:rPr>
              <w:t xml:space="preserve"> (Число автоматизированных рабочих мест медицинских работников медицинских организаций Республики Тыва / число автоматизированных рабочих мест медицинских работников медицинских организаций Республики Тыва, подключенных к защищенной сети </w:t>
            </w:r>
            <w:r w:rsidRPr="00AC3D90">
              <w:rPr>
                <w:rFonts w:ascii="Times New Roman" w:hAnsi="Times New Roman" w:cs="Times New Roman"/>
                <w:sz w:val="24"/>
                <w:szCs w:val="24"/>
              </w:rPr>
              <w:lastRenderedPageBreak/>
              <w:t>передачи данных Республики Тыва) * 100</w:t>
            </w:r>
          </w:p>
        </w:tc>
        <w:tc>
          <w:tcPr>
            <w:tcW w:w="1710" w:type="dxa"/>
            <w:vAlign w:val="center"/>
          </w:tcPr>
          <w:p w:rsidR="005159C9" w:rsidRPr="00AC3D90" w:rsidRDefault="005159C9" w:rsidP="00AC3D90">
            <w:pPr>
              <w:pBdr>
                <w:top w:val="nil"/>
                <w:left w:val="nil"/>
                <w:bottom w:val="nil"/>
                <w:right w:val="nil"/>
                <w:between w:val="nil"/>
              </w:pBdr>
              <w:rPr>
                <w:rFonts w:ascii="Times New Roman" w:hAnsi="Times New Roman" w:cs="Times New Roman"/>
                <w:sz w:val="24"/>
                <w:szCs w:val="24"/>
              </w:rPr>
            </w:pPr>
            <w:r w:rsidRPr="00AC3D90">
              <w:rPr>
                <w:rFonts w:ascii="Times New Roman" w:hAnsi="Times New Roman" w:cs="Times New Roman"/>
                <w:sz w:val="24"/>
                <w:szCs w:val="24"/>
              </w:rPr>
              <w:lastRenderedPageBreak/>
              <w:t>Число медицинских работников, участвующих в оказании медицинской помощи (физических лиц)</w:t>
            </w:r>
          </w:p>
        </w:tc>
        <w:tc>
          <w:tcPr>
            <w:tcW w:w="2006" w:type="dxa"/>
            <w:vAlign w:val="center"/>
          </w:tcPr>
          <w:p w:rsidR="005159C9" w:rsidRPr="00AC3D90" w:rsidRDefault="005159C9" w:rsidP="00AC3D90">
            <w:pPr>
              <w:pBdr>
                <w:top w:val="nil"/>
                <w:left w:val="nil"/>
                <w:bottom w:val="nil"/>
                <w:right w:val="nil"/>
                <w:between w:val="nil"/>
              </w:pBdr>
              <w:spacing w:after="80"/>
              <w:ind w:left="-57" w:right="-57"/>
              <w:jc w:val="center"/>
              <w:rPr>
                <w:rFonts w:ascii="Times New Roman" w:eastAsia="Times New Roman" w:hAnsi="Times New Roman" w:cs="Times New Roman"/>
                <w:sz w:val="24"/>
                <w:szCs w:val="24"/>
              </w:rPr>
            </w:pPr>
            <w:r w:rsidRPr="00AC3D90">
              <w:rPr>
                <w:rFonts w:ascii="Times New Roman" w:eastAsia="Times New Roman" w:hAnsi="Times New Roman" w:cs="Times New Roman"/>
                <w:sz w:val="24"/>
                <w:szCs w:val="24"/>
              </w:rPr>
              <w:t>ФРМР,</w:t>
            </w:r>
          </w:p>
          <w:p w:rsidR="005159C9" w:rsidRPr="00AC3D90" w:rsidRDefault="005159C9" w:rsidP="00AC3D90">
            <w:pPr>
              <w:pBdr>
                <w:top w:val="nil"/>
                <w:left w:val="nil"/>
                <w:bottom w:val="nil"/>
                <w:right w:val="nil"/>
                <w:between w:val="nil"/>
              </w:pBdr>
              <w:spacing w:after="80"/>
              <w:ind w:left="-57" w:right="-57"/>
              <w:jc w:val="center"/>
              <w:rPr>
                <w:rFonts w:ascii="Times New Roman" w:eastAsia="Times New Roman" w:hAnsi="Times New Roman" w:cs="Times New Roman"/>
                <w:sz w:val="24"/>
                <w:szCs w:val="24"/>
              </w:rPr>
            </w:pPr>
            <w:r w:rsidRPr="00AC3D90">
              <w:rPr>
                <w:rFonts w:ascii="Times New Roman" w:eastAsia="Times New Roman" w:hAnsi="Times New Roman" w:cs="Times New Roman"/>
                <w:sz w:val="24"/>
                <w:szCs w:val="24"/>
              </w:rPr>
              <w:t xml:space="preserve">«дорожная карта» по развитию Единой государственной информационной системы в сфере здравоохранения в 2015-2018 гг. </w:t>
            </w:r>
          </w:p>
          <w:p w:rsidR="005159C9" w:rsidRPr="00AC3D90" w:rsidRDefault="005159C9" w:rsidP="00AC3D90">
            <w:pPr>
              <w:pBdr>
                <w:top w:val="nil"/>
                <w:left w:val="nil"/>
                <w:bottom w:val="nil"/>
                <w:right w:val="nil"/>
                <w:between w:val="nil"/>
              </w:pBdr>
              <w:spacing w:after="80"/>
              <w:ind w:left="-57" w:right="-57"/>
              <w:jc w:val="center"/>
              <w:rPr>
                <w:rFonts w:ascii="Times New Roman" w:eastAsia="Times New Roman" w:hAnsi="Times New Roman" w:cs="Times New Roman"/>
                <w:sz w:val="24"/>
                <w:szCs w:val="24"/>
              </w:rPr>
            </w:pPr>
          </w:p>
        </w:tc>
        <w:tc>
          <w:tcPr>
            <w:tcW w:w="2057"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eastAsia="Times New Roman" w:hAnsi="Times New Roman" w:cs="Times New Roman"/>
                <w:sz w:val="24"/>
                <w:szCs w:val="24"/>
              </w:rPr>
              <w:t>МИАЦ РТ</w:t>
            </w:r>
          </w:p>
        </w:tc>
        <w:tc>
          <w:tcPr>
            <w:tcW w:w="1843"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hAnsi="Times New Roman" w:cs="Times New Roman"/>
                <w:sz w:val="24"/>
                <w:szCs w:val="24"/>
              </w:rPr>
              <w:t>Министерство здравоохранения Республики Тыва</w:t>
            </w:r>
          </w:p>
        </w:tc>
        <w:tc>
          <w:tcPr>
            <w:tcW w:w="1985"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eastAsia="Times New Roman" w:hAnsi="Times New Roman" w:cs="Times New Roman"/>
                <w:sz w:val="24"/>
                <w:szCs w:val="24"/>
              </w:rPr>
              <w:t>ежеквартально</w:t>
            </w:r>
          </w:p>
        </w:tc>
        <w:tc>
          <w:tcPr>
            <w:tcW w:w="2163"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hAnsi="Times New Roman" w:cs="Times New Roman"/>
                <w:sz w:val="24"/>
                <w:szCs w:val="24"/>
              </w:rPr>
              <w:t>форма показателя – относительный</w:t>
            </w:r>
          </w:p>
        </w:tc>
      </w:tr>
      <w:tr w:rsidR="005159C9" w:rsidRPr="00AC3D90" w:rsidTr="00AC3D90">
        <w:tc>
          <w:tcPr>
            <w:tcW w:w="14963" w:type="dxa"/>
            <w:gridSpan w:val="8"/>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hAnsi="Times New Roman" w:cs="Times New Roman"/>
                <w:sz w:val="24"/>
                <w:szCs w:val="24"/>
              </w:rPr>
              <w:lastRenderedPageBreak/>
              <w:t xml:space="preserve">Доля  медицинских организаций, включая их структурные подразделения </w:t>
            </w:r>
            <w:r w:rsidRPr="00AC3D90">
              <w:rPr>
                <w:rFonts w:ascii="Times New Roman" w:hAnsi="Times New Roman" w:cs="Times New Roman"/>
                <w:sz w:val="24"/>
                <w:szCs w:val="24"/>
              </w:rPr>
              <w:br/>
              <w:t>(в том числе ФАП и ФП подключенные к сети Интернет) Республики Тыва, использующих медицинские информационные системы, соответствующие требованиям Минздрава России, подключенные к подсистемам ЕГИСЗ, %</w:t>
            </w:r>
          </w:p>
        </w:tc>
      </w:tr>
      <w:tr w:rsidR="005159C9" w:rsidRPr="00AC3D90" w:rsidTr="00AC3D90">
        <w:trPr>
          <w:trHeight w:val="320"/>
        </w:trPr>
        <w:tc>
          <w:tcPr>
            <w:tcW w:w="529"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eastAsia="Times New Roman" w:hAnsi="Times New Roman" w:cs="Times New Roman"/>
                <w:sz w:val="24"/>
                <w:szCs w:val="24"/>
              </w:rPr>
              <w:t>1.</w:t>
            </w:r>
          </w:p>
        </w:tc>
        <w:tc>
          <w:tcPr>
            <w:tcW w:w="2670" w:type="dxa"/>
            <w:vAlign w:val="center"/>
          </w:tcPr>
          <w:p w:rsidR="005159C9" w:rsidRPr="00AC3D90" w:rsidRDefault="005159C9" w:rsidP="00AC3D90">
            <w:pPr>
              <w:rPr>
                <w:rFonts w:ascii="Times New Roman" w:hAnsi="Times New Roman" w:cs="Times New Roman"/>
                <w:sz w:val="24"/>
                <w:szCs w:val="24"/>
              </w:rPr>
            </w:pPr>
            <w:r w:rsidRPr="00AC3D90">
              <w:rPr>
                <w:rFonts w:ascii="Times New Roman" w:hAnsi="Times New Roman" w:cs="Times New Roman"/>
                <w:sz w:val="24"/>
                <w:szCs w:val="24"/>
              </w:rPr>
              <w:t>Число медицинских организаций Республики Тыва, включая их структурные подразделения (в том числе ФАП и ФП подключенные к сети Интернет), использующих медицинские информационные системы, соответствующие требованиям Минздрава России, подключенные к подсистемам ЕГИСЗ/ Число медицинских организаций Республики Тыва, включая их структурные подразделения (в том числе ФАП и ФП подключенные к сети Интернет)) * 100</w:t>
            </w:r>
          </w:p>
        </w:tc>
        <w:tc>
          <w:tcPr>
            <w:tcW w:w="1710" w:type="dxa"/>
            <w:vAlign w:val="center"/>
          </w:tcPr>
          <w:p w:rsidR="005159C9" w:rsidRPr="00AC3D90" w:rsidRDefault="005159C9" w:rsidP="00AC3D90">
            <w:pPr>
              <w:pBdr>
                <w:top w:val="nil"/>
                <w:left w:val="nil"/>
                <w:bottom w:val="nil"/>
                <w:right w:val="nil"/>
                <w:between w:val="nil"/>
              </w:pBdr>
              <w:rPr>
                <w:rFonts w:ascii="Times New Roman" w:hAnsi="Times New Roman" w:cs="Times New Roman"/>
                <w:sz w:val="24"/>
                <w:szCs w:val="24"/>
              </w:rPr>
            </w:pPr>
            <w:r w:rsidRPr="00AC3D90">
              <w:rPr>
                <w:rFonts w:ascii="Times New Roman" w:hAnsi="Times New Roman" w:cs="Times New Roman"/>
                <w:sz w:val="24"/>
                <w:szCs w:val="24"/>
              </w:rPr>
              <w:t>Число  медицинских организаций Республики Тыва, включая их структурные подразделения</w:t>
            </w:r>
          </w:p>
        </w:tc>
        <w:tc>
          <w:tcPr>
            <w:tcW w:w="2006" w:type="dxa"/>
            <w:vAlign w:val="center"/>
          </w:tcPr>
          <w:p w:rsidR="005159C9" w:rsidRPr="00AC3D90" w:rsidRDefault="005159C9" w:rsidP="00AC3D90">
            <w:pPr>
              <w:pBdr>
                <w:top w:val="nil"/>
                <w:left w:val="nil"/>
                <w:bottom w:val="nil"/>
                <w:right w:val="nil"/>
                <w:between w:val="nil"/>
              </w:pBdr>
              <w:spacing w:after="80"/>
              <w:ind w:left="-57" w:right="-57"/>
              <w:jc w:val="center"/>
              <w:rPr>
                <w:rFonts w:ascii="Times New Roman" w:hAnsi="Times New Roman" w:cs="Times New Roman"/>
                <w:sz w:val="24"/>
                <w:szCs w:val="24"/>
              </w:rPr>
            </w:pPr>
            <w:r w:rsidRPr="00AC3D90">
              <w:rPr>
                <w:rFonts w:ascii="Times New Roman" w:hAnsi="Times New Roman" w:cs="Times New Roman"/>
                <w:sz w:val="24"/>
                <w:szCs w:val="24"/>
              </w:rPr>
              <w:t>ФРМО, Система мониторинга показателей в сфере здравоохранения РФ</w:t>
            </w:r>
          </w:p>
          <w:p w:rsidR="005159C9" w:rsidRPr="00AC3D90" w:rsidRDefault="005159C9" w:rsidP="00AC3D90">
            <w:pPr>
              <w:pBdr>
                <w:top w:val="nil"/>
                <w:left w:val="nil"/>
                <w:bottom w:val="nil"/>
                <w:right w:val="nil"/>
                <w:between w:val="nil"/>
              </w:pBdr>
              <w:spacing w:after="80"/>
              <w:ind w:left="-57" w:right="-57"/>
              <w:jc w:val="center"/>
              <w:rPr>
                <w:rFonts w:ascii="Times New Roman" w:eastAsia="Times New Roman" w:hAnsi="Times New Roman" w:cs="Times New Roman"/>
                <w:sz w:val="24"/>
                <w:szCs w:val="24"/>
              </w:rPr>
            </w:pPr>
            <w:r w:rsidRPr="00AC3D90">
              <w:rPr>
                <w:rFonts w:ascii="Times New Roman" w:hAnsi="Times New Roman" w:cs="Times New Roman"/>
                <w:sz w:val="24"/>
                <w:szCs w:val="24"/>
              </w:rPr>
              <w:t>форма федерального статистического наблюдения № 30 «Сведения о медицинской организации»</w:t>
            </w:r>
          </w:p>
        </w:tc>
        <w:tc>
          <w:tcPr>
            <w:tcW w:w="2057"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hAnsi="Times New Roman" w:cs="Times New Roman"/>
                <w:sz w:val="24"/>
                <w:szCs w:val="24"/>
              </w:rPr>
              <w:t>Минздрав России</w:t>
            </w:r>
          </w:p>
        </w:tc>
        <w:tc>
          <w:tcPr>
            <w:tcW w:w="1843" w:type="dxa"/>
            <w:vAlign w:val="center"/>
          </w:tcPr>
          <w:p w:rsidR="005159C9" w:rsidRPr="00AC3D90" w:rsidRDefault="005159C9" w:rsidP="00AC3D90">
            <w:pPr>
              <w:pBdr>
                <w:top w:val="nil"/>
                <w:left w:val="nil"/>
                <w:bottom w:val="nil"/>
                <w:right w:val="nil"/>
                <w:between w:val="nil"/>
              </w:pBdr>
              <w:spacing w:after="80"/>
              <w:jc w:val="center"/>
              <w:rPr>
                <w:rFonts w:ascii="Times New Roman" w:hAnsi="Times New Roman" w:cs="Times New Roman"/>
                <w:sz w:val="24"/>
                <w:szCs w:val="24"/>
              </w:rPr>
            </w:pPr>
            <w:r w:rsidRPr="00AC3D90">
              <w:rPr>
                <w:rFonts w:ascii="Times New Roman" w:hAnsi="Times New Roman" w:cs="Times New Roman"/>
                <w:sz w:val="24"/>
                <w:szCs w:val="24"/>
              </w:rPr>
              <w:t>Информация предоставляется в целом по Российской Федерации и по Республике Тыва</w:t>
            </w:r>
          </w:p>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p>
        </w:tc>
        <w:tc>
          <w:tcPr>
            <w:tcW w:w="1985"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eastAsia="Times New Roman" w:hAnsi="Times New Roman" w:cs="Times New Roman"/>
                <w:sz w:val="24"/>
                <w:szCs w:val="24"/>
              </w:rPr>
              <w:t>По мере необходимости</w:t>
            </w:r>
          </w:p>
        </w:tc>
        <w:tc>
          <w:tcPr>
            <w:tcW w:w="2163"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hAnsi="Times New Roman" w:cs="Times New Roman"/>
                <w:sz w:val="24"/>
                <w:szCs w:val="24"/>
              </w:rPr>
              <w:t>форма показателя – относительный</w:t>
            </w:r>
          </w:p>
        </w:tc>
      </w:tr>
      <w:tr w:rsidR="005159C9" w:rsidRPr="00AC3D90" w:rsidTr="00AC3D90">
        <w:tc>
          <w:tcPr>
            <w:tcW w:w="14963" w:type="dxa"/>
            <w:gridSpan w:val="8"/>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hAnsi="Times New Roman" w:cs="Times New Roman"/>
                <w:sz w:val="24"/>
                <w:szCs w:val="24"/>
              </w:rPr>
              <w:t>Доля  медицинских организаций Республики Тыва, обеспечивающих информационное взаимодействие с информационными системами учреждений медико-социальной экспертизы для обмена документами в электронном виде, при направлении гражданина на медико-социальную экспертизу, %</w:t>
            </w:r>
          </w:p>
        </w:tc>
      </w:tr>
      <w:tr w:rsidR="005159C9" w:rsidRPr="00AC3D90" w:rsidTr="00AC3D90">
        <w:trPr>
          <w:trHeight w:val="320"/>
        </w:trPr>
        <w:tc>
          <w:tcPr>
            <w:tcW w:w="529"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eastAsia="Times New Roman" w:hAnsi="Times New Roman" w:cs="Times New Roman"/>
                <w:sz w:val="24"/>
                <w:szCs w:val="24"/>
              </w:rPr>
              <w:lastRenderedPageBreak/>
              <w:t>1.</w:t>
            </w:r>
          </w:p>
        </w:tc>
        <w:tc>
          <w:tcPr>
            <w:tcW w:w="2670"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hAnsi="Times New Roman" w:cs="Times New Roman"/>
                <w:sz w:val="24"/>
                <w:szCs w:val="24"/>
              </w:rPr>
              <w:t>Число медицинских организаций Республики Тыва, обеспечивающих информационное взаимодействие с информационными системами учреждений медико-социальной экспертизы для обмена документами в электронном виде, при направлении гражданина на медико-социальную экспертизу/ Число медицинских организаций Республики Тыва, обеспечивающих информационное взаимодействие с учреждениями медико-социальной экспертизы для обмена документами) * 100</w:t>
            </w:r>
          </w:p>
        </w:tc>
        <w:tc>
          <w:tcPr>
            <w:tcW w:w="1710" w:type="dxa"/>
            <w:vAlign w:val="center"/>
          </w:tcPr>
          <w:p w:rsidR="005159C9" w:rsidRPr="00AC3D90" w:rsidRDefault="005159C9" w:rsidP="00AC3D90">
            <w:pPr>
              <w:pBdr>
                <w:top w:val="nil"/>
                <w:left w:val="nil"/>
                <w:bottom w:val="nil"/>
                <w:right w:val="nil"/>
                <w:between w:val="nil"/>
              </w:pBdr>
              <w:rPr>
                <w:rFonts w:ascii="Times New Roman" w:hAnsi="Times New Roman" w:cs="Times New Roman"/>
                <w:sz w:val="24"/>
                <w:szCs w:val="24"/>
              </w:rPr>
            </w:pPr>
            <w:r w:rsidRPr="00AC3D90">
              <w:rPr>
                <w:rFonts w:ascii="Times New Roman" w:hAnsi="Times New Roman" w:cs="Times New Roman"/>
                <w:sz w:val="24"/>
                <w:szCs w:val="24"/>
              </w:rPr>
              <w:t>Число  медицинских организаций Республики Тыва</w:t>
            </w:r>
          </w:p>
        </w:tc>
        <w:tc>
          <w:tcPr>
            <w:tcW w:w="2006" w:type="dxa"/>
            <w:vAlign w:val="center"/>
          </w:tcPr>
          <w:p w:rsidR="005159C9" w:rsidRPr="00AC3D90" w:rsidRDefault="005159C9" w:rsidP="00AC3D90">
            <w:pPr>
              <w:pBdr>
                <w:top w:val="nil"/>
                <w:left w:val="nil"/>
                <w:bottom w:val="nil"/>
                <w:right w:val="nil"/>
                <w:between w:val="nil"/>
              </w:pBdr>
              <w:spacing w:after="80"/>
              <w:ind w:left="-57" w:right="-57"/>
              <w:jc w:val="center"/>
              <w:rPr>
                <w:rFonts w:ascii="Times New Roman" w:hAnsi="Times New Roman" w:cs="Times New Roman"/>
                <w:sz w:val="24"/>
                <w:szCs w:val="24"/>
              </w:rPr>
            </w:pPr>
            <w:r w:rsidRPr="00AC3D90">
              <w:rPr>
                <w:rFonts w:ascii="Times New Roman" w:hAnsi="Times New Roman" w:cs="Times New Roman"/>
                <w:sz w:val="24"/>
                <w:szCs w:val="24"/>
              </w:rPr>
              <w:t>ФРМО.</w:t>
            </w:r>
          </w:p>
          <w:p w:rsidR="005159C9" w:rsidRPr="00AC3D90" w:rsidRDefault="005159C9" w:rsidP="00AC3D90">
            <w:pPr>
              <w:pBdr>
                <w:top w:val="nil"/>
                <w:left w:val="nil"/>
                <w:bottom w:val="nil"/>
                <w:right w:val="nil"/>
                <w:between w:val="nil"/>
              </w:pBdr>
              <w:spacing w:after="80"/>
              <w:ind w:left="-57" w:right="-57"/>
              <w:jc w:val="center"/>
              <w:rPr>
                <w:rFonts w:ascii="Times New Roman" w:eastAsia="Times New Roman" w:hAnsi="Times New Roman" w:cs="Times New Roman"/>
                <w:sz w:val="24"/>
                <w:szCs w:val="24"/>
              </w:rPr>
            </w:pPr>
            <w:r w:rsidRPr="00AC3D90">
              <w:rPr>
                <w:rFonts w:ascii="Times New Roman" w:hAnsi="Times New Roman" w:cs="Times New Roman"/>
                <w:sz w:val="24"/>
                <w:szCs w:val="24"/>
              </w:rPr>
              <w:t>форма федерального статистического наблюдения № 30 «Сведения о медицинской организации»</w:t>
            </w:r>
          </w:p>
        </w:tc>
        <w:tc>
          <w:tcPr>
            <w:tcW w:w="2057"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hAnsi="Times New Roman" w:cs="Times New Roman"/>
                <w:sz w:val="24"/>
                <w:szCs w:val="24"/>
              </w:rPr>
              <w:t>Минздрав России</w:t>
            </w:r>
          </w:p>
        </w:tc>
        <w:tc>
          <w:tcPr>
            <w:tcW w:w="1843" w:type="dxa"/>
            <w:vAlign w:val="center"/>
          </w:tcPr>
          <w:p w:rsidR="005159C9" w:rsidRPr="00AC3D90" w:rsidRDefault="005159C9" w:rsidP="00AC3D90">
            <w:pPr>
              <w:pBdr>
                <w:top w:val="nil"/>
                <w:left w:val="nil"/>
                <w:bottom w:val="nil"/>
                <w:right w:val="nil"/>
                <w:between w:val="nil"/>
              </w:pBdr>
              <w:spacing w:after="80"/>
              <w:jc w:val="center"/>
              <w:rPr>
                <w:rFonts w:ascii="Times New Roman" w:hAnsi="Times New Roman" w:cs="Times New Roman"/>
                <w:sz w:val="24"/>
                <w:szCs w:val="24"/>
              </w:rPr>
            </w:pPr>
            <w:r w:rsidRPr="00AC3D90">
              <w:rPr>
                <w:rFonts w:ascii="Times New Roman" w:hAnsi="Times New Roman" w:cs="Times New Roman"/>
                <w:sz w:val="24"/>
                <w:szCs w:val="24"/>
              </w:rPr>
              <w:t>Информация предоставляется в целом по Российской Федерации и по Республике Тыва</w:t>
            </w:r>
          </w:p>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p>
        </w:tc>
        <w:tc>
          <w:tcPr>
            <w:tcW w:w="1985"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eastAsia="Times New Roman" w:hAnsi="Times New Roman" w:cs="Times New Roman"/>
                <w:sz w:val="24"/>
                <w:szCs w:val="24"/>
              </w:rPr>
              <w:t>По мере необходимости</w:t>
            </w:r>
          </w:p>
        </w:tc>
        <w:tc>
          <w:tcPr>
            <w:tcW w:w="2163"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hAnsi="Times New Roman" w:cs="Times New Roman"/>
                <w:sz w:val="24"/>
                <w:szCs w:val="24"/>
              </w:rPr>
              <w:t>форма показателя – относительный</w:t>
            </w:r>
          </w:p>
        </w:tc>
      </w:tr>
      <w:tr w:rsidR="005159C9" w:rsidRPr="00AC3D90" w:rsidTr="00AC3D90">
        <w:tc>
          <w:tcPr>
            <w:tcW w:w="14963" w:type="dxa"/>
            <w:gridSpan w:val="8"/>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hAnsi="Times New Roman" w:cs="Times New Roman"/>
                <w:sz w:val="24"/>
                <w:szCs w:val="24"/>
              </w:rPr>
              <w:t>Доля отделений (станций и подстанций)  и медицинских организаций Республики Тыва, обеспечивающих оказание скорой и неотложной медицинской помощи подключенных к централизованной системе (подсистеме) «Управление скорой и неотложной медицинской помощью» Республики Тыва, %</w:t>
            </w:r>
          </w:p>
        </w:tc>
      </w:tr>
      <w:tr w:rsidR="005159C9" w:rsidRPr="00AC3D90" w:rsidTr="00AC3D90">
        <w:trPr>
          <w:trHeight w:val="320"/>
        </w:trPr>
        <w:tc>
          <w:tcPr>
            <w:tcW w:w="529"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eastAsia="Times New Roman" w:hAnsi="Times New Roman" w:cs="Times New Roman"/>
                <w:sz w:val="24"/>
                <w:szCs w:val="24"/>
              </w:rPr>
              <w:t>1.</w:t>
            </w:r>
          </w:p>
        </w:tc>
        <w:tc>
          <w:tcPr>
            <w:tcW w:w="2670" w:type="dxa"/>
            <w:vAlign w:val="center"/>
          </w:tcPr>
          <w:p w:rsidR="005159C9" w:rsidRPr="00AC3D90" w:rsidRDefault="005159C9" w:rsidP="00AC3D90">
            <w:pPr>
              <w:pBdr>
                <w:top w:val="nil"/>
                <w:left w:val="nil"/>
                <w:bottom w:val="nil"/>
                <w:right w:val="nil"/>
                <w:between w:val="nil"/>
              </w:pBdr>
              <w:spacing w:after="80"/>
              <w:jc w:val="center"/>
              <w:rPr>
                <w:rFonts w:ascii="Times New Roman" w:hAnsi="Times New Roman" w:cs="Times New Roman"/>
                <w:sz w:val="24"/>
                <w:szCs w:val="24"/>
              </w:rPr>
            </w:pPr>
          </w:p>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hAnsi="Times New Roman" w:cs="Times New Roman"/>
                <w:sz w:val="24"/>
                <w:szCs w:val="24"/>
              </w:rPr>
              <w:t xml:space="preserve">Число отделений (станций и подстанций) медицинских организаций Республики Тыва, </w:t>
            </w:r>
            <w:r w:rsidRPr="00AC3D90">
              <w:rPr>
                <w:rFonts w:ascii="Times New Roman" w:hAnsi="Times New Roman" w:cs="Times New Roman"/>
                <w:sz w:val="24"/>
                <w:szCs w:val="24"/>
              </w:rPr>
              <w:lastRenderedPageBreak/>
              <w:t>обеспечивающих оказание скорой и неотложной медицинской помощи, подключенных к централизованной системе (подсистеме) «Управление скорой и неотложной медицинской помощью» / Число отделений (станций и подстанций) медицинских организаций Республики Тыва, обеспечивающих оказание скорой и неотложной медицинской помощи) * 100</w:t>
            </w:r>
          </w:p>
        </w:tc>
        <w:tc>
          <w:tcPr>
            <w:tcW w:w="1710"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hAnsi="Times New Roman" w:cs="Times New Roman"/>
                <w:sz w:val="24"/>
                <w:szCs w:val="24"/>
              </w:rPr>
              <w:lastRenderedPageBreak/>
              <w:t xml:space="preserve">Число отделений (станций и подстанций)  медицинских организаций Республики </w:t>
            </w:r>
            <w:r w:rsidRPr="00AC3D90">
              <w:rPr>
                <w:rFonts w:ascii="Times New Roman" w:hAnsi="Times New Roman" w:cs="Times New Roman"/>
                <w:sz w:val="24"/>
                <w:szCs w:val="24"/>
              </w:rPr>
              <w:lastRenderedPageBreak/>
              <w:t>Тыва, обеспечивающих оказание скорой и неотложной медицинской помощи</w:t>
            </w:r>
          </w:p>
        </w:tc>
        <w:tc>
          <w:tcPr>
            <w:tcW w:w="2006" w:type="dxa"/>
            <w:vAlign w:val="center"/>
          </w:tcPr>
          <w:p w:rsidR="005159C9" w:rsidRPr="00AC3D90" w:rsidRDefault="005159C9" w:rsidP="00AC3D90">
            <w:pPr>
              <w:pBdr>
                <w:top w:val="nil"/>
                <w:left w:val="nil"/>
                <w:bottom w:val="nil"/>
                <w:right w:val="nil"/>
                <w:between w:val="nil"/>
              </w:pBdr>
              <w:spacing w:after="80"/>
              <w:ind w:left="-57" w:right="-57"/>
              <w:jc w:val="center"/>
              <w:rPr>
                <w:rFonts w:ascii="Times New Roman" w:eastAsia="Times New Roman" w:hAnsi="Times New Roman" w:cs="Times New Roman"/>
                <w:sz w:val="24"/>
                <w:szCs w:val="24"/>
              </w:rPr>
            </w:pPr>
            <w:r w:rsidRPr="00AC3D90">
              <w:rPr>
                <w:rFonts w:ascii="Times New Roman" w:hAnsi="Times New Roman" w:cs="Times New Roman"/>
                <w:sz w:val="24"/>
                <w:szCs w:val="24"/>
              </w:rPr>
              <w:lastRenderedPageBreak/>
              <w:t>ФРМО</w:t>
            </w:r>
          </w:p>
        </w:tc>
        <w:tc>
          <w:tcPr>
            <w:tcW w:w="2057"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hAnsi="Times New Roman" w:cs="Times New Roman"/>
                <w:sz w:val="24"/>
                <w:szCs w:val="24"/>
              </w:rPr>
              <w:t>Минздрав России</w:t>
            </w:r>
          </w:p>
        </w:tc>
        <w:tc>
          <w:tcPr>
            <w:tcW w:w="1843" w:type="dxa"/>
            <w:vAlign w:val="center"/>
          </w:tcPr>
          <w:p w:rsidR="005159C9" w:rsidRPr="00AC3D90" w:rsidRDefault="005159C9" w:rsidP="00AC3D90">
            <w:pPr>
              <w:pBdr>
                <w:top w:val="nil"/>
                <w:left w:val="nil"/>
                <w:bottom w:val="nil"/>
                <w:right w:val="nil"/>
                <w:between w:val="nil"/>
              </w:pBdr>
              <w:spacing w:after="80"/>
              <w:jc w:val="center"/>
              <w:rPr>
                <w:rFonts w:ascii="Times New Roman" w:hAnsi="Times New Roman" w:cs="Times New Roman"/>
                <w:sz w:val="24"/>
                <w:szCs w:val="24"/>
              </w:rPr>
            </w:pPr>
            <w:r w:rsidRPr="00AC3D90">
              <w:rPr>
                <w:rFonts w:ascii="Times New Roman" w:hAnsi="Times New Roman" w:cs="Times New Roman"/>
                <w:sz w:val="24"/>
                <w:szCs w:val="24"/>
              </w:rPr>
              <w:t xml:space="preserve">Информация предоставляется в целом по Российской Федерации и </w:t>
            </w:r>
            <w:r w:rsidRPr="00AC3D90">
              <w:rPr>
                <w:rFonts w:ascii="Times New Roman" w:hAnsi="Times New Roman" w:cs="Times New Roman"/>
                <w:sz w:val="24"/>
                <w:szCs w:val="24"/>
              </w:rPr>
              <w:lastRenderedPageBreak/>
              <w:t>по Республике Тыва</w:t>
            </w:r>
          </w:p>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p>
        </w:tc>
        <w:tc>
          <w:tcPr>
            <w:tcW w:w="1985"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eastAsia="Times New Roman" w:hAnsi="Times New Roman" w:cs="Times New Roman"/>
                <w:sz w:val="24"/>
                <w:szCs w:val="24"/>
              </w:rPr>
              <w:lastRenderedPageBreak/>
              <w:t>По мере необходимости</w:t>
            </w:r>
          </w:p>
        </w:tc>
        <w:tc>
          <w:tcPr>
            <w:tcW w:w="2163"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hAnsi="Times New Roman" w:cs="Times New Roman"/>
                <w:sz w:val="24"/>
                <w:szCs w:val="24"/>
              </w:rPr>
              <w:t>форма показателя – относительный</w:t>
            </w:r>
          </w:p>
        </w:tc>
      </w:tr>
      <w:tr w:rsidR="005159C9" w:rsidRPr="00AC3D90" w:rsidTr="00AC3D90">
        <w:tc>
          <w:tcPr>
            <w:tcW w:w="14963" w:type="dxa"/>
            <w:gridSpan w:val="8"/>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hAnsi="Times New Roman" w:cs="Times New Roman"/>
                <w:sz w:val="24"/>
                <w:szCs w:val="24"/>
              </w:rPr>
              <w:lastRenderedPageBreak/>
              <w:t>Доля отделений (станций и подстанций)  и медицинских организаций Республики Тыва, обеспечивающих оказание скорой и неотложной медицинской помощи подключенных к централизованной системе (подсистеме) «Управление скорой и неотложной медицинской помощью (в части управления санитарной авиацией)» Республики Тыва, %</w:t>
            </w:r>
          </w:p>
        </w:tc>
      </w:tr>
      <w:tr w:rsidR="005159C9" w:rsidRPr="00AC3D90" w:rsidTr="00AC3D90">
        <w:trPr>
          <w:trHeight w:val="320"/>
        </w:trPr>
        <w:tc>
          <w:tcPr>
            <w:tcW w:w="529"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eastAsia="Times New Roman" w:hAnsi="Times New Roman" w:cs="Times New Roman"/>
                <w:sz w:val="24"/>
                <w:szCs w:val="24"/>
              </w:rPr>
              <w:t>1.</w:t>
            </w:r>
          </w:p>
        </w:tc>
        <w:tc>
          <w:tcPr>
            <w:tcW w:w="2670"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hAnsi="Times New Roman" w:cs="Times New Roman"/>
                <w:sz w:val="24"/>
                <w:szCs w:val="24"/>
              </w:rPr>
              <w:t xml:space="preserve">Число отделений (станций и подстанций) медицинских организаций Республики Тыва, обеспечивающих оказание скорой и неотложной медицинской помощи, подключенных к централизованной системе (подсистеме) </w:t>
            </w:r>
            <w:r w:rsidRPr="00AC3D90">
              <w:rPr>
                <w:rFonts w:ascii="Times New Roman" w:hAnsi="Times New Roman" w:cs="Times New Roman"/>
                <w:sz w:val="24"/>
                <w:szCs w:val="24"/>
              </w:rPr>
              <w:lastRenderedPageBreak/>
              <w:t>«Управление скорой и неотложной медицинской помощью (в части управления санитарной авиацией)» / Число отделений (станций и подстанций) медицинских организаций Республики Тыва, обеспечивающих оказание скорой и неотложной медицинской помощи) * 100</w:t>
            </w:r>
          </w:p>
        </w:tc>
        <w:tc>
          <w:tcPr>
            <w:tcW w:w="1710"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hAnsi="Times New Roman" w:cs="Times New Roman"/>
                <w:sz w:val="24"/>
                <w:szCs w:val="24"/>
              </w:rPr>
              <w:lastRenderedPageBreak/>
              <w:t xml:space="preserve">Число отделений (станций и подстанций)  медицинских организаций Республики Тыва, обеспечивающих оказание скорой и неотложной </w:t>
            </w:r>
            <w:r w:rsidRPr="00AC3D90">
              <w:rPr>
                <w:rFonts w:ascii="Times New Roman" w:hAnsi="Times New Roman" w:cs="Times New Roman"/>
                <w:sz w:val="24"/>
                <w:szCs w:val="24"/>
              </w:rPr>
              <w:lastRenderedPageBreak/>
              <w:t>медицинской помощи</w:t>
            </w:r>
          </w:p>
        </w:tc>
        <w:tc>
          <w:tcPr>
            <w:tcW w:w="2006" w:type="dxa"/>
            <w:vAlign w:val="center"/>
          </w:tcPr>
          <w:p w:rsidR="005159C9" w:rsidRPr="00AC3D90" w:rsidRDefault="005159C9" w:rsidP="00AC3D90">
            <w:pPr>
              <w:pBdr>
                <w:top w:val="nil"/>
                <w:left w:val="nil"/>
                <w:bottom w:val="nil"/>
                <w:right w:val="nil"/>
                <w:between w:val="nil"/>
              </w:pBdr>
              <w:spacing w:after="80"/>
              <w:ind w:left="-57" w:right="-57"/>
              <w:jc w:val="center"/>
              <w:rPr>
                <w:rFonts w:ascii="Times New Roman" w:eastAsia="Times New Roman" w:hAnsi="Times New Roman" w:cs="Times New Roman"/>
                <w:sz w:val="24"/>
                <w:szCs w:val="24"/>
              </w:rPr>
            </w:pPr>
            <w:r w:rsidRPr="00AC3D90">
              <w:rPr>
                <w:rFonts w:ascii="Times New Roman" w:hAnsi="Times New Roman" w:cs="Times New Roman"/>
                <w:sz w:val="24"/>
                <w:szCs w:val="24"/>
              </w:rPr>
              <w:lastRenderedPageBreak/>
              <w:t>ФРМО</w:t>
            </w:r>
          </w:p>
        </w:tc>
        <w:tc>
          <w:tcPr>
            <w:tcW w:w="2057"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hAnsi="Times New Roman" w:cs="Times New Roman"/>
                <w:sz w:val="24"/>
                <w:szCs w:val="24"/>
              </w:rPr>
              <w:t>Минздрав России</w:t>
            </w:r>
          </w:p>
        </w:tc>
        <w:tc>
          <w:tcPr>
            <w:tcW w:w="1843" w:type="dxa"/>
            <w:vAlign w:val="center"/>
          </w:tcPr>
          <w:p w:rsidR="005159C9" w:rsidRPr="00AC3D90" w:rsidRDefault="005159C9" w:rsidP="00AC3D90">
            <w:pPr>
              <w:pBdr>
                <w:top w:val="nil"/>
                <w:left w:val="nil"/>
                <w:bottom w:val="nil"/>
                <w:right w:val="nil"/>
                <w:between w:val="nil"/>
              </w:pBdr>
              <w:spacing w:after="80"/>
              <w:jc w:val="center"/>
              <w:rPr>
                <w:rFonts w:ascii="Times New Roman" w:hAnsi="Times New Roman" w:cs="Times New Roman"/>
                <w:sz w:val="24"/>
                <w:szCs w:val="24"/>
              </w:rPr>
            </w:pPr>
            <w:r w:rsidRPr="00AC3D90">
              <w:rPr>
                <w:rFonts w:ascii="Times New Roman" w:hAnsi="Times New Roman" w:cs="Times New Roman"/>
                <w:sz w:val="24"/>
                <w:szCs w:val="24"/>
              </w:rPr>
              <w:t>Информация предоставляется в целом по Российской Федерации и по Республике Тыва</w:t>
            </w:r>
          </w:p>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p>
        </w:tc>
        <w:tc>
          <w:tcPr>
            <w:tcW w:w="1985"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eastAsia="Times New Roman" w:hAnsi="Times New Roman" w:cs="Times New Roman"/>
                <w:sz w:val="24"/>
                <w:szCs w:val="24"/>
              </w:rPr>
              <w:t>По мере необходимости</w:t>
            </w:r>
          </w:p>
        </w:tc>
        <w:tc>
          <w:tcPr>
            <w:tcW w:w="2163"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hAnsi="Times New Roman" w:cs="Times New Roman"/>
                <w:sz w:val="24"/>
                <w:szCs w:val="24"/>
              </w:rPr>
              <w:t>форма показателя – относительный</w:t>
            </w:r>
          </w:p>
        </w:tc>
      </w:tr>
      <w:tr w:rsidR="005159C9" w:rsidRPr="00AC3D90" w:rsidTr="00AC3D90">
        <w:tc>
          <w:tcPr>
            <w:tcW w:w="14963" w:type="dxa"/>
            <w:gridSpan w:val="8"/>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hAnsi="Times New Roman" w:cs="Times New Roman"/>
                <w:sz w:val="24"/>
                <w:szCs w:val="24"/>
              </w:rPr>
              <w:lastRenderedPageBreak/>
              <w:t>Доля  медицинских организаций, и их структурных подразделений (включая ФАП и ФП подключенные к сети Интернет) Республики Тыва, участвующих в реализации программ льготного лекарственного обеспечения, подключенных к централизованной системе (подсистеме) «Управление льготным лекарственным обеспечением» Республики Тыва, %</w:t>
            </w:r>
          </w:p>
        </w:tc>
      </w:tr>
      <w:tr w:rsidR="005159C9" w:rsidRPr="00AC3D90" w:rsidTr="00AC3D90">
        <w:trPr>
          <w:trHeight w:val="320"/>
        </w:trPr>
        <w:tc>
          <w:tcPr>
            <w:tcW w:w="529"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eastAsia="Times New Roman" w:hAnsi="Times New Roman" w:cs="Times New Roman"/>
                <w:sz w:val="24"/>
                <w:szCs w:val="24"/>
              </w:rPr>
              <w:t>1.</w:t>
            </w:r>
          </w:p>
        </w:tc>
        <w:tc>
          <w:tcPr>
            <w:tcW w:w="2670" w:type="dxa"/>
            <w:vAlign w:val="center"/>
          </w:tcPr>
          <w:p w:rsidR="005159C9" w:rsidRPr="00AC3D90" w:rsidRDefault="005159C9" w:rsidP="00AC3D90">
            <w:pPr>
              <w:rPr>
                <w:rFonts w:ascii="Times New Roman" w:hAnsi="Times New Roman" w:cs="Times New Roman"/>
                <w:sz w:val="24"/>
                <w:szCs w:val="24"/>
              </w:rPr>
            </w:pPr>
            <w:r w:rsidRPr="00AC3D90">
              <w:rPr>
                <w:rFonts w:ascii="Times New Roman" w:hAnsi="Times New Roman" w:cs="Times New Roman"/>
                <w:sz w:val="24"/>
                <w:szCs w:val="24"/>
              </w:rPr>
              <w:t xml:space="preserve">Число медицинских организаций Республики Тыва и их  структурных подразделений (включая ФАП и ФП подключенные к сети Интернет), участвующих в реализации программ льготного лекарственного обеспечения, подключенные к централизованной системе (подсистеме) «Управление льготным лекарственным </w:t>
            </w:r>
            <w:r w:rsidRPr="00AC3D90">
              <w:rPr>
                <w:rFonts w:ascii="Times New Roman" w:hAnsi="Times New Roman" w:cs="Times New Roman"/>
                <w:sz w:val="24"/>
                <w:szCs w:val="24"/>
              </w:rPr>
              <w:lastRenderedPageBreak/>
              <w:t>обеспечением» Республики Тыва/Число  медицинских организаций Республики Тыва и их  структурных подразделений (включая ФАП и ФП подключенные к сети Интернет), участвующих в реализации программ льготного лекарственного обеспечения) * 100</w:t>
            </w:r>
          </w:p>
        </w:tc>
        <w:tc>
          <w:tcPr>
            <w:tcW w:w="1710" w:type="dxa"/>
            <w:vAlign w:val="center"/>
          </w:tcPr>
          <w:p w:rsidR="005159C9" w:rsidRPr="00AC3D90" w:rsidRDefault="005159C9" w:rsidP="00AC3D90">
            <w:pPr>
              <w:pBdr>
                <w:top w:val="nil"/>
                <w:left w:val="nil"/>
                <w:bottom w:val="nil"/>
                <w:right w:val="nil"/>
                <w:between w:val="nil"/>
              </w:pBdr>
              <w:rPr>
                <w:rFonts w:ascii="Times New Roman" w:hAnsi="Times New Roman" w:cs="Times New Roman"/>
                <w:sz w:val="24"/>
                <w:szCs w:val="24"/>
              </w:rPr>
            </w:pPr>
            <w:r w:rsidRPr="00AC3D90">
              <w:rPr>
                <w:rFonts w:ascii="Times New Roman" w:hAnsi="Times New Roman" w:cs="Times New Roman"/>
                <w:sz w:val="24"/>
                <w:szCs w:val="24"/>
              </w:rPr>
              <w:lastRenderedPageBreak/>
              <w:t>Число  медицинских организаций Республики Тыва, включая их структурные подразделения</w:t>
            </w:r>
          </w:p>
        </w:tc>
        <w:tc>
          <w:tcPr>
            <w:tcW w:w="2006" w:type="dxa"/>
            <w:vAlign w:val="center"/>
          </w:tcPr>
          <w:p w:rsidR="005159C9" w:rsidRPr="00AC3D90" w:rsidRDefault="005159C9" w:rsidP="00AC3D90">
            <w:pPr>
              <w:pBdr>
                <w:top w:val="nil"/>
                <w:left w:val="nil"/>
                <w:bottom w:val="nil"/>
                <w:right w:val="nil"/>
                <w:between w:val="nil"/>
              </w:pBdr>
              <w:spacing w:after="80"/>
              <w:ind w:left="-57" w:right="-57"/>
              <w:jc w:val="center"/>
              <w:rPr>
                <w:rFonts w:ascii="Times New Roman" w:eastAsia="Times New Roman" w:hAnsi="Times New Roman" w:cs="Times New Roman"/>
                <w:sz w:val="24"/>
                <w:szCs w:val="24"/>
              </w:rPr>
            </w:pPr>
            <w:r w:rsidRPr="00AC3D90">
              <w:rPr>
                <w:rFonts w:ascii="Times New Roman" w:hAnsi="Times New Roman" w:cs="Times New Roman"/>
                <w:sz w:val="24"/>
                <w:szCs w:val="24"/>
              </w:rPr>
              <w:t>ФРМО, Система мониторинга показателей в сфере здравоохранения РФ, форма федерального статистического наблюдения № 30 «Сведения о медицинской организации»</w:t>
            </w:r>
          </w:p>
        </w:tc>
        <w:tc>
          <w:tcPr>
            <w:tcW w:w="2057"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hAnsi="Times New Roman" w:cs="Times New Roman"/>
                <w:sz w:val="24"/>
                <w:szCs w:val="24"/>
              </w:rPr>
              <w:t>Минздрав России</w:t>
            </w:r>
          </w:p>
        </w:tc>
        <w:tc>
          <w:tcPr>
            <w:tcW w:w="1843" w:type="dxa"/>
            <w:vAlign w:val="center"/>
          </w:tcPr>
          <w:p w:rsidR="005159C9" w:rsidRPr="00AC3D90" w:rsidRDefault="005159C9" w:rsidP="00AC3D90">
            <w:pPr>
              <w:pBdr>
                <w:top w:val="nil"/>
                <w:left w:val="nil"/>
                <w:bottom w:val="nil"/>
                <w:right w:val="nil"/>
                <w:between w:val="nil"/>
              </w:pBdr>
              <w:spacing w:after="80"/>
              <w:jc w:val="center"/>
              <w:rPr>
                <w:rFonts w:ascii="Times New Roman" w:hAnsi="Times New Roman" w:cs="Times New Roman"/>
                <w:sz w:val="24"/>
                <w:szCs w:val="24"/>
              </w:rPr>
            </w:pPr>
            <w:r w:rsidRPr="00AC3D90">
              <w:rPr>
                <w:rFonts w:ascii="Times New Roman" w:hAnsi="Times New Roman" w:cs="Times New Roman"/>
                <w:sz w:val="24"/>
                <w:szCs w:val="24"/>
              </w:rPr>
              <w:t>Информация предоставляется в целом по Российской Федерации и по Республике Тыва</w:t>
            </w:r>
          </w:p>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p>
        </w:tc>
        <w:tc>
          <w:tcPr>
            <w:tcW w:w="1985"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eastAsia="Times New Roman" w:hAnsi="Times New Roman" w:cs="Times New Roman"/>
                <w:sz w:val="24"/>
                <w:szCs w:val="24"/>
              </w:rPr>
              <w:t>По мере необходимости</w:t>
            </w:r>
          </w:p>
        </w:tc>
        <w:tc>
          <w:tcPr>
            <w:tcW w:w="2163"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hAnsi="Times New Roman" w:cs="Times New Roman"/>
                <w:sz w:val="24"/>
                <w:szCs w:val="24"/>
              </w:rPr>
              <w:t>форма показателя – относительный</w:t>
            </w:r>
          </w:p>
        </w:tc>
      </w:tr>
      <w:tr w:rsidR="005159C9" w:rsidRPr="00AC3D90" w:rsidTr="00AC3D90">
        <w:tc>
          <w:tcPr>
            <w:tcW w:w="14963" w:type="dxa"/>
            <w:gridSpan w:val="8"/>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hAnsi="Times New Roman" w:cs="Times New Roman"/>
                <w:sz w:val="24"/>
                <w:szCs w:val="24"/>
              </w:rPr>
              <w:lastRenderedPageBreak/>
              <w:t>Доля аптечных организаций Республики Тыва, участвующих в реализации программ льготного лекарственного обеспечения, подключенных к централизованной системе (подсистеме) «Управление льготным лекарственным обеспечением» Республики Тыва, %</w:t>
            </w:r>
          </w:p>
        </w:tc>
      </w:tr>
      <w:tr w:rsidR="005159C9" w:rsidRPr="00AC3D90" w:rsidTr="00AC3D90">
        <w:trPr>
          <w:trHeight w:val="320"/>
        </w:trPr>
        <w:tc>
          <w:tcPr>
            <w:tcW w:w="529"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eastAsia="Times New Roman" w:hAnsi="Times New Roman" w:cs="Times New Roman"/>
                <w:sz w:val="24"/>
                <w:szCs w:val="24"/>
              </w:rPr>
              <w:t>1.</w:t>
            </w:r>
          </w:p>
        </w:tc>
        <w:tc>
          <w:tcPr>
            <w:tcW w:w="2670" w:type="dxa"/>
            <w:vAlign w:val="center"/>
          </w:tcPr>
          <w:p w:rsidR="005159C9" w:rsidRPr="00AC3D90" w:rsidRDefault="005159C9" w:rsidP="00AC3D90">
            <w:pPr>
              <w:pBdr>
                <w:top w:val="nil"/>
                <w:left w:val="nil"/>
                <w:bottom w:val="nil"/>
                <w:right w:val="nil"/>
                <w:between w:val="nil"/>
              </w:pBdr>
              <w:spacing w:after="80"/>
              <w:rPr>
                <w:rFonts w:ascii="Times New Roman" w:eastAsia="Times New Roman" w:hAnsi="Times New Roman" w:cs="Times New Roman"/>
                <w:sz w:val="24"/>
                <w:szCs w:val="24"/>
              </w:rPr>
            </w:pPr>
            <w:r w:rsidRPr="00AC3D90">
              <w:rPr>
                <w:rFonts w:ascii="Times New Roman" w:eastAsia="Times New Roman" w:hAnsi="Times New Roman" w:cs="Times New Roman"/>
                <w:sz w:val="24"/>
                <w:szCs w:val="24"/>
              </w:rPr>
              <w:t xml:space="preserve">Число </w:t>
            </w:r>
            <w:r w:rsidRPr="00AC3D90">
              <w:rPr>
                <w:rFonts w:ascii="Times New Roman" w:hAnsi="Times New Roman" w:cs="Times New Roman"/>
                <w:sz w:val="24"/>
                <w:szCs w:val="24"/>
              </w:rPr>
              <w:t>аптечных организаций Республики Тыва, участвующих в реализации программ льготного лекарственного обеспечения, подключенных к централизованной системе (подсистеме) «Управление льготным лекарственным обеспечением»/</w:t>
            </w:r>
            <w:r w:rsidRPr="00AC3D90">
              <w:rPr>
                <w:rFonts w:ascii="Times New Roman" w:eastAsia="Times New Roman" w:hAnsi="Times New Roman" w:cs="Times New Roman"/>
                <w:sz w:val="24"/>
                <w:szCs w:val="24"/>
              </w:rPr>
              <w:t xml:space="preserve"> Число </w:t>
            </w:r>
            <w:r w:rsidRPr="00AC3D90">
              <w:rPr>
                <w:rFonts w:ascii="Times New Roman" w:hAnsi="Times New Roman" w:cs="Times New Roman"/>
                <w:sz w:val="24"/>
                <w:szCs w:val="24"/>
              </w:rPr>
              <w:t xml:space="preserve">аптечных организаций Республики Тыва, участвующих в реализации программ </w:t>
            </w:r>
            <w:r w:rsidRPr="00AC3D90">
              <w:rPr>
                <w:rFonts w:ascii="Times New Roman" w:hAnsi="Times New Roman" w:cs="Times New Roman"/>
                <w:sz w:val="24"/>
                <w:szCs w:val="24"/>
              </w:rPr>
              <w:lastRenderedPageBreak/>
              <w:t>льготного лекарственного обеспечения) * 100</w:t>
            </w:r>
          </w:p>
        </w:tc>
        <w:tc>
          <w:tcPr>
            <w:tcW w:w="1710"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eastAsia="Times New Roman" w:hAnsi="Times New Roman" w:cs="Times New Roman"/>
                <w:sz w:val="24"/>
                <w:szCs w:val="24"/>
              </w:rPr>
              <w:lastRenderedPageBreak/>
              <w:t xml:space="preserve">Число </w:t>
            </w:r>
            <w:r w:rsidRPr="00AC3D90">
              <w:rPr>
                <w:rFonts w:ascii="Times New Roman" w:hAnsi="Times New Roman" w:cs="Times New Roman"/>
                <w:sz w:val="24"/>
                <w:szCs w:val="24"/>
              </w:rPr>
              <w:t>аптечных организаций Республики Тыва, участвующих в реализации программ льготного лекарственного обеспечения</w:t>
            </w:r>
          </w:p>
        </w:tc>
        <w:tc>
          <w:tcPr>
            <w:tcW w:w="2006" w:type="dxa"/>
            <w:vAlign w:val="center"/>
          </w:tcPr>
          <w:p w:rsidR="005159C9" w:rsidRPr="00AC3D90" w:rsidRDefault="005159C9" w:rsidP="00AC3D90">
            <w:pPr>
              <w:pBdr>
                <w:top w:val="nil"/>
                <w:left w:val="nil"/>
                <w:bottom w:val="nil"/>
                <w:right w:val="nil"/>
                <w:between w:val="nil"/>
              </w:pBdr>
              <w:spacing w:after="80"/>
              <w:ind w:left="-57" w:right="-57"/>
              <w:jc w:val="center"/>
              <w:rPr>
                <w:rFonts w:ascii="Times New Roman" w:eastAsia="Times New Roman" w:hAnsi="Times New Roman" w:cs="Times New Roman"/>
                <w:sz w:val="24"/>
                <w:szCs w:val="24"/>
              </w:rPr>
            </w:pPr>
            <w:r w:rsidRPr="00AC3D90">
              <w:rPr>
                <w:rFonts w:ascii="Times New Roman" w:eastAsia="Times New Roman" w:hAnsi="Times New Roman" w:cs="Times New Roman"/>
                <w:sz w:val="24"/>
                <w:szCs w:val="24"/>
              </w:rPr>
              <w:t>Приказ Министерства здравоохранения и социального развития РФ от 29.12.2007  №816</w:t>
            </w:r>
          </w:p>
        </w:tc>
        <w:tc>
          <w:tcPr>
            <w:tcW w:w="2057"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eastAsia="Times New Roman" w:hAnsi="Times New Roman" w:cs="Times New Roman"/>
                <w:sz w:val="24"/>
                <w:szCs w:val="24"/>
              </w:rPr>
              <w:t>Росздравнадзор</w:t>
            </w:r>
          </w:p>
        </w:tc>
        <w:tc>
          <w:tcPr>
            <w:tcW w:w="1843" w:type="dxa"/>
            <w:vAlign w:val="center"/>
          </w:tcPr>
          <w:p w:rsidR="005159C9" w:rsidRPr="00AC3D90" w:rsidRDefault="005159C9" w:rsidP="00AC3D90">
            <w:pPr>
              <w:pBdr>
                <w:top w:val="nil"/>
                <w:left w:val="nil"/>
                <w:bottom w:val="nil"/>
                <w:right w:val="nil"/>
                <w:between w:val="nil"/>
              </w:pBdr>
              <w:spacing w:after="80"/>
              <w:jc w:val="center"/>
              <w:rPr>
                <w:rFonts w:ascii="Times New Roman" w:hAnsi="Times New Roman" w:cs="Times New Roman"/>
                <w:sz w:val="24"/>
                <w:szCs w:val="24"/>
              </w:rPr>
            </w:pPr>
            <w:r w:rsidRPr="00AC3D90">
              <w:rPr>
                <w:rFonts w:ascii="Times New Roman" w:hAnsi="Times New Roman" w:cs="Times New Roman"/>
                <w:sz w:val="24"/>
                <w:szCs w:val="24"/>
              </w:rPr>
              <w:t>Информация предоставляется в целом по Российской Федерации и по Республике Тыва</w:t>
            </w:r>
          </w:p>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p>
        </w:tc>
        <w:tc>
          <w:tcPr>
            <w:tcW w:w="1985"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eastAsia="Times New Roman" w:hAnsi="Times New Roman" w:cs="Times New Roman"/>
                <w:sz w:val="24"/>
                <w:szCs w:val="24"/>
              </w:rPr>
              <w:t>еженедельно</w:t>
            </w:r>
          </w:p>
        </w:tc>
        <w:tc>
          <w:tcPr>
            <w:tcW w:w="2163"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hAnsi="Times New Roman" w:cs="Times New Roman"/>
                <w:sz w:val="24"/>
                <w:szCs w:val="24"/>
              </w:rPr>
              <w:t>форма показателя – относительный</w:t>
            </w:r>
          </w:p>
        </w:tc>
      </w:tr>
      <w:tr w:rsidR="005159C9" w:rsidRPr="00AC3D90" w:rsidTr="00AC3D90">
        <w:tc>
          <w:tcPr>
            <w:tcW w:w="14963" w:type="dxa"/>
            <w:gridSpan w:val="8"/>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hAnsi="Times New Roman" w:cs="Times New Roman"/>
                <w:sz w:val="24"/>
                <w:szCs w:val="24"/>
              </w:rPr>
              <w:lastRenderedPageBreak/>
              <w:t>Доля  медицинских организаций и их структурных подразделений (включая ФАП и ФП подключенные к сети Интернет) Республики Тыва, оказывающих амбулаторно-поликлиническую помощь и осуществляющих первичный прием граждан, подключенных к централизованной системе (подсистеме) «Управление потоками пациентов» Республики Тыва, %</w:t>
            </w:r>
          </w:p>
        </w:tc>
      </w:tr>
      <w:tr w:rsidR="005159C9" w:rsidRPr="00AC3D90" w:rsidTr="00AC3D90">
        <w:trPr>
          <w:trHeight w:val="320"/>
        </w:trPr>
        <w:tc>
          <w:tcPr>
            <w:tcW w:w="529"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eastAsia="Times New Roman" w:hAnsi="Times New Roman" w:cs="Times New Roman"/>
                <w:sz w:val="24"/>
                <w:szCs w:val="24"/>
              </w:rPr>
              <w:t>1.</w:t>
            </w:r>
          </w:p>
        </w:tc>
        <w:tc>
          <w:tcPr>
            <w:tcW w:w="2670" w:type="dxa"/>
            <w:vAlign w:val="center"/>
          </w:tcPr>
          <w:p w:rsidR="005159C9" w:rsidRPr="00AC3D90" w:rsidRDefault="005159C9" w:rsidP="00AC3D90">
            <w:pPr>
              <w:rPr>
                <w:rFonts w:ascii="Times New Roman" w:hAnsi="Times New Roman" w:cs="Times New Roman"/>
                <w:sz w:val="24"/>
                <w:szCs w:val="24"/>
              </w:rPr>
            </w:pPr>
            <w:r w:rsidRPr="00AC3D90">
              <w:rPr>
                <w:rFonts w:ascii="Times New Roman" w:hAnsi="Times New Roman" w:cs="Times New Roman"/>
                <w:sz w:val="24"/>
                <w:szCs w:val="24"/>
              </w:rPr>
              <w:t xml:space="preserve">Число  медицинских организаций Республики Тыва и их  структурных подразделений (включая ФАП и ФП подключенные к сети Интернет), оказывающих амбулаторно-поликлиническую помощь и осуществляющих первичный прием граждан, подключенных к централизованной системе (подсистеме) «Управление потоками пациентов» Республики Тыва/Число  медицинских организаций Республики Тыва и их структурных подразделений (включая ФАП и ФП подключенные к сети Интернет), </w:t>
            </w:r>
            <w:r w:rsidRPr="00AC3D90">
              <w:rPr>
                <w:rFonts w:ascii="Times New Roman" w:hAnsi="Times New Roman" w:cs="Times New Roman"/>
                <w:sz w:val="24"/>
                <w:szCs w:val="24"/>
              </w:rPr>
              <w:lastRenderedPageBreak/>
              <w:t>оказывающих амбулаторно-поликлиническую помощь и осуществляющих первичный прием граждан) * 100</w:t>
            </w:r>
          </w:p>
        </w:tc>
        <w:tc>
          <w:tcPr>
            <w:tcW w:w="1710" w:type="dxa"/>
            <w:vAlign w:val="center"/>
          </w:tcPr>
          <w:p w:rsidR="005159C9" w:rsidRPr="00AC3D90" w:rsidRDefault="005159C9" w:rsidP="00AC3D90">
            <w:pPr>
              <w:pBdr>
                <w:top w:val="nil"/>
                <w:left w:val="nil"/>
                <w:bottom w:val="nil"/>
                <w:right w:val="nil"/>
                <w:between w:val="nil"/>
              </w:pBdr>
              <w:rPr>
                <w:rFonts w:ascii="Times New Roman" w:hAnsi="Times New Roman" w:cs="Times New Roman"/>
                <w:sz w:val="24"/>
                <w:szCs w:val="24"/>
              </w:rPr>
            </w:pPr>
            <w:r w:rsidRPr="00AC3D90">
              <w:rPr>
                <w:rFonts w:ascii="Times New Roman" w:hAnsi="Times New Roman" w:cs="Times New Roman"/>
                <w:sz w:val="24"/>
                <w:szCs w:val="24"/>
              </w:rPr>
              <w:lastRenderedPageBreak/>
              <w:t>Число  медицинских организаций Республики Тыва, включая их структурные подразделения</w:t>
            </w:r>
          </w:p>
        </w:tc>
        <w:tc>
          <w:tcPr>
            <w:tcW w:w="2006" w:type="dxa"/>
            <w:vAlign w:val="center"/>
          </w:tcPr>
          <w:p w:rsidR="005159C9" w:rsidRPr="00AC3D90" w:rsidRDefault="005159C9" w:rsidP="00AC3D90">
            <w:pPr>
              <w:pBdr>
                <w:top w:val="nil"/>
                <w:left w:val="nil"/>
                <w:bottom w:val="nil"/>
                <w:right w:val="nil"/>
                <w:between w:val="nil"/>
              </w:pBdr>
              <w:spacing w:after="80"/>
              <w:ind w:left="-57" w:right="-57"/>
              <w:jc w:val="center"/>
              <w:rPr>
                <w:rFonts w:ascii="Times New Roman" w:hAnsi="Times New Roman" w:cs="Times New Roman"/>
                <w:sz w:val="24"/>
                <w:szCs w:val="24"/>
              </w:rPr>
            </w:pPr>
            <w:r w:rsidRPr="00AC3D90">
              <w:rPr>
                <w:rFonts w:ascii="Times New Roman" w:hAnsi="Times New Roman" w:cs="Times New Roman"/>
                <w:sz w:val="24"/>
                <w:szCs w:val="24"/>
              </w:rPr>
              <w:t>ФРМО, Система мониторинга показателей в сфере здравоохранения РФ,</w:t>
            </w:r>
          </w:p>
          <w:p w:rsidR="005159C9" w:rsidRPr="00AC3D90" w:rsidRDefault="005159C9" w:rsidP="00AC3D90">
            <w:pPr>
              <w:pBdr>
                <w:top w:val="nil"/>
                <w:left w:val="nil"/>
                <w:bottom w:val="nil"/>
                <w:right w:val="nil"/>
                <w:between w:val="nil"/>
              </w:pBdr>
              <w:spacing w:after="80"/>
              <w:ind w:left="-57" w:right="-57"/>
              <w:jc w:val="center"/>
              <w:rPr>
                <w:rFonts w:ascii="Times New Roman" w:eastAsia="Times New Roman" w:hAnsi="Times New Roman" w:cs="Times New Roman"/>
                <w:sz w:val="24"/>
                <w:szCs w:val="24"/>
              </w:rPr>
            </w:pPr>
            <w:r w:rsidRPr="00AC3D90">
              <w:rPr>
                <w:rFonts w:ascii="Times New Roman" w:hAnsi="Times New Roman" w:cs="Times New Roman"/>
                <w:sz w:val="24"/>
                <w:szCs w:val="24"/>
              </w:rPr>
              <w:t>форма федерального статистического наблюдения № 30 «Сведения о медицинской организации»</w:t>
            </w:r>
          </w:p>
        </w:tc>
        <w:tc>
          <w:tcPr>
            <w:tcW w:w="2057"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hAnsi="Times New Roman" w:cs="Times New Roman"/>
                <w:sz w:val="24"/>
                <w:szCs w:val="24"/>
              </w:rPr>
              <w:t>Минздрав России</w:t>
            </w:r>
          </w:p>
        </w:tc>
        <w:tc>
          <w:tcPr>
            <w:tcW w:w="1843" w:type="dxa"/>
            <w:vAlign w:val="center"/>
          </w:tcPr>
          <w:p w:rsidR="005159C9" w:rsidRPr="00AC3D90" w:rsidRDefault="005159C9" w:rsidP="00AC3D90">
            <w:pPr>
              <w:pBdr>
                <w:top w:val="nil"/>
                <w:left w:val="nil"/>
                <w:bottom w:val="nil"/>
                <w:right w:val="nil"/>
                <w:between w:val="nil"/>
              </w:pBdr>
              <w:spacing w:after="80"/>
              <w:jc w:val="center"/>
              <w:rPr>
                <w:rFonts w:ascii="Times New Roman" w:hAnsi="Times New Roman" w:cs="Times New Roman"/>
                <w:sz w:val="24"/>
                <w:szCs w:val="24"/>
              </w:rPr>
            </w:pPr>
            <w:r w:rsidRPr="00AC3D90">
              <w:rPr>
                <w:rFonts w:ascii="Times New Roman" w:hAnsi="Times New Roman" w:cs="Times New Roman"/>
                <w:sz w:val="24"/>
                <w:szCs w:val="24"/>
              </w:rPr>
              <w:t>Информация предоставляется в целом по Российской Федерации и по Республике Тыва</w:t>
            </w:r>
          </w:p>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p>
        </w:tc>
        <w:tc>
          <w:tcPr>
            <w:tcW w:w="1985"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eastAsia="Times New Roman" w:hAnsi="Times New Roman" w:cs="Times New Roman"/>
                <w:sz w:val="24"/>
                <w:szCs w:val="24"/>
              </w:rPr>
              <w:t>По мере необходимости</w:t>
            </w:r>
          </w:p>
        </w:tc>
        <w:tc>
          <w:tcPr>
            <w:tcW w:w="2163"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hAnsi="Times New Roman" w:cs="Times New Roman"/>
                <w:sz w:val="24"/>
                <w:szCs w:val="24"/>
              </w:rPr>
              <w:t>форма показателя – относительный</w:t>
            </w:r>
          </w:p>
        </w:tc>
      </w:tr>
      <w:tr w:rsidR="005159C9" w:rsidRPr="00AC3D90" w:rsidTr="00AC3D90">
        <w:tc>
          <w:tcPr>
            <w:tcW w:w="14963" w:type="dxa"/>
            <w:gridSpan w:val="8"/>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hAnsi="Times New Roman" w:cs="Times New Roman"/>
                <w:sz w:val="24"/>
                <w:szCs w:val="24"/>
              </w:rPr>
              <w:lastRenderedPageBreak/>
              <w:t>Доля  медицинских организаций, и их структурных подразделений (включая ФАП и ФП подключенные к сети Интернет) Республики Тыва, подключенных к централизованной системе (подсистеме) «Телемедицинские консультации» Республики Тыва, %</w:t>
            </w:r>
          </w:p>
        </w:tc>
      </w:tr>
      <w:tr w:rsidR="005159C9" w:rsidRPr="00AC3D90" w:rsidTr="00AC3D90">
        <w:trPr>
          <w:trHeight w:val="320"/>
        </w:trPr>
        <w:tc>
          <w:tcPr>
            <w:tcW w:w="529"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eastAsia="Times New Roman" w:hAnsi="Times New Roman" w:cs="Times New Roman"/>
                <w:sz w:val="24"/>
                <w:szCs w:val="24"/>
              </w:rPr>
              <w:t>1.</w:t>
            </w:r>
          </w:p>
        </w:tc>
        <w:tc>
          <w:tcPr>
            <w:tcW w:w="2670" w:type="dxa"/>
            <w:vAlign w:val="center"/>
          </w:tcPr>
          <w:p w:rsidR="005159C9" w:rsidRPr="00AC3D90" w:rsidRDefault="005159C9" w:rsidP="00AC3D90">
            <w:pPr>
              <w:rPr>
                <w:rFonts w:ascii="Times New Roman" w:hAnsi="Times New Roman" w:cs="Times New Roman"/>
                <w:sz w:val="24"/>
                <w:szCs w:val="24"/>
              </w:rPr>
            </w:pPr>
            <w:r w:rsidRPr="00AC3D90">
              <w:rPr>
                <w:rFonts w:ascii="Times New Roman" w:hAnsi="Times New Roman" w:cs="Times New Roman"/>
                <w:sz w:val="24"/>
                <w:szCs w:val="24"/>
              </w:rPr>
              <w:t>Число  медицинских организаций Республики Тыва и их  структурных подразделений (включая ФАП и ФП подключенные к сети Интернет), подключенных к централизованной системе (подсистеме) «Телемедицинские консультации» Республики Тыва/Число  медицинских организаций Республики Тыва и их  структурных подразделений (включая ФАП и ФП подключенные к сети Интернет)) * 100</w:t>
            </w:r>
          </w:p>
        </w:tc>
        <w:tc>
          <w:tcPr>
            <w:tcW w:w="1710" w:type="dxa"/>
            <w:vAlign w:val="center"/>
          </w:tcPr>
          <w:p w:rsidR="005159C9" w:rsidRPr="00AC3D90" w:rsidRDefault="005159C9" w:rsidP="00AC3D90">
            <w:pPr>
              <w:pBdr>
                <w:top w:val="nil"/>
                <w:left w:val="nil"/>
                <w:bottom w:val="nil"/>
                <w:right w:val="nil"/>
                <w:between w:val="nil"/>
              </w:pBdr>
              <w:rPr>
                <w:rFonts w:ascii="Times New Roman" w:hAnsi="Times New Roman" w:cs="Times New Roman"/>
                <w:sz w:val="24"/>
                <w:szCs w:val="24"/>
              </w:rPr>
            </w:pPr>
            <w:r w:rsidRPr="00AC3D90">
              <w:rPr>
                <w:rFonts w:ascii="Times New Roman" w:hAnsi="Times New Roman" w:cs="Times New Roman"/>
                <w:sz w:val="24"/>
                <w:szCs w:val="24"/>
              </w:rPr>
              <w:t>Число  медицинских организаций Республики Тыва, включая их структурные подразделения</w:t>
            </w:r>
          </w:p>
        </w:tc>
        <w:tc>
          <w:tcPr>
            <w:tcW w:w="2006" w:type="dxa"/>
            <w:vAlign w:val="center"/>
          </w:tcPr>
          <w:p w:rsidR="005159C9" w:rsidRPr="00AC3D90" w:rsidRDefault="005159C9" w:rsidP="00AC3D90">
            <w:pPr>
              <w:pBdr>
                <w:top w:val="nil"/>
                <w:left w:val="nil"/>
                <w:bottom w:val="nil"/>
                <w:right w:val="nil"/>
                <w:between w:val="nil"/>
              </w:pBdr>
              <w:spacing w:after="80"/>
              <w:ind w:left="-57" w:right="-57"/>
              <w:jc w:val="center"/>
              <w:rPr>
                <w:rFonts w:ascii="Times New Roman" w:hAnsi="Times New Roman" w:cs="Times New Roman"/>
                <w:sz w:val="24"/>
                <w:szCs w:val="24"/>
              </w:rPr>
            </w:pPr>
            <w:r w:rsidRPr="00AC3D90">
              <w:rPr>
                <w:rFonts w:ascii="Times New Roman" w:hAnsi="Times New Roman" w:cs="Times New Roman"/>
                <w:sz w:val="24"/>
                <w:szCs w:val="24"/>
              </w:rPr>
              <w:t>ФРМО, Система мониторинга показателей в сфере здравоохранения РФ.</w:t>
            </w:r>
          </w:p>
          <w:p w:rsidR="005159C9" w:rsidRPr="00AC3D90" w:rsidRDefault="005159C9" w:rsidP="00AC3D90">
            <w:pPr>
              <w:pBdr>
                <w:top w:val="nil"/>
                <w:left w:val="nil"/>
                <w:bottom w:val="nil"/>
                <w:right w:val="nil"/>
                <w:between w:val="nil"/>
              </w:pBdr>
              <w:spacing w:after="80"/>
              <w:ind w:left="-57" w:right="-57"/>
              <w:jc w:val="center"/>
              <w:rPr>
                <w:rFonts w:ascii="Times New Roman" w:eastAsia="Times New Roman" w:hAnsi="Times New Roman" w:cs="Times New Roman"/>
                <w:sz w:val="24"/>
                <w:szCs w:val="24"/>
              </w:rPr>
            </w:pPr>
            <w:r w:rsidRPr="00AC3D90">
              <w:rPr>
                <w:rFonts w:ascii="Times New Roman" w:hAnsi="Times New Roman" w:cs="Times New Roman"/>
                <w:sz w:val="24"/>
                <w:szCs w:val="24"/>
              </w:rPr>
              <w:t>форма федерального статистического наблюдения № 30 «Сведения о медицинской организации»</w:t>
            </w:r>
          </w:p>
        </w:tc>
        <w:tc>
          <w:tcPr>
            <w:tcW w:w="2057"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hAnsi="Times New Roman" w:cs="Times New Roman"/>
                <w:sz w:val="24"/>
                <w:szCs w:val="24"/>
              </w:rPr>
              <w:t>Минздрав России</w:t>
            </w:r>
          </w:p>
        </w:tc>
        <w:tc>
          <w:tcPr>
            <w:tcW w:w="1843" w:type="dxa"/>
            <w:vAlign w:val="center"/>
          </w:tcPr>
          <w:p w:rsidR="005159C9" w:rsidRPr="00AC3D90" w:rsidRDefault="005159C9" w:rsidP="00AC3D90">
            <w:pPr>
              <w:pBdr>
                <w:top w:val="nil"/>
                <w:left w:val="nil"/>
                <w:bottom w:val="nil"/>
                <w:right w:val="nil"/>
                <w:between w:val="nil"/>
              </w:pBdr>
              <w:spacing w:after="80"/>
              <w:jc w:val="center"/>
              <w:rPr>
                <w:rFonts w:ascii="Times New Roman" w:hAnsi="Times New Roman" w:cs="Times New Roman"/>
                <w:sz w:val="24"/>
                <w:szCs w:val="24"/>
              </w:rPr>
            </w:pPr>
            <w:r w:rsidRPr="00AC3D90">
              <w:rPr>
                <w:rFonts w:ascii="Times New Roman" w:hAnsi="Times New Roman" w:cs="Times New Roman"/>
                <w:sz w:val="24"/>
                <w:szCs w:val="24"/>
              </w:rPr>
              <w:t>Информация предоставляется в целом по Российской Федерации и по Республике Тыва</w:t>
            </w:r>
          </w:p>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p>
        </w:tc>
        <w:tc>
          <w:tcPr>
            <w:tcW w:w="1985"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eastAsia="Times New Roman" w:hAnsi="Times New Roman" w:cs="Times New Roman"/>
                <w:sz w:val="24"/>
                <w:szCs w:val="24"/>
              </w:rPr>
              <w:t>По мере необходимости</w:t>
            </w:r>
          </w:p>
        </w:tc>
        <w:tc>
          <w:tcPr>
            <w:tcW w:w="2163"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hAnsi="Times New Roman" w:cs="Times New Roman"/>
                <w:sz w:val="24"/>
                <w:szCs w:val="24"/>
              </w:rPr>
              <w:t>форма показателя – относительный</w:t>
            </w:r>
          </w:p>
        </w:tc>
      </w:tr>
      <w:tr w:rsidR="005159C9" w:rsidRPr="00AC3D90" w:rsidTr="00AC3D90">
        <w:tc>
          <w:tcPr>
            <w:tcW w:w="14963" w:type="dxa"/>
            <w:gridSpan w:val="8"/>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hAnsi="Times New Roman" w:cs="Times New Roman"/>
                <w:sz w:val="24"/>
                <w:szCs w:val="24"/>
              </w:rPr>
              <w:t>Доля  медицинских организаций, и их структурных подразделений (включая ФАП и ФП подключенные к сети Интернет) Республики Тыва, подключенных к централизованной системе (подсистеме) «Лабораторные исследования» Республики Тыва, %</w:t>
            </w:r>
          </w:p>
        </w:tc>
      </w:tr>
      <w:tr w:rsidR="005159C9" w:rsidRPr="00AC3D90" w:rsidTr="00AC3D90">
        <w:trPr>
          <w:trHeight w:val="320"/>
        </w:trPr>
        <w:tc>
          <w:tcPr>
            <w:tcW w:w="529"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eastAsia="Times New Roman" w:hAnsi="Times New Roman" w:cs="Times New Roman"/>
                <w:sz w:val="24"/>
                <w:szCs w:val="24"/>
              </w:rPr>
              <w:lastRenderedPageBreak/>
              <w:t>1.</w:t>
            </w:r>
          </w:p>
        </w:tc>
        <w:tc>
          <w:tcPr>
            <w:tcW w:w="2670" w:type="dxa"/>
            <w:vAlign w:val="center"/>
          </w:tcPr>
          <w:p w:rsidR="005159C9" w:rsidRPr="00AC3D90" w:rsidRDefault="005159C9" w:rsidP="00AC3D90">
            <w:pPr>
              <w:rPr>
                <w:rFonts w:ascii="Times New Roman" w:hAnsi="Times New Roman" w:cs="Times New Roman"/>
                <w:sz w:val="24"/>
                <w:szCs w:val="24"/>
              </w:rPr>
            </w:pPr>
            <w:r w:rsidRPr="00AC3D90">
              <w:rPr>
                <w:rFonts w:ascii="Times New Roman" w:hAnsi="Times New Roman" w:cs="Times New Roman"/>
                <w:sz w:val="24"/>
                <w:szCs w:val="24"/>
              </w:rPr>
              <w:t>Число  медицинских организаций Республики Тыва и их  структурных подразделений (включая ФАП и ФП подключенные к сети Интернет), подключенных к централизованной системе (подсистеме) «Лабораторные исследования» Республики Тыва/Число  медицинских организаций Республики Тыва и их структурных подразделений (включая ФАП и ФП подключенные к сети Интернет)) * 100</w:t>
            </w:r>
          </w:p>
        </w:tc>
        <w:tc>
          <w:tcPr>
            <w:tcW w:w="1710" w:type="dxa"/>
            <w:vAlign w:val="center"/>
          </w:tcPr>
          <w:p w:rsidR="005159C9" w:rsidRPr="00AC3D90" w:rsidRDefault="005159C9" w:rsidP="00AC3D90">
            <w:pPr>
              <w:pBdr>
                <w:top w:val="nil"/>
                <w:left w:val="nil"/>
                <w:bottom w:val="nil"/>
                <w:right w:val="nil"/>
                <w:between w:val="nil"/>
              </w:pBdr>
              <w:rPr>
                <w:rFonts w:ascii="Times New Roman" w:hAnsi="Times New Roman" w:cs="Times New Roman"/>
                <w:sz w:val="24"/>
                <w:szCs w:val="24"/>
              </w:rPr>
            </w:pPr>
            <w:r w:rsidRPr="00AC3D90">
              <w:rPr>
                <w:rFonts w:ascii="Times New Roman" w:hAnsi="Times New Roman" w:cs="Times New Roman"/>
                <w:sz w:val="24"/>
                <w:szCs w:val="24"/>
              </w:rPr>
              <w:t>Число  медицинских организаций Республики Тыва, включая их структурные подразделения</w:t>
            </w:r>
          </w:p>
        </w:tc>
        <w:tc>
          <w:tcPr>
            <w:tcW w:w="2006" w:type="dxa"/>
            <w:vAlign w:val="center"/>
          </w:tcPr>
          <w:p w:rsidR="005159C9" w:rsidRPr="00AC3D90" w:rsidRDefault="005159C9" w:rsidP="00AC3D90">
            <w:pPr>
              <w:pBdr>
                <w:top w:val="nil"/>
                <w:left w:val="nil"/>
                <w:bottom w:val="nil"/>
                <w:right w:val="nil"/>
                <w:between w:val="nil"/>
              </w:pBdr>
              <w:spacing w:after="80"/>
              <w:ind w:left="-57" w:right="-57"/>
              <w:jc w:val="center"/>
              <w:rPr>
                <w:rFonts w:ascii="Times New Roman" w:hAnsi="Times New Roman" w:cs="Times New Roman"/>
                <w:sz w:val="24"/>
                <w:szCs w:val="24"/>
              </w:rPr>
            </w:pPr>
            <w:r w:rsidRPr="00AC3D90">
              <w:rPr>
                <w:rFonts w:ascii="Times New Roman" w:hAnsi="Times New Roman" w:cs="Times New Roman"/>
                <w:sz w:val="24"/>
                <w:szCs w:val="24"/>
              </w:rPr>
              <w:t>ФРМО, Система мониторинга показателей в сфере здравоохранения РФ,</w:t>
            </w:r>
          </w:p>
          <w:p w:rsidR="005159C9" w:rsidRPr="00AC3D90" w:rsidRDefault="005159C9" w:rsidP="00AC3D90">
            <w:pPr>
              <w:pBdr>
                <w:top w:val="nil"/>
                <w:left w:val="nil"/>
                <w:bottom w:val="nil"/>
                <w:right w:val="nil"/>
                <w:between w:val="nil"/>
              </w:pBdr>
              <w:spacing w:after="80"/>
              <w:ind w:left="-57" w:right="-57"/>
              <w:jc w:val="center"/>
              <w:rPr>
                <w:rFonts w:ascii="Times New Roman" w:eastAsia="Times New Roman" w:hAnsi="Times New Roman" w:cs="Times New Roman"/>
                <w:sz w:val="24"/>
                <w:szCs w:val="24"/>
              </w:rPr>
            </w:pPr>
            <w:r w:rsidRPr="00AC3D90">
              <w:rPr>
                <w:rFonts w:ascii="Times New Roman" w:hAnsi="Times New Roman" w:cs="Times New Roman"/>
                <w:sz w:val="24"/>
                <w:szCs w:val="24"/>
              </w:rPr>
              <w:t>форма федерального статистического наблюдения № 30 «Сведения о медицинской организации»</w:t>
            </w:r>
          </w:p>
        </w:tc>
        <w:tc>
          <w:tcPr>
            <w:tcW w:w="2057"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hAnsi="Times New Roman" w:cs="Times New Roman"/>
                <w:sz w:val="24"/>
                <w:szCs w:val="24"/>
              </w:rPr>
              <w:t>Минздрав России</w:t>
            </w:r>
          </w:p>
        </w:tc>
        <w:tc>
          <w:tcPr>
            <w:tcW w:w="1843" w:type="dxa"/>
            <w:vAlign w:val="center"/>
          </w:tcPr>
          <w:p w:rsidR="005159C9" w:rsidRPr="00AC3D90" w:rsidRDefault="005159C9" w:rsidP="00AC3D90">
            <w:pPr>
              <w:pBdr>
                <w:top w:val="nil"/>
                <w:left w:val="nil"/>
                <w:bottom w:val="nil"/>
                <w:right w:val="nil"/>
                <w:between w:val="nil"/>
              </w:pBdr>
              <w:spacing w:after="80"/>
              <w:jc w:val="center"/>
              <w:rPr>
                <w:rFonts w:ascii="Times New Roman" w:hAnsi="Times New Roman" w:cs="Times New Roman"/>
                <w:sz w:val="24"/>
                <w:szCs w:val="24"/>
              </w:rPr>
            </w:pPr>
            <w:r w:rsidRPr="00AC3D90">
              <w:rPr>
                <w:rFonts w:ascii="Times New Roman" w:hAnsi="Times New Roman" w:cs="Times New Roman"/>
                <w:sz w:val="24"/>
                <w:szCs w:val="24"/>
              </w:rPr>
              <w:t>Информация предоставляется в целом по Российской Федерации и по Республике Тыва</w:t>
            </w:r>
          </w:p>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p>
        </w:tc>
        <w:tc>
          <w:tcPr>
            <w:tcW w:w="1985"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eastAsia="Times New Roman" w:hAnsi="Times New Roman" w:cs="Times New Roman"/>
                <w:sz w:val="24"/>
                <w:szCs w:val="24"/>
              </w:rPr>
              <w:t>По мере необходимости</w:t>
            </w:r>
          </w:p>
        </w:tc>
        <w:tc>
          <w:tcPr>
            <w:tcW w:w="2163"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hAnsi="Times New Roman" w:cs="Times New Roman"/>
                <w:sz w:val="24"/>
                <w:szCs w:val="24"/>
              </w:rPr>
              <w:t>форма показателя – относительный</w:t>
            </w:r>
          </w:p>
        </w:tc>
      </w:tr>
      <w:tr w:rsidR="005159C9" w:rsidRPr="00AC3D90" w:rsidTr="00AC3D90">
        <w:tc>
          <w:tcPr>
            <w:tcW w:w="14963" w:type="dxa"/>
            <w:gridSpan w:val="8"/>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hAnsi="Times New Roman" w:cs="Times New Roman"/>
                <w:sz w:val="24"/>
                <w:szCs w:val="24"/>
              </w:rPr>
              <w:t>Доля  клинико-диагностических лабораторий  и  медицинских организаций Республики Тыва, подключенных к централизованной системе (подсистеме) «Лабораторные исследования» Республики Тыва, %</w:t>
            </w:r>
          </w:p>
        </w:tc>
      </w:tr>
      <w:tr w:rsidR="005159C9" w:rsidRPr="00AC3D90" w:rsidTr="00AC3D90">
        <w:trPr>
          <w:trHeight w:val="320"/>
        </w:trPr>
        <w:tc>
          <w:tcPr>
            <w:tcW w:w="529"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eastAsia="Times New Roman" w:hAnsi="Times New Roman" w:cs="Times New Roman"/>
                <w:sz w:val="24"/>
                <w:szCs w:val="24"/>
              </w:rPr>
              <w:t>1.</w:t>
            </w:r>
          </w:p>
        </w:tc>
        <w:tc>
          <w:tcPr>
            <w:tcW w:w="2670" w:type="dxa"/>
            <w:vAlign w:val="center"/>
          </w:tcPr>
          <w:p w:rsidR="005159C9" w:rsidRPr="00AC3D90" w:rsidRDefault="005159C9" w:rsidP="00AC3D90">
            <w:pPr>
              <w:rPr>
                <w:rFonts w:ascii="Times New Roman" w:hAnsi="Times New Roman" w:cs="Times New Roman"/>
                <w:sz w:val="24"/>
                <w:szCs w:val="24"/>
              </w:rPr>
            </w:pPr>
            <w:r w:rsidRPr="00AC3D90">
              <w:rPr>
                <w:rFonts w:ascii="Times New Roman" w:hAnsi="Times New Roman" w:cs="Times New Roman"/>
                <w:sz w:val="24"/>
                <w:szCs w:val="24"/>
              </w:rPr>
              <w:t xml:space="preserve">Число клинико-диагностических лабораторий  медицинских организаций Республики Тыва, подключенных к централизованной системе (подсистеме) «Лабораторные исследования» </w:t>
            </w:r>
            <w:r w:rsidRPr="00AC3D90">
              <w:rPr>
                <w:rFonts w:ascii="Times New Roman" w:hAnsi="Times New Roman" w:cs="Times New Roman"/>
                <w:sz w:val="24"/>
                <w:szCs w:val="24"/>
              </w:rPr>
              <w:lastRenderedPageBreak/>
              <w:t>Республики Тыва/ Число клинико-диагностических лабораторий  медицинских организаций Республики Тыва ) *100</w:t>
            </w:r>
          </w:p>
        </w:tc>
        <w:tc>
          <w:tcPr>
            <w:tcW w:w="1710" w:type="dxa"/>
            <w:vAlign w:val="center"/>
          </w:tcPr>
          <w:p w:rsidR="005159C9" w:rsidRPr="00AC3D90" w:rsidRDefault="005159C9" w:rsidP="00AC3D90">
            <w:pPr>
              <w:pBdr>
                <w:top w:val="nil"/>
                <w:left w:val="nil"/>
                <w:bottom w:val="nil"/>
                <w:right w:val="nil"/>
                <w:between w:val="nil"/>
              </w:pBdr>
              <w:rPr>
                <w:rFonts w:ascii="Times New Roman" w:hAnsi="Times New Roman" w:cs="Times New Roman"/>
                <w:sz w:val="24"/>
                <w:szCs w:val="24"/>
              </w:rPr>
            </w:pPr>
            <w:r w:rsidRPr="00AC3D90">
              <w:rPr>
                <w:rFonts w:ascii="Times New Roman" w:hAnsi="Times New Roman" w:cs="Times New Roman"/>
                <w:sz w:val="24"/>
                <w:szCs w:val="24"/>
              </w:rPr>
              <w:lastRenderedPageBreak/>
              <w:t>Число клинико-диагностических лабораторий  медицинских организаций Республики Тыва</w:t>
            </w:r>
          </w:p>
        </w:tc>
        <w:tc>
          <w:tcPr>
            <w:tcW w:w="2006" w:type="dxa"/>
            <w:vAlign w:val="center"/>
          </w:tcPr>
          <w:p w:rsidR="005159C9" w:rsidRPr="00AC3D90" w:rsidRDefault="005159C9" w:rsidP="00AC3D90">
            <w:pPr>
              <w:pBdr>
                <w:top w:val="nil"/>
                <w:left w:val="nil"/>
                <w:bottom w:val="nil"/>
                <w:right w:val="nil"/>
                <w:between w:val="nil"/>
              </w:pBdr>
              <w:spacing w:after="80"/>
              <w:ind w:left="-57" w:right="-57"/>
              <w:jc w:val="center"/>
              <w:rPr>
                <w:rFonts w:ascii="Times New Roman" w:hAnsi="Times New Roman" w:cs="Times New Roman"/>
                <w:sz w:val="24"/>
                <w:szCs w:val="24"/>
              </w:rPr>
            </w:pPr>
            <w:r w:rsidRPr="00AC3D90">
              <w:rPr>
                <w:rFonts w:ascii="Times New Roman" w:hAnsi="Times New Roman" w:cs="Times New Roman"/>
                <w:sz w:val="24"/>
                <w:szCs w:val="24"/>
              </w:rPr>
              <w:t>ФРМО, Система мониторинга показателей в сфере здравоохранения РФ,</w:t>
            </w:r>
          </w:p>
          <w:p w:rsidR="005159C9" w:rsidRPr="00AC3D90" w:rsidRDefault="005159C9" w:rsidP="00AC3D90">
            <w:pPr>
              <w:pBdr>
                <w:top w:val="nil"/>
                <w:left w:val="nil"/>
                <w:bottom w:val="nil"/>
                <w:right w:val="nil"/>
                <w:between w:val="nil"/>
              </w:pBdr>
              <w:spacing w:after="80"/>
              <w:ind w:left="-57" w:right="-57"/>
              <w:jc w:val="center"/>
              <w:rPr>
                <w:rFonts w:ascii="Times New Roman" w:eastAsia="Times New Roman" w:hAnsi="Times New Roman" w:cs="Times New Roman"/>
                <w:sz w:val="24"/>
                <w:szCs w:val="24"/>
              </w:rPr>
            </w:pPr>
            <w:r w:rsidRPr="00AC3D90">
              <w:rPr>
                <w:rFonts w:ascii="Times New Roman" w:hAnsi="Times New Roman" w:cs="Times New Roman"/>
                <w:sz w:val="24"/>
                <w:szCs w:val="24"/>
              </w:rPr>
              <w:t xml:space="preserve">форма федерального статистического наблюдения № 30 «Сведения о </w:t>
            </w:r>
            <w:r w:rsidRPr="00AC3D90">
              <w:rPr>
                <w:rFonts w:ascii="Times New Roman" w:hAnsi="Times New Roman" w:cs="Times New Roman"/>
                <w:sz w:val="24"/>
                <w:szCs w:val="24"/>
              </w:rPr>
              <w:lastRenderedPageBreak/>
              <w:t>медицинской организации»</w:t>
            </w:r>
          </w:p>
        </w:tc>
        <w:tc>
          <w:tcPr>
            <w:tcW w:w="2057"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hAnsi="Times New Roman" w:cs="Times New Roman"/>
                <w:sz w:val="24"/>
                <w:szCs w:val="24"/>
              </w:rPr>
              <w:lastRenderedPageBreak/>
              <w:t>Минздрав России</w:t>
            </w:r>
          </w:p>
        </w:tc>
        <w:tc>
          <w:tcPr>
            <w:tcW w:w="1843" w:type="dxa"/>
            <w:vAlign w:val="center"/>
          </w:tcPr>
          <w:p w:rsidR="005159C9" w:rsidRPr="00AC3D90" w:rsidRDefault="005159C9" w:rsidP="00AC3D90">
            <w:pPr>
              <w:pBdr>
                <w:top w:val="nil"/>
                <w:left w:val="nil"/>
                <w:bottom w:val="nil"/>
                <w:right w:val="nil"/>
                <w:between w:val="nil"/>
              </w:pBdr>
              <w:spacing w:after="80"/>
              <w:jc w:val="center"/>
              <w:rPr>
                <w:rFonts w:ascii="Times New Roman" w:hAnsi="Times New Roman" w:cs="Times New Roman"/>
                <w:sz w:val="24"/>
                <w:szCs w:val="24"/>
              </w:rPr>
            </w:pPr>
            <w:r w:rsidRPr="00AC3D90">
              <w:rPr>
                <w:rFonts w:ascii="Times New Roman" w:hAnsi="Times New Roman" w:cs="Times New Roman"/>
                <w:sz w:val="24"/>
                <w:szCs w:val="24"/>
              </w:rPr>
              <w:t>Информация предоставляется в целом по Российской Федерации и по Республике Тыва</w:t>
            </w:r>
          </w:p>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p>
        </w:tc>
        <w:tc>
          <w:tcPr>
            <w:tcW w:w="1985"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eastAsia="Times New Roman" w:hAnsi="Times New Roman" w:cs="Times New Roman"/>
                <w:sz w:val="24"/>
                <w:szCs w:val="24"/>
              </w:rPr>
              <w:t>По мере необходимости</w:t>
            </w:r>
          </w:p>
        </w:tc>
        <w:tc>
          <w:tcPr>
            <w:tcW w:w="2163"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hAnsi="Times New Roman" w:cs="Times New Roman"/>
                <w:sz w:val="24"/>
                <w:szCs w:val="24"/>
              </w:rPr>
              <w:t>форма показателя – относительный</w:t>
            </w:r>
          </w:p>
        </w:tc>
      </w:tr>
      <w:tr w:rsidR="005159C9" w:rsidRPr="00AC3D90" w:rsidTr="00AC3D90">
        <w:tc>
          <w:tcPr>
            <w:tcW w:w="14963" w:type="dxa"/>
            <w:gridSpan w:val="8"/>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hAnsi="Times New Roman" w:cs="Times New Roman"/>
                <w:sz w:val="24"/>
                <w:szCs w:val="24"/>
              </w:rPr>
              <w:lastRenderedPageBreak/>
              <w:t>Доля  медицинских организаций Республики Тыва, подключенных к централизованной системе (подсистеме) «Центральный архив медицинских изображений» Республики Тыва.</w:t>
            </w:r>
          </w:p>
        </w:tc>
      </w:tr>
      <w:tr w:rsidR="005159C9" w:rsidRPr="00AC3D90" w:rsidTr="00AC3D90">
        <w:trPr>
          <w:trHeight w:val="320"/>
        </w:trPr>
        <w:tc>
          <w:tcPr>
            <w:tcW w:w="529"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eastAsia="Times New Roman" w:hAnsi="Times New Roman" w:cs="Times New Roman"/>
                <w:sz w:val="24"/>
                <w:szCs w:val="24"/>
              </w:rPr>
              <w:t>1.</w:t>
            </w:r>
          </w:p>
        </w:tc>
        <w:tc>
          <w:tcPr>
            <w:tcW w:w="2670" w:type="dxa"/>
            <w:vAlign w:val="center"/>
          </w:tcPr>
          <w:p w:rsidR="005159C9" w:rsidRPr="00AC3D90" w:rsidRDefault="005159C9" w:rsidP="00AC3D90">
            <w:pPr>
              <w:rPr>
                <w:rFonts w:ascii="Times New Roman" w:hAnsi="Times New Roman" w:cs="Times New Roman"/>
                <w:sz w:val="24"/>
                <w:szCs w:val="24"/>
              </w:rPr>
            </w:pPr>
            <w:r w:rsidRPr="00AC3D90">
              <w:rPr>
                <w:rFonts w:ascii="Times New Roman" w:hAnsi="Times New Roman" w:cs="Times New Roman"/>
                <w:sz w:val="24"/>
                <w:szCs w:val="24"/>
              </w:rPr>
              <w:t>Число  медицинских организаций Республики Тыва, подключенных к централизованной системе (подсистеме) «Центральный архив медицинских изображений» Республики Тыва/ Число  медицинских организаций Республики Тыва) * 100</w:t>
            </w:r>
          </w:p>
        </w:tc>
        <w:tc>
          <w:tcPr>
            <w:tcW w:w="1710" w:type="dxa"/>
            <w:vAlign w:val="center"/>
          </w:tcPr>
          <w:p w:rsidR="005159C9" w:rsidRPr="00AC3D90" w:rsidRDefault="005159C9" w:rsidP="00AC3D90">
            <w:pPr>
              <w:pBdr>
                <w:top w:val="nil"/>
                <w:left w:val="nil"/>
                <w:bottom w:val="nil"/>
                <w:right w:val="nil"/>
                <w:between w:val="nil"/>
              </w:pBdr>
              <w:rPr>
                <w:rFonts w:ascii="Times New Roman" w:hAnsi="Times New Roman" w:cs="Times New Roman"/>
                <w:sz w:val="24"/>
                <w:szCs w:val="24"/>
              </w:rPr>
            </w:pPr>
            <w:r w:rsidRPr="00AC3D90">
              <w:rPr>
                <w:rFonts w:ascii="Times New Roman" w:hAnsi="Times New Roman" w:cs="Times New Roman"/>
                <w:sz w:val="24"/>
                <w:szCs w:val="24"/>
              </w:rPr>
              <w:t>Число  медицинских организаций Республики Тыва</w:t>
            </w:r>
          </w:p>
        </w:tc>
        <w:tc>
          <w:tcPr>
            <w:tcW w:w="2006" w:type="dxa"/>
            <w:vAlign w:val="center"/>
          </w:tcPr>
          <w:p w:rsidR="005159C9" w:rsidRPr="00AC3D90" w:rsidRDefault="005159C9" w:rsidP="00AC3D90">
            <w:pPr>
              <w:pBdr>
                <w:top w:val="nil"/>
                <w:left w:val="nil"/>
                <w:bottom w:val="nil"/>
                <w:right w:val="nil"/>
                <w:between w:val="nil"/>
              </w:pBdr>
              <w:spacing w:after="80"/>
              <w:ind w:left="-57" w:right="-57"/>
              <w:jc w:val="center"/>
              <w:rPr>
                <w:rFonts w:ascii="Times New Roman" w:hAnsi="Times New Roman" w:cs="Times New Roman"/>
                <w:sz w:val="24"/>
                <w:szCs w:val="24"/>
              </w:rPr>
            </w:pPr>
            <w:r w:rsidRPr="00AC3D90">
              <w:rPr>
                <w:rFonts w:ascii="Times New Roman" w:hAnsi="Times New Roman" w:cs="Times New Roman"/>
                <w:sz w:val="24"/>
                <w:szCs w:val="24"/>
              </w:rPr>
              <w:t>ФРМО, Система мониторинга показателей в сфере здравоохранения РФ,</w:t>
            </w:r>
          </w:p>
          <w:p w:rsidR="005159C9" w:rsidRPr="00AC3D90" w:rsidRDefault="005159C9" w:rsidP="00AC3D90">
            <w:pPr>
              <w:pBdr>
                <w:top w:val="nil"/>
                <w:left w:val="nil"/>
                <w:bottom w:val="nil"/>
                <w:right w:val="nil"/>
                <w:between w:val="nil"/>
              </w:pBdr>
              <w:spacing w:after="80"/>
              <w:ind w:left="-57" w:right="-57"/>
              <w:jc w:val="center"/>
              <w:rPr>
                <w:rFonts w:ascii="Times New Roman" w:eastAsia="Times New Roman" w:hAnsi="Times New Roman" w:cs="Times New Roman"/>
                <w:sz w:val="24"/>
                <w:szCs w:val="24"/>
              </w:rPr>
            </w:pPr>
            <w:r w:rsidRPr="00AC3D90">
              <w:rPr>
                <w:rFonts w:ascii="Times New Roman" w:hAnsi="Times New Roman" w:cs="Times New Roman"/>
                <w:sz w:val="24"/>
                <w:szCs w:val="24"/>
              </w:rPr>
              <w:t>форма федерального статистического наблюдения № 30 «Сведения о медицинской организации»</w:t>
            </w:r>
          </w:p>
        </w:tc>
        <w:tc>
          <w:tcPr>
            <w:tcW w:w="2057"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hAnsi="Times New Roman" w:cs="Times New Roman"/>
                <w:sz w:val="24"/>
                <w:szCs w:val="24"/>
              </w:rPr>
              <w:t>Минздрав России</w:t>
            </w:r>
          </w:p>
        </w:tc>
        <w:tc>
          <w:tcPr>
            <w:tcW w:w="1843" w:type="dxa"/>
            <w:vAlign w:val="center"/>
          </w:tcPr>
          <w:p w:rsidR="005159C9" w:rsidRPr="00AC3D90" w:rsidRDefault="005159C9" w:rsidP="00AC3D90">
            <w:pPr>
              <w:pBdr>
                <w:top w:val="nil"/>
                <w:left w:val="nil"/>
                <w:bottom w:val="nil"/>
                <w:right w:val="nil"/>
                <w:between w:val="nil"/>
              </w:pBdr>
              <w:spacing w:after="80"/>
              <w:jc w:val="center"/>
              <w:rPr>
                <w:rFonts w:ascii="Times New Roman" w:hAnsi="Times New Roman" w:cs="Times New Roman"/>
                <w:sz w:val="24"/>
                <w:szCs w:val="24"/>
              </w:rPr>
            </w:pPr>
            <w:r w:rsidRPr="00AC3D90">
              <w:rPr>
                <w:rFonts w:ascii="Times New Roman" w:hAnsi="Times New Roman" w:cs="Times New Roman"/>
                <w:sz w:val="24"/>
                <w:szCs w:val="24"/>
              </w:rPr>
              <w:t>Информация предоставляется в целом по Российской Федерации и по Республике Тыва</w:t>
            </w:r>
          </w:p>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p>
        </w:tc>
        <w:tc>
          <w:tcPr>
            <w:tcW w:w="1985"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eastAsia="Times New Roman" w:hAnsi="Times New Roman" w:cs="Times New Roman"/>
                <w:sz w:val="24"/>
                <w:szCs w:val="24"/>
              </w:rPr>
              <w:t>По мере необходимости</w:t>
            </w:r>
          </w:p>
        </w:tc>
        <w:tc>
          <w:tcPr>
            <w:tcW w:w="2163"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hAnsi="Times New Roman" w:cs="Times New Roman"/>
                <w:sz w:val="24"/>
                <w:szCs w:val="24"/>
              </w:rPr>
              <w:t>форма показателя – относительный</w:t>
            </w:r>
          </w:p>
        </w:tc>
      </w:tr>
      <w:tr w:rsidR="005159C9" w:rsidRPr="00AC3D90" w:rsidTr="00AC3D90">
        <w:tc>
          <w:tcPr>
            <w:tcW w:w="14963" w:type="dxa"/>
            <w:gridSpan w:val="8"/>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hAnsi="Times New Roman" w:cs="Times New Roman"/>
                <w:sz w:val="24"/>
                <w:szCs w:val="24"/>
              </w:rPr>
              <w:t>Доля  медицинских организаций, и их структурных подразделений Республики Тыва, участвующих в оказании медицинской помощи беременным женщинам, подключенных к централизованной системе (подсистеме) «Организации оказания медицинской помощи по профилям  «Акушерство и гинекология» и «Неонатология» (Мониторинг беременных)» Республики Тыва, %</w:t>
            </w:r>
          </w:p>
        </w:tc>
      </w:tr>
      <w:tr w:rsidR="005159C9" w:rsidRPr="00AC3D90" w:rsidTr="00AC3D90">
        <w:trPr>
          <w:trHeight w:val="320"/>
        </w:trPr>
        <w:tc>
          <w:tcPr>
            <w:tcW w:w="529"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eastAsia="Times New Roman" w:hAnsi="Times New Roman" w:cs="Times New Roman"/>
                <w:sz w:val="24"/>
                <w:szCs w:val="24"/>
              </w:rPr>
              <w:t>1.</w:t>
            </w:r>
          </w:p>
        </w:tc>
        <w:tc>
          <w:tcPr>
            <w:tcW w:w="2670" w:type="dxa"/>
            <w:vAlign w:val="center"/>
          </w:tcPr>
          <w:p w:rsidR="005159C9" w:rsidRPr="00AC3D90" w:rsidRDefault="005159C9" w:rsidP="00AC3D90">
            <w:pPr>
              <w:rPr>
                <w:rFonts w:ascii="Times New Roman" w:hAnsi="Times New Roman" w:cs="Times New Roman"/>
                <w:sz w:val="24"/>
                <w:szCs w:val="24"/>
              </w:rPr>
            </w:pPr>
            <w:r w:rsidRPr="00AC3D90">
              <w:rPr>
                <w:rFonts w:ascii="Times New Roman" w:hAnsi="Times New Roman" w:cs="Times New Roman"/>
                <w:sz w:val="24"/>
                <w:szCs w:val="24"/>
              </w:rPr>
              <w:t xml:space="preserve">Число  медицинских организаций Республики Тыва и их  структурных подразделений, участвующих в оказании медицинской помощи беременным женщинам, </w:t>
            </w:r>
            <w:r w:rsidRPr="00AC3D90">
              <w:rPr>
                <w:rFonts w:ascii="Times New Roman" w:hAnsi="Times New Roman" w:cs="Times New Roman"/>
                <w:sz w:val="24"/>
                <w:szCs w:val="24"/>
              </w:rPr>
              <w:lastRenderedPageBreak/>
              <w:t>подключенных к централизованной системе (подсистеме) «Организации оказания медицинской помощи по профилям  «Акушерство и гинекология» и «Неонатология» (Мониторинг беременных)» Республики Тыва/ Число  медицинских организаций Республики Тыва и их  структурных подразделений, участвующих в оказании медицинской помощи беременным женщинам) * 100</w:t>
            </w:r>
          </w:p>
        </w:tc>
        <w:tc>
          <w:tcPr>
            <w:tcW w:w="1710" w:type="dxa"/>
            <w:vAlign w:val="center"/>
          </w:tcPr>
          <w:p w:rsidR="005159C9" w:rsidRPr="00AC3D90" w:rsidRDefault="005159C9" w:rsidP="00AC3D90">
            <w:pPr>
              <w:pBdr>
                <w:top w:val="nil"/>
                <w:left w:val="nil"/>
                <w:bottom w:val="nil"/>
                <w:right w:val="nil"/>
                <w:between w:val="nil"/>
              </w:pBdr>
              <w:rPr>
                <w:rFonts w:ascii="Times New Roman" w:hAnsi="Times New Roman" w:cs="Times New Roman"/>
                <w:sz w:val="24"/>
                <w:szCs w:val="24"/>
              </w:rPr>
            </w:pPr>
            <w:r w:rsidRPr="00AC3D90">
              <w:rPr>
                <w:rFonts w:ascii="Times New Roman" w:hAnsi="Times New Roman" w:cs="Times New Roman"/>
                <w:sz w:val="24"/>
                <w:szCs w:val="24"/>
              </w:rPr>
              <w:lastRenderedPageBreak/>
              <w:t>Число  медицинских организаций Республики Тыва, включая их структурные подразделения</w:t>
            </w:r>
          </w:p>
        </w:tc>
        <w:tc>
          <w:tcPr>
            <w:tcW w:w="2006" w:type="dxa"/>
            <w:vAlign w:val="center"/>
          </w:tcPr>
          <w:p w:rsidR="005159C9" w:rsidRPr="00AC3D90" w:rsidRDefault="005159C9" w:rsidP="00AC3D90">
            <w:pPr>
              <w:pBdr>
                <w:top w:val="nil"/>
                <w:left w:val="nil"/>
                <w:bottom w:val="nil"/>
                <w:right w:val="nil"/>
                <w:between w:val="nil"/>
              </w:pBdr>
              <w:spacing w:after="80"/>
              <w:ind w:left="-57" w:right="-57"/>
              <w:jc w:val="center"/>
              <w:rPr>
                <w:rFonts w:ascii="Times New Roman" w:hAnsi="Times New Roman" w:cs="Times New Roman"/>
                <w:sz w:val="24"/>
                <w:szCs w:val="24"/>
              </w:rPr>
            </w:pPr>
            <w:r w:rsidRPr="00AC3D90">
              <w:rPr>
                <w:rFonts w:ascii="Times New Roman" w:hAnsi="Times New Roman" w:cs="Times New Roman"/>
                <w:sz w:val="24"/>
                <w:szCs w:val="24"/>
              </w:rPr>
              <w:t>ФРМО, Система мониторинга показателей в сфере здравоохранения РФ,</w:t>
            </w:r>
          </w:p>
          <w:p w:rsidR="005159C9" w:rsidRPr="00AC3D90" w:rsidRDefault="005159C9" w:rsidP="00AC3D90">
            <w:pPr>
              <w:pBdr>
                <w:top w:val="nil"/>
                <w:left w:val="nil"/>
                <w:bottom w:val="nil"/>
                <w:right w:val="nil"/>
                <w:between w:val="nil"/>
              </w:pBdr>
              <w:spacing w:after="80"/>
              <w:ind w:left="-57" w:right="-57"/>
              <w:jc w:val="center"/>
              <w:rPr>
                <w:rFonts w:ascii="Times New Roman" w:eastAsia="Times New Roman" w:hAnsi="Times New Roman" w:cs="Times New Roman"/>
                <w:sz w:val="24"/>
                <w:szCs w:val="24"/>
              </w:rPr>
            </w:pPr>
            <w:r w:rsidRPr="00AC3D90">
              <w:rPr>
                <w:rFonts w:ascii="Times New Roman" w:hAnsi="Times New Roman" w:cs="Times New Roman"/>
                <w:sz w:val="24"/>
                <w:szCs w:val="24"/>
              </w:rPr>
              <w:t xml:space="preserve">форма федерального </w:t>
            </w:r>
            <w:r w:rsidRPr="00AC3D90">
              <w:rPr>
                <w:rFonts w:ascii="Times New Roman" w:hAnsi="Times New Roman" w:cs="Times New Roman"/>
                <w:sz w:val="24"/>
                <w:szCs w:val="24"/>
              </w:rPr>
              <w:lastRenderedPageBreak/>
              <w:t>статистического наблюдения № 30 «Сведения о медицинской организации»</w:t>
            </w:r>
          </w:p>
        </w:tc>
        <w:tc>
          <w:tcPr>
            <w:tcW w:w="2057"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hAnsi="Times New Roman" w:cs="Times New Roman"/>
                <w:sz w:val="24"/>
                <w:szCs w:val="24"/>
              </w:rPr>
              <w:lastRenderedPageBreak/>
              <w:t>Минздрав России</w:t>
            </w:r>
          </w:p>
        </w:tc>
        <w:tc>
          <w:tcPr>
            <w:tcW w:w="1843" w:type="dxa"/>
            <w:vAlign w:val="center"/>
          </w:tcPr>
          <w:p w:rsidR="005159C9" w:rsidRPr="00AC3D90" w:rsidRDefault="005159C9" w:rsidP="00AC3D90">
            <w:pPr>
              <w:pBdr>
                <w:top w:val="nil"/>
                <w:left w:val="nil"/>
                <w:bottom w:val="nil"/>
                <w:right w:val="nil"/>
                <w:between w:val="nil"/>
              </w:pBdr>
              <w:spacing w:after="80"/>
              <w:jc w:val="center"/>
              <w:rPr>
                <w:rFonts w:ascii="Times New Roman" w:hAnsi="Times New Roman" w:cs="Times New Roman"/>
                <w:sz w:val="24"/>
                <w:szCs w:val="24"/>
              </w:rPr>
            </w:pPr>
            <w:r w:rsidRPr="00AC3D90">
              <w:rPr>
                <w:rFonts w:ascii="Times New Roman" w:hAnsi="Times New Roman" w:cs="Times New Roman"/>
                <w:sz w:val="24"/>
                <w:szCs w:val="24"/>
              </w:rPr>
              <w:t>Информация предоставляется в целом по Российской Федерации и по Республике Тыва</w:t>
            </w:r>
          </w:p>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p>
        </w:tc>
        <w:tc>
          <w:tcPr>
            <w:tcW w:w="1985"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eastAsia="Times New Roman" w:hAnsi="Times New Roman" w:cs="Times New Roman"/>
                <w:sz w:val="24"/>
                <w:szCs w:val="24"/>
              </w:rPr>
              <w:t>По мере необходимости</w:t>
            </w:r>
          </w:p>
        </w:tc>
        <w:tc>
          <w:tcPr>
            <w:tcW w:w="2163"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hAnsi="Times New Roman" w:cs="Times New Roman"/>
                <w:sz w:val="24"/>
                <w:szCs w:val="24"/>
              </w:rPr>
              <w:t>форма показателя – относительный</w:t>
            </w:r>
          </w:p>
        </w:tc>
      </w:tr>
      <w:tr w:rsidR="005159C9" w:rsidRPr="00AC3D90" w:rsidTr="00AC3D90">
        <w:tc>
          <w:tcPr>
            <w:tcW w:w="14963" w:type="dxa"/>
            <w:gridSpan w:val="8"/>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hAnsi="Times New Roman" w:cs="Times New Roman"/>
                <w:sz w:val="24"/>
                <w:szCs w:val="24"/>
              </w:rPr>
              <w:lastRenderedPageBreak/>
              <w:t>Доля  медицинских организаций, и их структурных подразделений (включая ФАП и ФП подключенные к сети Интернет) Республики Тыва, участвующих в оказании медицинской помощи, подключенных к централизованной системе (подсистеме) «Организация оказания профилактической медицинской помощи (диспансеризация, диспансерное наблюдение, профилактические осмотры)» Республики Тыва, %</w:t>
            </w:r>
          </w:p>
        </w:tc>
      </w:tr>
      <w:tr w:rsidR="005159C9" w:rsidRPr="00AC3D90" w:rsidTr="00AC3D90">
        <w:trPr>
          <w:trHeight w:val="320"/>
        </w:trPr>
        <w:tc>
          <w:tcPr>
            <w:tcW w:w="529"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eastAsia="Times New Roman" w:hAnsi="Times New Roman" w:cs="Times New Roman"/>
                <w:sz w:val="24"/>
                <w:szCs w:val="24"/>
              </w:rPr>
              <w:t>1.</w:t>
            </w:r>
          </w:p>
        </w:tc>
        <w:tc>
          <w:tcPr>
            <w:tcW w:w="2670" w:type="dxa"/>
            <w:vAlign w:val="center"/>
          </w:tcPr>
          <w:p w:rsidR="005159C9" w:rsidRPr="00AC3D90" w:rsidRDefault="005159C9" w:rsidP="00AC3D90">
            <w:pPr>
              <w:rPr>
                <w:rFonts w:ascii="Times New Roman" w:hAnsi="Times New Roman" w:cs="Times New Roman"/>
                <w:sz w:val="24"/>
                <w:szCs w:val="24"/>
              </w:rPr>
            </w:pPr>
            <w:r w:rsidRPr="00AC3D90">
              <w:rPr>
                <w:rFonts w:ascii="Times New Roman" w:hAnsi="Times New Roman" w:cs="Times New Roman"/>
                <w:sz w:val="24"/>
                <w:szCs w:val="24"/>
              </w:rPr>
              <w:t xml:space="preserve">Число  медицинских организаций Республики  Тыва  и их  структурных подразделений (включая ФАП и ФП подключенные к сети Интернет), участвующих в оказании медицинской помощи, подключенных к </w:t>
            </w:r>
            <w:r w:rsidRPr="00AC3D90">
              <w:rPr>
                <w:rFonts w:ascii="Times New Roman" w:hAnsi="Times New Roman" w:cs="Times New Roman"/>
                <w:sz w:val="24"/>
                <w:szCs w:val="24"/>
              </w:rPr>
              <w:lastRenderedPageBreak/>
              <w:t>централизованной системе (подсистеме) «Организация оказания профилактической медицинской помощи (диспансеризация, диспансерное наблюдение, профилактические осмотры)/Число  медицинских организаций Республики Тыва и их  структурных подразделений (включая ФАП и ФП подключенные к сети Интернет)) * 100</w:t>
            </w:r>
          </w:p>
        </w:tc>
        <w:tc>
          <w:tcPr>
            <w:tcW w:w="1710" w:type="dxa"/>
            <w:vAlign w:val="center"/>
          </w:tcPr>
          <w:p w:rsidR="005159C9" w:rsidRPr="00AC3D90" w:rsidRDefault="005159C9" w:rsidP="00AC3D90">
            <w:pPr>
              <w:pBdr>
                <w:top w:val="nil"/>
                <w:left w:val="nil"/>
                <w:bottom w:val="nil"/>
                <w:right w:val="nil"/>
                <w:between w:val="nil"/>
              </w:pBdr>
              <w:rPr>
                <w:rFonts w:ascii="Times New Roman" w:hAnsi="Times New Roman" w:cs="Times New Roman"/>
                <w:sz w:val="24"/>
                <w:szCs w:val="24"/>
              </w:rPr>
            </w:pPr>
            <w:r w:rsidRPr="00AC3D90">
              <w:rPr>
                <w:rFonts w:ascii="Times New Roman" w:hAnsi="Times New Roman" w:cs="Times New Roman"/>
                <w:sz w:val="24"/>
                <w:szCs w:val="24"/>
              </w:rPr>
              <w:lastRenderedPageBreak/>
              <w:t>Число  медицинских организаций Республики Тыва, включая их структурные подразделения</w:t>
            </w:r>
          </w:p>
        </w:tc>
        <w:tc>
          <w:tcPr>
            <w:tcW w:w="2006" w:type="dxa"/>
            <w:vAlign w:val="center"/>
          </w:tcPr>
          <w:p w:rsidR="005159C9" w:rsidRPr="00AC3D90" w:rsidRDefault="005159C9" w:rsidP="00AC3D90">
            <w:pPr>
              <w:pBdr>
                <w:top w:val="nil"/>
                <w:left w:val="nil"/>
                <w:bottom w:val="nil"/>
                <w:right w:val="nil"/>
                <w:between w:val="nil"/>
              </w:pBdr>
              <w:spacing w:after="80"/>
              <w:ind w:left="-57" w:right="-57"/>
              <w:jc w:val="center"/>
              <w:rPr>
                <w:rFonts w:ascii="Times New Roman" w:hAnsi="Times New Roman" w:cs="Times New Roman"/>
                <w:sz w:val="24"/>
                <w:szCs w:val="24"/>
              </w:rPr>
            </w:pPr>
            <w:r w:rsidRPr="00AC3D90">
              <w:rPr>
                <w:rFonts w:ascii="Times New Roman" w:hAnsi="Times New Roman" w:cs="Times New Roman"/>
                <w:sz w:val="24"/>
                <w:szCs w:val="24"/>
              </w:rPr>
              <w:t>ФРМО, Система мониторинга показателей в сфере здравоохранения РФ,</w:t>
            </w:r>
          </w:p>
          <w:p w:rsidR="005159C9" w:rsidRPr="00AC3D90" w:rsidRDefault="005159C9" w:rsidP="00AC3D90">
            <w:pPr>
              <w:pBdr>
                <w:top w:val="nil"/>
                <w:left w:val="nil"/>
                <w:bottom w:val="nil"/>
                <w:right w:val="nil"/>
                <w:between w:val="nil"/>
              </w:pBdr>
              <w:spacing w:after="80"/>
              <w:ind w:left="-57" w:right="-57"/>
              <w:jc w:val="center"/>
              <w:rPr>
                <w:rFonts w:ascii="Times New Roman" w:eastAsia="Times New Roman" w:hAnsi="Times New Roman" w:cs="Times New Roman"/>
                <w:sz w:val="24"/>
                <w:szCs w:val="24"/>
              </w:rPr>
            </w:pPr>
            <w:r w:rsidRPr="00AC3D90">
              <w:rPr>
                <w:rFonts w:ascii="Times New Roman" w:hAnsi="Times New Roman" w:cs="Times New Roman"/>
                <w:sz w:val="24"/>
                <w:szCs w:val="24"/>
              </w:rPr>
              <w:t xml:space="preserve">форма федерального статистического наблюдения № 30 «Сведения о </w:t>
            </w:r>
            <w:r w:rsidRPr="00AC3D90">
              <w:rPr>
                <w:rFonts w:ascii="Times New Roman" w:hAnsi="Times New Roman" w:cs="Times New Roman"/>
                <w:sz w:val="24"/>
                <w:szCs w:val="24"/>
              </w:rPr>
              <w:lastRenderedPageBreak/>
              <w:t>медицинской организации»</w:t>
            </w:r>
          </w:p>
        </w:tc>
        <w:tc>
          <w:tcPr>
            <w:tcW w:w="2057"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hAnsi="Times New Roman" w:cs="Times New Roman"/>
                <w:sz w:val="24"/>
                <w:szCs w:val="24"/>
              </w:rPr>
              <w:lastRenderedPageBreak/>
              <w:t>Минздрав России</w:t>
            </w:r>
          </w:p>
        </w:tc>
        <w:tc>
          <w:tcPr>
            <w:tcW w:w="1843" w:type="dxa"/>
            <w:vAlign w:val="center"/>
          </w:tcPr>
          <w:p w:rsidR="005159C9" w:rsidRPr="00AC3D90" w:rsidRDefault="005159C9" w:rsidP="00AC3D90">
            <w:pPr>
              <w:pBdr>
                <w:top w:val="nil"/>
                <w:left w:val="nil"/>
                <w:bottom w:val="nil"/>
                <w:right w:val="nil"/>
                <w:between w:val="nil"/>
              </w:pBdr>
              <w:spacing w:after="80"/>
              <w:jc w:val="center"/>
              <w:rPr>
                <w:rFonts w:ascii="Times New Roman" w:hAnsi="Times New Roman" w:cs="Times New Roman"/>
                <w:sz w:val="24"/>
                <w:szCs w:val="24"/>
              </w:rPr>
            </w:pPr>
            <w:r w:rsidRPr="00AC3D90">
              <w:rPr>
                <w:rFonts w:ascii="Times New Roman" w:hAnsi="Times New Roman" w:cs="Times New Roman"/>
                <w:sz w:val="24"/>
                <w:szCs w:val="24"/>
              </w:rPr>
              <w:t>Информация предоставляется в целом по Российской Федерации и по Республике Тыва</w:t>
            </w:r>
          </w:p>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p>
        </w:tc>
        <w:tc>
          <w:tcPr>
            <w:tcW w:w="1985"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eastAsia="Times New Roman" w:hAnsi="Times New Roman" w:cs="Times New Roman"/>
                <w:sz w:val="24"/>
                <w:szCs w:val="24"/>
              </w:rPr>
              <w:t>По мере необходимости</w:t>
            </w:r>
          </w:p>
        </w:tc>
        <w:tc>
          <w:tcPr>
            <w:tcW w:w="2163"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hAnsi="Times New Roman" w:cs="Times New Roman"/>
                <w:sz w:val="24"/>
                <w:szCs w:val="24"/>
              </w:rPr>
              <w:t>форма показателя – относительный</w:t>
            </w:r>
          </w:p>
        </w:tc>
      </w:tr>
      <w:tr w:rsidR="005159C9" w:rsidRPr="00AC3D90" w:rsidTr="00AC3D90">
        <w:tc>
          <w:tcPr>
            <w:tcW w:w="14963" w:type="dxa"/>
            <w:gridSpan w:val="8"/>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hAnsi="Times New Roman" w:cs="Times New Roman"/>
                <w:sz w:val="24"/>
                <w:szCs w:val="24"/>
              </w:rPr>
              <w:lastRenderedPageBreak/>
              <w:t>Доля  медицинских организаций, и их структурных подразделений, участвующих в оказании медицинской помощи больным онкологическими заболеваниями, подключенных к централизованной системе (подсистеме) «Организация оказания медицинской помощи больным онкологическими заболеваниями» Республики Тыва</w:t>
            </w:r>
          </w:p>
        </w:tc>
      </w:tr>
      <w:tr w:rsidR="005159C9" w:rsidRPr="00AC3D90" w:rsidTr="00AC3D90">
        <w:trPr>
          <w:trHeight w:val="320"/>
        </w:trPr>
        <w:tc>
          <w:tcPr>
            <w:tcW w:w="529"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eastAsia="Times New Roman" w:hAnsi="Times New Roman" w:cs="Times New Roman"/>
                <w:sz w:val="24"/>
                <w:szCs w:val="24"/>
              </w:rPr>
              <w:t>1.</w:t>
            </w:r>
          </w:p>
        </w:tc>
        <w:tc>
          <w:tcPr>
            <w:tcW w:w="2670" w:type="dxa"/>
            <w:vAlign w:val="center"/>
          </w:tcPr>
          <w:p w:rsidR="005159C9" w:rsidRPr="00AC3D90" w:rsidRDefault="005159C9" w:rsidP="00AC3D90">
            <w:pPr>
              <w:rPr>
                <w:rFonts w:ascii="Times New Roman" w:hAnsi="Times New Roman" w:cs="Times New Roman"/>
                <w:sz w:val="24"/>
                <w:szCs w:val="24"/>
              </w:rPr>
            </w:pPr>
            <w:r w:rsidRPr="00AC3D90">
              <w:rPr>
                <w:rFonts w:ascii="Times New Roman" w:hAnsi="Times New Roman" w:cs="Times New Roman"/>
                <w:sz w:val="24"/>
                <w:szCs w:val="24"/>
              </w:rPr>
              <w:t xml:space="preserve">Число  медицинских организаций Республики Тыва и их  структурных подразделений, участвующих в оказании медицинской помощи больным онкологическими заболеваниями, подключенных к централизованной системе (подсистеме) «Организация оказания медицинской помощи </w:t>
            </w:r>
            <w:r w:rsidRPr="00AC3D90">
              <w:rPr>
                <w:rFonts w:ascii="Times New Roman" w:hAnsi="Times New Roman" w:cs="Times New Roman"/>
                <w:sz w:val="24"/>
                <w:szCs w:val="24"/>
              </w:rPr>
              <w:lastRenderedPageBreak/>
              <w:t>больным онкологическими заболеваниями» Республики Тыва/ Число  медицинских организаций Республики Тыва и их  структурных подразделений, участвующих в оказании медицинской помощи больным онкологическими заболеваниями) * 100</w:t>
            </w:r>
          </w:p>
        </w:tc>
        <w:tc>
          <w:tcPr>
            <w:tcW w:w="1710" w:type="dxa"/>
            <w:vAlign w:val="center"/>
          </w:tcPr>
          <w:p w:rsidR="005159C9" w:rsidRPr="00AC3D90" w:rsidRDefault="005159C9" w:rsidP="00AC3D90">
            <w:pPr>
              <w:pBdr>
                <w:top w:val="nil"/>
                <w:left w:val="nil"/>
                <w:bottom w:val="nil"/>
                <w:right w:val="nil"/>
                <w:between w:val="nil"/>
              </w:pBdr>
              <w:rPr>
                <w:rFonts w:ascii="Times New Roman" w:hAnsi="Times New Roman" w:cs="Times New Roman"/>
                <w:sz w:val="24"/>
                <w:szCs w:val="24"/>
              </w:rPr>
            </w:pPr>
            <w:r w:rsidRPr="00AC3D90">
              <w:rPr>
                <w:rFonts w:ascii="Times New Roman" w:hAnsi="Times New Roman" w:cs="Times New Roman"/>
                <w:sz w:val="24"/>
                <w:szCs w:val="24"/>
              </w:rPr>
              <w:lastRenderedPageBreak/>
              <w:t>Число  медицинских организаций Республики Тыва, включая их структурные подразделения</w:t>
            </w:r>
          </w:p>
        </w:tc>
        <w:tc>
          <w:tcPr>
            <w:tcW w:w="2006" w:type="dxa"/>
            <w:vAlign w:val="center"/>
          </w:tcPr>
          <w:p w:rsidR="005159C9" w:rsidRPr="00AC3D90" w:rsidRDefault="005159C9" w:rsidP="00AC3D90">
            <w:pPr>
              <w:pBdr>
                <w:top w:val="nil"/>
                <w:left w:val="nil"/>
                <w:bottom w:val="nil"/>
                <w:right w:val="nil"/>
                <w:between w:val="nil"/>
              </w:pBdr>
              <w:spacing w:after="80"/>
              <w:ind w:left="-57" w:right="-57"/>
              <w:jc w:val="center"/>
              <w:rPr>
                <w:rFonts w:ascii="Times New Roman" w:hAnsi="Times New Roman" w:cs="Times New Roman"/>
                <w:sz w:val="24"/>
                <w:szCs w:val="24"/>
              </w:rPr>
            </w:pPr>
            <w:r w:rsidRPr="00AC3D90">
              <w:rPr>
                <w:rFonts w:ascii="Times New Roman" w:hAnsi="Times New Roman" w:cs="Times New Roman"/>
                <w:sz w:val="24"/>
                <w:szCs w:val="24"/>
              </w:rPr>
              <w:t>ФРМО, Система мониторинга показателей в сфере здравоохранения РФ.</w:t>
            </w:r>
          </w:p>
          <w:p w:rsidR="005159C9" w:rsidRPr="00AC3D90" w:rsidRDefault="005159C9" w:rsidP="00AC3D90">
            <w:pPr>
              <w:pBdr>
                <w:top w:val="nil"/>
                <w:left w:val="nil"/>
                <w:bottom w:val="nil"/>
                <w:right w:val="nil"/>
                <w:between w:val="nil"/>
              </w:pBdr>
              <w:spacing w:after="80"/>
              <w:ind w:left="-57" w:right="-57"/>
              <w:jc w:val="center"/>
              <w:rPr>
                <w:rFonts w:ascii="Times New Roman" w:eastAsia="Times New Roman" w:hAnsi="Times New Roman" w:cs="Times New Roman"/>
                <w:sz w:val="24"/>
                <w:szCs w:val="24"/>
              </w:rPr>
            </w:pPr>
            <w:r w:rsidRPr="00AC3D90">
              <w:rPr>
                <w:rFonts w:ascii="Times New Roman" w:hAnsi="Times New Roman" w:cs="Times New Roman"/>
                <w:sz w:val="24"/>
                <w:szCs w:val="24"/>
              </w:rPr>
              <w:t>форма федерального статистического наблюдения № 30 «Сведения о медицинской организации»</w:t>
            </w:r>
          </w:p>
        </w:tc>
        <w:tc>
          <w:tcPr>
            <w:tcW w:w="2057"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hAnsi="Times New Roman" w:cs="Times New Roman"/>
                <w:sz w:val="24"/>
                <w:szCs w:val="24"/>
              </w:rPr>
              <w:t>Минздрав России</w:t>
            </w:r>
          </w:p>
        </w:tc>
        <w:tc>
          <w:tcPr>
            <w:tcW w:w="1843" w:type="dxa"/>
            <w:vAlign w:val="center"/>
          </w:tcPr>
          <w:p w:rsidR="005159C9" w:rsidRPr="00AC3D90" w:rsidRDefault="005159C9" w:rsidP="00AC3D90">
            <w:pPr>
              <w:pBdr>
                <w:top w:val="nil"/>
                <w:left w:val="nil"/>
                <w:bottom w:val="nil"/>
                <w:right w:val="nil"/>
                <w:between w:val="nil"/>
              </w:pBdr>
              <w:spacing w:after="80"/>
              <w:jc w:val="center"/>
              <w:rPr>
                <w:rFonts w:ascii="Times New Roman" w:hAnsi="Times New Roman" w:cs="Times New Roman"/>
                <w:sz w:val="24"/>
                <w:szCs w:val="24"/>
              </w:rPr>
            </w:pPr>
            <w:r w:rsidRPr="00AC3D90">
              <w:rPr>
                <w:rFonts w:ascii="Times New Roman" w:hAnsi="Times New Roman" w:cs="Times New Roman"/>
                <w:sz w:val="24"/>
                <w:szCs w:val="24"/>
              </w:rPr>
              <w:t>Информация предоставляется в целом по Российской Федерации и по Республике Тыва</w:t>
            </w:r>
          </w:p>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p>
        </w:tc>
        <w:tc>
          <w:tcPr>
            <w:tcW w:w="1985"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eastAsia="Times New Roman" w:hAnsi="Times New Roman" w:cs="Times New Roman"/>
                <w:sz w:val="24"/>
                <w:szCs w:val="24"/>
              </w:rPr>
              <w:t>По мере необходимости</w:t>
            </w:r>
          </w:p>
        </w:tc>
        <w:tc>
          <w:tcPr>
            <w:tcW w:w="2163"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hAnsi="Times New Roman" w:cs="Times New Roman"/>
                <w:sz w:val="24"/>
                <w:szCs w:val="24"/>
              </w:rPr>
              <w:t>форма показателя – относительный</w:t>
            </w:r>
          </w:p>
        </w:tc>
      </w:tr>
      <w:tr w:rsidR="005159C9" w:rsidRPr="00AC3D90" w:rsidTr="00AC3D90">
        <w:tc>
          <w:tcPr>
            <w:tcW w:w="14963" w:type="dxa"/>
            <w:gridSpan w:val="8"/>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hAnsi="Times New Roman" w:cs="Times New Roman"/>
                <w:sz w:val="24"/>
                <w:szCs w:val="24"/>
              </w:rPr>
              <w:lastRenderedPageBreak/>
              <w:t>Доля  медицинских организаций, и их структурных подразделений общего профиля и сердечно-сосудистых центров Республики Тыва, участвующих в оказании медицинской помощи, подключенных к централизованной системе (подсистеме) «Организация оказания медицинской помощи больным сердечно-сосудистыми заболеваниями» Республики Тыва, %</w:t>
            </w:r>
          </w:p>
        </w:tc>
      </w:tr>
      <w:tr w:rsidR="005159C9" w:rsidRPr="00AC3D90" w:rsidTr="00AC3D90">
        <w:trPr>
          <w:trHeight w:val="320"/>
        </w:trPr>
        <w:tc>
          <w:tcPr>
            <w:tcW w:w="529"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eastAsia="Times New Roman" w:hAnsi="Times New Roman" w:cs="Times New Roman"/>
                <w:sz w:val="24"/>
                <w:szCs w:val="24"/>
              </w:rPr>
              <w:t>1.</w:t>
            </w:r>
          </w:p>
        </w:tc>
        <w:tc>
          <w:tcPr>
            <w:tcW w:w="2670" w:type="dxa"/>
            <w:vAlign w:val="center"/>
          </w:tcPr>
          <w:p w:rsidR="005159C9" w:rsidRPr="00AC3D90" w:rsidRDefault="005159C9" w:rsidP="00AC3D90">
            <w:pPr>
              <w:rPr>
                <w:rFonts w:ascii="Times New Roman" w:hAnsi="Times New Roman" w:cs="Times New Roman"/>
                <w:sz w:val="24"/>
                <w:szCs w:val="24"/>
              </w:rPr>
            </w:pPr>
            <w:r w:rsidRPr="00AC3D90">
              <w:rPr>
                <w:rFonts w:ascii="Times New Roman" w:hAnsi="Times New Roman" w:cs="Times New Roman"/>
                <w:sz w:val="24"/>
                <w:szCs w:val="24"/>
              </w:rPr>
              <w:t xml:space="preserve">Число  медицинских организаций Республики Тыва и их  структурных подразделений общего профиля и сердечно-сосудистых центров Республики Тыва, участвующих в оказании медицинской помощи, подключенных к централизованной системе (подсистеме) «Организация оказания медицинской помощи больным сердечно-сосудистыми заболеваниями» </w:t>
            </w:r>
            <w:r w:rsidRPr="00AC3D90">
              <w:rPr>
                <w:rFonts w:ascii="Times New Roman" w:hAnsi="Times New Roman" w:cs="Times New Roman"/>
                <w:sz w:val="24"/>
                <w:szCs w:val="24"/>
              </w:rPr>
              <w:lastRenderedPageBreak/>
              <w:t>Республики Тыва/ Число  медицинских организаций Республики Тыва и их  структурных подразделений общего профиля и сердечно-сосудистых центров Республики Тыва, участвующих в оказании медицинской помощи) * 100</w:t>
            </w:r>
          </w:p>
        </w:tc>
        <w:tc>
          <w:tcPr>
            <w:tcW w:w="1710" w:type="dxa"/>
            <w:vAlign w:val="center"/>
          </w:tcPr>
          <w:p w:rsidR="005159C9" w:rsidRPr="00AC3D90" w:rsidRDefault="005159C9" w:rsidP="00AC3D90">
            <w:pPr>
              <w:pBdr>
                <w:top w:val="nil"/>
                <w:left w:val="nil"/>
                <w:bottom w:val="nil"/>
                <w:right w:val="nil"/>
                <w:between w:val="nil"/>
              </w:pBdr>
              <w:rPr>
                <w:rFonts w:ascii="Times New Roman" w:hAnsi="Times New Roman" w:cs="Times New Roman"/>
                <w:sz w:val="24"/>
                <w:szCs w:val="24"/>
              </w:rPr>
            </w:pPr>
            <w:r w:rsidRPr="00AC3D90">
              <w:rPr>
                <w:rFonts w:ascii="Times New Roman" w:hAnsi="Times New Roman" w:cs="Times New Roman"/>
                <w:sz w:val="24"/>
                <w:szCs w:val="24"/>
              </w:rPr>
              <w:lastRenderedPageBreak/>
              <w:t>Число  медицинских организаций Республики Тыва, включая их структурные подразделения</w:t>
            </w:r>
          </w:p>
        </w:tc>
        <w:tc>
          <w:tcPr>
            <w:tcW w:w="2006" w:type="dxa"/>
            <w:vAlign w:val="center"/>
          </w:tcPr>
          <w:p w:rsidR="005159C9" w:rsidRPr="00AC3D90" w:rsidRDefault="005159C9" w:rsidP="00AC3D90">
            <w:pPr>
              <w:pBdr>
                <w:top w:val="nil"/>
                <w:left w:val="nil"/>
                <w:bottom w:val="nil"/>
                <w:right w:val="nil"/>
                <w:between w:val="nil"/>
              </w:pBdr>
              <w:spacing w:after="80"/>
              <w:ind w:left="-57" w:right="-57"/>
              <w:jc w:val="center"/>
              <w:rPr>
                <w:rFonts w:ascii="Times New Roman" w:hAnsi="Times New Roman" w:cs="Times New Roman"/>
                <w:sz w:val="24"/>
                <w:szCs w:val="24"/>
              </w:rPr>
            </w:pPr>
            <w:r w:rsidRPr="00AC3D90">
              <w:rPr>
                <w:rFonts w:ascii="Times New Roman" w:hAnsi="Times New Roman" w:cs="Times New Roman"/>
                <w:sz w:val="24"/>
                <w:szCs w:val="24"/>
              </w:rPr>
              <w:t>ФРМО, Система мониторинга показателей в сфере здравоохранения РФ,</w:t>
            </w:r>
          </w:p>
          <w:p w:rsidR="005159C9" w:rsidRPr="00AC3D90" w:rsidRDefault="005159C9" w:rsidP="00AC3D90">
            <w:pPr>
              <w:pBdr>
                <w:top w:val="nil"/>
                <w:left w:val="nil"/>
                <w:bottom w:val="nil"/>
                <w:right w:val="nil"/>
                <w:between w:val="nil"/>
              </w:pBdr>
              <w:spacing w:after="80"/>
              <w:ind w:left="-57" w:right="-57"/>
              <w:jc w:val="center"/>
              <w:rPr>
                <w:rFonts w:ascii="Times New Roman" w:eastAsia="Times New Roman" w:hAnsi="Times New Roman" w:cs="Times New Roman"/>
                <w:sz w:val="24"/>
                <w:szCs w:val="24"/>
              </w:rPr>
            </w:pPr>
            <w:r w:rsidRPr="00AC3D90">
              <w:rPr>
                <w:rFonts w:ascii="Times New Roman" w:hAnsi="Times New Roman" w:cs="Times New Roman"/>
                <w:sz w:val="24"/>
                <w:szCs w:val="24"/>
              </w:rPr>
              <w:t>форма федерального статистического наблюдения № 30 «Сведения о медицинской организации»</w:t>
            </w:r>
          </w:p>
        </w:tc>
        <w:tc>
          <w:tcPr>
            <w:tcW w:w="2057"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hAnsi="Times New Roman" w:cs="Times New Roman"/>
                <w:sz w:val="24"/>
                <w:szCs w:val="24"/>
              </w:rPr>
              <w:t>Минздрав России</w:t>
            </w:r>
          </w:p>
        </w:tc>
        <w:tc>
          <w:tcPr>
            <w:tcW w:w="1843" w:type="dxa"/>
            <w:vAlign w:val="center"/>
          </w:tcPr>
          <w:p w:rsidR="005159C9" w:rsidRPr="00AC3D90" w:rsidRDefault="005159C9" w:rsidP="00AC3D90">
            <w:pPr>
              <w:pBdr>
                <w:top w:val="nil"/>
                <w:left w:val="nil"/>
                <w:bottom w:val="nil"/>
                <w:right w:val="nil"/>
                <w:between w:val="nil"/>
              </w:pBdr>
              <w:spacing w:after="80"/>
              <w:jc w:val="center"/>
              <w:rPr>
                <w:rFonts w:ascii="Times New Roman" w:hAnsi="Times New Roman" w:cs="Times New Roman"/>
                <w:sz w:val="24"/>
                <w:szCs w:val="24"/>
              </w:rPr>
            </w:pPr>
            <w:r w:rsidRPr="00AC3D90">
              <w:rPr>
                <w:rFonts w:ascii="Times New Roman" w:hAnsi="Times New Roman" w:cs="Times New Roman"/>
                <w:sz w:val="24"/>
                <w:szCs w:val="24"/>
              </w:rPr>
              <w:t>Информация предоставляется в целом по Российской Федерации и по Республике Тыва</w:t>
            </w:r>
          </w:p>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p>
        </w:tc>
        <w:tc>
          <w:tcPr>
            <w:tcW w:w="1985"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eastAsia="Times New Roman" w:hAnsi="Times New Roman" w:cs="Times New Roman"/>
                <w:sz w:val="24"/>
                <w:szCs w:val="24"/>
              </w:rPr>
              <w:t>По мере необходимости</w:t>
            </w:r>
          </w:p>
        </w:tc>
        <w:tc>
          <w:tcPr>
            <w:tcW w:w="2163"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hAnsi="Times New Roman" w:cs="Times New Roman"/>
                <w:sz w:val="24"/>
                <w:szCs w:val="24"/>
              </w:rPr>
              <w:t>форма показателя – относительный</w:t>
            </w:r>
          </w:p>
        </w:tc>
      </w:tr>
      <w:tr w:rsidR="005159C9" w:rsidRPr="00AC3D90" w:rsidTr="00AC3D90">
        <w:tc>
          <w:tcPr>
            <w:tcW w:w="14963" w:type="dxa"/>
            <w:gridSpan w:val="8"/>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hAnsi="Times New Roman" w:cs="Times New Roman"/>
                <w:sz w:val="24"/>
                <w:szCs w:val="24"/>
              </w:rPr>
              <w:lastRenderedPageBreak/>
              <w:t>Доля  медицинских организаций, и их структурных подразделений (включая ФАП и ФП подключённые к сети Интернет) Республики Тыва, которые формируют реестр счетов об оказанной медицинской помощи на основании сведений электронных медицинских карт граждан, застрахованных в системе ОМС,%</w:t>
            </w:r>
          </w:p>
        </w:tc>
      </w:tr>
      <w:tr w:rsidR="005159C9" w:rsidRPr="00AC3D90" w:rsidTr="00AC3D90">
        <w:trPr>
          <w:trHeight w:val="320"/>
        </w:trPr>
        <w:tc>
          <w:tcPr>
            <w:tcW w:w="529"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eastAsia="Times New Roman" w:hAnsi="Times New Roman" w:cs="Times New Roman"/>
                <w:sz w:val="24"/>
                <w:szCs w:val="24"/>
              </w:rPr>
              <w:t>1.</w:t>
            </w:r>
          </w:p>
        </w:tc>
        <w:tc>
          <w:tcPr>
            <w:tcW w:w="2670" w:type="dxa"/>
            <w:vAlign w:val="center"/>
          </w:tcPr>
          <w:p w:rsidR="005159C9" w:rsidRPr="00AC3D90" w:rsidRDefault="005159C9" w:rsidP="00AC3D90">
            <w:pPr>
              <w:rPr>
                <w:rFonts w:ascii="Times New Roman" w:hAnsi="Times New Roman" w:cs="Times New Roman"/>
                <w:sz w:val="24"/>
                <w:szCs w:val="24"/>
              </w:rPr>
            </w:pPr>
            <w:r w:rsidRPr="00AC3D90">
              <w:rPr>
                <w:rFonts w:ascii="Times New Roman" w:hAnsi="Times New Roman" w:cs="Times New Roman"/>
                <w:sz w:val="24"/>
                <w:szCs w:val="24"/>
              </w:rPr>
              <w:t xml:space="preserve">Число  медицинских организаций Республики Тыва и их  структурных подразделений (включая ФАП и ФП подключенные к сети Интернет), которые формируют реестр счетов об оказанной медицинской помощи на основании сведений электронных медицинских карт граждан, застрахованных в системе ОМС / Число  медицинских организаций Республики Тыва и их  структурных </w:t>
            </w:r>
            <w:r w:rsidRPr="00AC3D90">
              <w:rPr>
                <w:rFonts w:ascii="Times New Roman" w:hAnsi="Times New Roman" w:cs="Times New Roman"/>
                <w:sz w:val="24"/>
                <w:szCs w:val="24"/>
              </w:rPr>
              <w:lastRenderedPageBreak/>
              <w:t>подразделений (включая ФАП и ФП подключенные к сети Интернет), которые формируют реестр счетов об оказанной медицинской помощи) * 100</w:t>
            </w:r>
          </w:p>
        </w:tc>
        <w:tc>
          <w:tcPr>
            <w:tcW w:w="1710" w:type="dxa"/>
            <w:vAlign w:val="center"/>
          </w:tcPr>
          <w:p w:rsidR="005159C9" w:rsidRPr="00AC3D90" w:rsidRDefault="005159C9" w:rsidP="00AC3D90">
            <w:pPr>
              <w:pBdr>
                <w:top w:val="nil"/>
                <w:left w:val="nil"/>
                <w:bottom w:val="nil"/>
                <w:right w:val="nil"/>
                <w:between w:val="nil"/>
              </w:pBdr>
              <w:rPr>
                <w:rFonts w:ascii="Times New Roman" w:hAnsi="Times New Roman" w:cs="Times New Roman"/>
                <w:sz w:val="24"/>
                <w:szCs w:val="24"/>
              </w:rPr>
            </w:pPr>
            <w:r w:rsidRPr="00AC3D90">
              <w:rPr>
                <w:rFonts w:ascii="Times New Roman" w:hAnsi="Times New Roman" w:cs="Times New Roman"/>
                <w:sz w:val="24"/>
                <w:szCs w:val="24"/>
              </w:rPr>
              <w:lastRenderedPageBreak/>
              <w:t>Число  медицинских организаций Республики Тыва, включая их структурные подразделения</w:t>
            </w:r>
          </w:p>
        </w:tc>
        <w:tc>
          <w:tcPr>
            <w:tcW w:w="2006" w:type="dxa"/>
            <w:vAlign w:val="center"/>
          </w:tcPr>
          <w:p w:rsidR="005159C9" w:rsidRPr="00AC3D90" w:rsidRDefault="005159C9" w:rsidP="00AC3D90">
            <w:pPr>
              <w:pBdr>
                <w:top w:val="nil"/>
                <w:left w:val="nil"/>
                <w:bottom w:val="nil"/>
                <w:right w:val="nil"/>
                <w:between w:val="nil"/>
              </w:pBdr>
              <w:spacing w:after="80"/>
              <w:ind w:left="-57" w:right="-57"/>
              <w:jc w:val="center"/>
              <w:rPr>
                <w:rFonts w:ascii="Times New Roman" w:hAnsi="Times New Roman" w:cs="Times New Roman"/>
                <w:sz w:val="24"/>
                <w:szCs w:val="24"/>
              </w:rPr>
            </w:pPr>
            <w:r w:rsidRPr="00AC3D90">
              <w:rPr>
                <w:rFonts w:ascii="Times New Roman" w:hAnsi="Times New Roman" w:cs="Times New Roman"/>
                <w:sz w:val="24"/>
                <w:szCs w:val="24"/>
              </w:rPr>
              <w:t>ФРМО, Система мониторинга показателей в сфере здравоохранения РФ,</w:t>
            </w:r>
          </w:p>
          <w:p w:rsidR="005159C9" w:rsidRPr="00AC3D90" w:rsidRDefault="005159C9" w:rsidP="00AC3D90">
            <w:pPr>
              <w:pBdr>
                <w:top w:val="nil"/>
                <w:left w:val="nil"/>
                <w:bottom w:val="nil"/>
                <w:right w:val="nil"/>
                <w:between w:val="nil"/>
              </w:pBdr>
              <w:spacing w:after="80"/>
              <w:ind w:left="-57" w:right="-57"/>
              <w:jc w:val="center"/>
              <w:rPr>
                <w:rFonts w:ascii="Times New Roman" w:eastAsia="Times New Roman" w:hAnsi="Times New Roman" w:cs="Times New Roman"/>
                <w:sz w:val="24"/>
                <w:szCs w:val="24"/>
              </w:rPr>
            </w:pPr>
            <w:r w:rsidRPr="00AC3D90">
              <w:rPr>
                <w:rFonts w:ascii="Times New Roman" w:hAnsi="Times New Roman" w:cs="Times New Roman"/>
                <w:sz w:val="24"/>
                <w:szCs w:val="24"/>
              </w:rPr>
              <w:t>форма федерального статистического наблюдения № 30 «Сведения о медицинской организации»</w:t>
            </w:r>
          </w:p>
        </w:tc>
        <w:tc>
          <w:tcPr>
            <w:tcW w:w="2057"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hAnsi="Times New Roman" w:cs="Times New Roman"/>
                <w:sz w:val="24"/>
                <w:szCs w:val="24"/>
              </w:rPr>
              <w:t>Минздрав России</w:t>
            </w:r>
          </w:p>
        </w:tc>
        <w:tc>
          <w:tcPr>
            <w:tcW w:w="1843" w:type="dxa"/>
            <w:vAlign w:val="center"/>
          </w:tcPr>
          <w:p w:rsidR="005159C9" w:rsidRPr="00AC3D90" w:rsidRDefault="005159C9" w:rsidP="00AC3D90">
            <w:pPr>
              <w:pBdr>
                <w:top w:val="nil"/>
                <w:left w:val="nil"/>
                <w:bottom w:val="nil"/>
                <w:right w:val="nil"/>
                <w:between w:val="nil"/>
              </w:pBdr>
              <w:spacing w:after="80"/>
              <w:jc w:val="center"/>
              <w:rPr>
                <w:rFonts w:ascii="Times New Roman" w:hAnsi="Times New Roman" w:cs="Times New Roman"/>
                <w:sz w:val="24"/>
                <w:szCs w:val="24"/>
              </w:rPr>
            </w:pPr>
            <w:r w:rsidRPr="00AC3D90">
              <w:rPr>
                <w:rFonts w:ascii="Times New Roman" w:hAnsi="Times New Roman" w:cs="Times New Roman"/>
                <w:sz w:val="24"/>
                <w:szCs w:val="24"/>
              </w:rPr>
              <w:t>Информация предоставляется в целом по Российской Федерации и по Республике Тыва</w:t>
            </w:r>
          </w:p>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p>
        </w:tc>
        <w:tc>
          <w:tcPr>
            <w:tcW w:w="1985"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eastAsia="Times New Roman" w:hAnsi="Times New Roman" w:cs="Times New Roman"/>
                <w:sz w:val="24"/>
                <w:szCs w:val="24"/>
              </w:rPr>
              <w:t>По мере необходимости</w:t>
            </w:r>
          </w:p>
        </w:tc>
        <w:tc>
          <w:tcPr>
            <w:tcW w:w="2163"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hAnsi="Times New Roman" w:cs="Times New Roman"/>
                <w:sz w:val="24"/>
                <w:szCs w:val="24"/>
              </w:rPr>
              <w:t>форма показателя – относительный</w:t>
            </w:r>
          </w:p>
        </w:tc>
      </w:tr>
      <w:tr w:rsidR="005159C9" w:rsidRPr="00AC3D90" w:rsidTr="00AC3D90">
        <w:tc>
          <w:tcPr>
            <w:tcW w:w="14963" w:type="dxa"/>
            <w:gridSpan w:val="8"/>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hAnsi="Times New Roman" w:cs="Times New Roman"/>
                <w:sz w:val="24"/>
                <w:szCs w:val="24"/>
              </w:rPr>
              <w:lastRenderedPageBreak/>
              <w:t>Доля  медицинских организаций и их структурных подразделений (включая ФАП и ФП подключенные к сети Интернет) Республики Тыва, оказывающих медицинскую помощь, которые передают структурированные электронные медицинские документы в подсистему «Интегрированная электронная медицинская карта» ЕГИСЗ, %</w:t>
            </w:r>
          </w:p>
        </w:tc>
      </w:tr>
      <w:tr w:rsidR="005159C9" w:rsidRPr="00AC3D90" w:rsidTr="00AC3D90">
        <w:trPr>
          <w:trHeight w:val="320"/>
        </w:trPr>
        <w:tc>
          <w:tcPr>
            <w:tcW w:w="529"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eastAsia="Times New Roman" w:hAnsi="Times New Roman" w:cs="Times New Roman"/>
                <w:sz w:val="24"/>
                <w:szCs w:val="24"/>
              </w:rPr>
              <w:t>1.</w:t>
            </w:r>
          </w:p>
        </w:tc>
        <w:tc>
          <w:tcPr>
            <w:tcW w:w="2670" w:type="dxa"/>
            <w:vAlign w:val="center"/>
          </w:tcPr>
          <w:p w:rsidR="005159C9" w:rsidRPr="00AC3D90" w:rsidRDefault="005159C9" w:rsidP="00AC3D90">
            <w:pPr>
              <w:rPr>
                <w:rFonts w:ascii="Times New Roman" w:hAnsi="Times New Roman" w:cs="Times New Roman"/>
                <w:sz w:val="24"/>
                <w:szCs w:val="24"/>
              </w:rPr>
            </w:pPr>
            <w:r w:rsidRPr="00AC3D90">
              <w:rPr>
                <w:rFonts w:ascii="Times New Roman" w:hAnsi="Times New Roman" w:cs="Times New Roman"/>
                <w:sz w:val="24"/>
                <w:szCs w:val="24"/>
              </w:rPr>
              <w:t xml:space="preserve">Число  медицинских организаций Республики Тыва и их  структурных подразделений (включая ФАП и ФП подключенные к сети Интернет), оказывающих медицинскую помощь, которые передают структурированные электронные медицинские документы в подсистему «Интегрированная электронная медицинская карта» ЕГИСЗ / Число  медицинских организаций Республики Тыва и их  структурных подразделений </w:t>
            </w:r>
            <w:r w:rsidRPr="00AC3D90">
              <w:rPr>
                <w:rFonts w:ascii="Times New Roman" w:hAnsi="Times New Roman" w:cs="Times New Roman"/>
                <w:sz w:val="24"/>
                <w:szCs w:val="24"/>
              </w:rPr>
              <w:lastRenderedPageBreak/>
              <w:t>(включая ФАП и ФП подключенные к сети Интернет), оказывающих медицинскую помощь) * 100</w:t>
            </w:r>
          </w:p>
        </w:tc>
        <w:tc>
          <w:tcPr>
            <w:tcW w:w="1710" w:type="dxa"/>
            <w:vAlign w:val="center"/>
          </w:tcPr>
          <w:p w:rsidR="005159C9" w:rsidRPr="00AC3D90" w:rsidRDefault="005159C9" w:rsidP="00AC3D90">
            <w:pPr>
              <w:pBdr>
                <w:top w:val="nil"/>
                <w:left w:val="nil"/>
                <w:bottom w:val="nil"/>
                <w:right w:val="nil"/>
                <w:between w:val="nil"/>
              </w:pBdr>
              <w:rPr>
                <w:rFonts w:ascii="Times New Roman" w:hAnsi="Times New Roman" w:cs="Times New Roman"/>
                <w:sz w:val="24"/>
                <w:szCs w:val="24"/>
              </w:rPr>
            </w:pPr>
            <w:r w:rsidRPr="00AC3D90">
              <w:rPr>
                <w:rFonts w:ascii="Times New Roman" w:hAnsi="Times New Roman" w:cs="Times New Roman"/>
                <w:sz w:val="24"/>
                <w:szCs w:val="24"/>
              </w:rPr>
              <w:lastRenderedPageBreak/>
              <w:t>Число  медицинских организаций Республики Тыва, включая их структурные подразделения</w:t>
            </w:r>
          </w:p>
        </w:tc>
        <w:tc>
          <w:tcPr>
            <w:tcW w:w="2006" w:type="dxa"/>
            <w:vAlign w:val="center"/>
          </w:tcPr>
          <w:p w:rsidR="005159C9" w:rsidRPr="00AC3D90" w:rsidRDefault="005159C9" w:rsidP="00AC3D90">
            <w:pPr>
              <w:pBdr>
                <w:top w:val="nil"/>
                <w:left w:val="nil"/>
                <w:bottom w:val="nil"/>
                <w:right w:val="nil"/>
                <w:between w:val="nil"/>
              </w:pBdr>
              <w:spacing w:after="80"/>
              <w:ind w:left="-57" w:right="-57"/>
              <w:jc w:val="center"/>
              <w:rPr>
                <w:rFonts w:ascii="Times New Roman" w:hAnsi="Times New Roman" w:cs="Times New Roman"/>
                <w:sz w:val="24"/>
                <w:szCs w:val="24"/>
              </w:rPr>
            </w:pPr>
            <w:r w:rsidRPr="00AC3D90">
              <w:rPr>
                <w:rFonts w:ascii="Times New Roman" w:hAnsi="Times New Roman" w:cs="Times New Roman"/>
                <w:sz w:val="24"/>
                <w:szCs w:val="24"/>
              </w:rPr>
              <w:t>ФРМО, Система мониторинга показателей в сфере здравоохранения РФ.</w:t>
            </w:r>
          </w:p>
          <w:p w:rsidR="005159C9" w:rsidRPr="00AC3D90" w:rsidRDefault="005159C9" w:rsidP="00AC3D90">
            <w:pPr>
              <w:pBdr>
                <w:top w:val="nil"/>
                <w:left w:val="nil"/>
                <w:bottom w:val="nil"/>
                <w:right w:val="nil"/>
                <w:between w:val="nil"/>
              </w:pBdr>
              <w:spacing w:after="80"/>
              <w:ind w:left="-57" w:right="-57"/>
              <w:jc w:val="center"/>
              <w:rPr>
                <w:rFonts w:ascii="Times New Roman" w:eastAsia="Times New Roman" w:hAnsi="Times New Roman" w:cs="Times New Roman"/>
                <w:sz w:val="24"/>
                <w:szCs w:val="24"/>
              </w:rPr>
            </w:pPr>
            <w:r w:rsidRPr="00AC3D90">
              <w:rPr>
                <w:rFonts w:ascii="Times New Roman" w:hAnsi="Times New Roman" w:cs="Times New Roman"/>
                <w:sz w:val="24"/>
                <w:szCs w:val="24"/>
              </w:rPr>
              <w:t>форма федерального статистического наблюдения № 30 «Сведения о медицинской организации»</w:t>
            </w:r>
          </w:p>
        </w:tc>
        <w:tc>
          <w:tcPr>
            <w:tcW w:w="2057"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hAnsi="Times New Roman" w:cs="Times New Roman"/>
                <w:sz w:val="24"/>
                <w:szCs w:val="24"/>
              </w:rPr>
              <w:t>Минздрав России</w:t>
            </w:r>
          </w:p>
        </w:tc>
        <w:tc>
          <w:tcPr>
            <w:tcW w:w="1843" w:type="dxa"/>
            <w:vAlign w:val="center"/>
          </w:tcPr>
          <w:p w:rsidR="005159C9" w:rsidRPr="00AC3D90" w:rsidRDefault="005159C9" w:rsidP="00AC3D90">
            <w:pPr>
              <w:pBdr>
                <w:top w:val="nil"/>
                <w:left w:val="nil"/>
                <w:bottom w:val="nil"/>
                <w:right w:val="nil"/>
                <w:between w:val="nil"/>
              </w:pBdr>
              <w:spacing w:after="80"/>
              <w:jc w:val="center"/>
              <w:rPr>
                <w:rFonts w:ascii="Times New Roman" w:hAnsi="Times New Roman" w:cs="Times New Roman"/>
                <w:sz w:val="24"/>
                <w:szCs w:val="24"/>
              </w:rPr>
            </w:pPr>
            <w:r w:rsidRPr="00AC3D90">
              <w:rPr>
                <w:rFonts w:ascii="Times New Roman" w:hAnsi="Times New Roman" w:cs="Times New Roman"/>
                <w:sz w:val="24"/>
                <w:szCs w:val="24"/>
              </w:rPr>
              <w:t>Информация предоставляется в целом по Российской Федерации и по Республике Тыва</w:t>
            </w:r>
          </w:p>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p>
        </w:tc>
        <w:tc>
          <w:tcPr>
            <w:tcW w:w="1985"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eastAsia="Times New Roman" w:hAnsi="Times New Roman" w:cs="Times New Roman"/>
                <w:sz w:val="24"/>
                <w:szCs w:val="24"/>
              </w:rPr>
              <w:t>По мере необходимости</w:t>
            </w:r>
          </w:p>
        </w:tc>
        <w:tc>
          <w:tcPr>
            <w:tcW w:w="2163"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hAnsi="Times New Roman" w:cs="Times New Roman"/>
                <w:sz w:val="24"/>
                <w:szCs w:val="24"/>
              </w:rPr>
              <w:t>форма показателя – относительный</w:t>
            </w:r>
          </w:p>
        </w:tc>
      </w:tr>
      <w:tr w:rsidR="005159C9" w:rsidRPr="00AC3D90" w:rsidTr="00AC3D90">
        <w:tc>
          <w:tcPr>
            <w:tcW w:w="14963" w:type="dxa"/>
            <w:gridSpan w:val="8"/>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hAnsi="Times New Roman" w:cs="Times New Roman"/>
                <w:sz w:val="24"/>
                <w:szCs w:val="24"/>
              </w:rPr>
              <w:lastRenderedPageBreak/>
              <w:t>Доля  медицинских организаций и их структурных подразделений (включая ФАП и ФП подключенные к сети Интернет) Республики Тыва, оказывающих медицинскую помощь, которые передают сведения о созданных электронных медицинских документах в подсистему «Реестр электронных медицинских документов» ЕГИСЗ, %</w:t>
            </w:r>
          </w:p>
        </w:tc>
      </w:tr>
      <w:tr w:rsidR="005159C9" w:rsidRPr="00AC3D90" w:rsidTr="00AC3D90">
        <w:trPr>
          <w:trHeight w:val="320"/>
        </w:trPr>
        <w:tc>
          <w:tcPr>
            <w:tcW w:w="529"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eastAsia="Times New Roman" w:hAnsi="Times New Roman" w:cs="Times New Roman"/>
                <w:sz w:val="24"/>
                <w:szCs w:val="24"/>
              </w:rPr>
              <w:t>1.</w:t>
            </w:r>
          </w:p>
        </w:tc>
        <w:tc>
          <w:tcPr>
            <w:tcW w:w="2670" w:type="dxa"/>
            <w:vAlign w:val="center"/>
          </w:tcPr>
          <w:p w:rsidR="005159C9" w:rsidRPr="00AC3D90" w:rsidRDefault="005159C9" w:rsidP="00AC3D90">
            <w:pPr>
              <w:rPr>
                <w:rFonts w:ascii="Times New Roman" w:hAnsi="Times New Roman" w:cs="Times New Roman"/>
                <w:sz w:val="24"/>
                <w:szCs w:val="24"/>
              </w:rPr>
            </w:pPr>
            <w:r w:rsidRPr="00AC3D90">
              <w:rPr>
                <w:rFonts w:ascii="Times New Roman" w:hAnsi="Times New Roman" w:cs="Times New Roman"/>
                <w:sz w:val="24"/>
                <w:szCs w:val="24"/>
              </w:rPr>
              <w:t xml:space="preserve">Число  медицинских организаций Республики Тыва и их  структурных подразделений (включая ФАП и ФП подключенные к сети Интернет), оказывающих медицинскую помощь, которые передают сведения о созданных электронных медицинских документах в подсистему «Реестр электронных медицинских документов» ЕГИСЗ / Число  медицинских организаций Республики Тыва и их  структурных подразделений (включая ФАП и ФП подключенные к сети Интернет), </w:t>
            </w:r>
            <w:r w:rsidRPr="00AC3D90">
              <w:rPr>
                <w:rFonts w:ascii="Times New Roman" w:hAnsi="Times New Roman" w:cs="Times New Roman"/>
                <w:sz w:val="24"/>
                <w:szCs w:val="24"/>
              </w:rPr>
              <w:lastRenderedPageBreak/>
              <w:t>оказывающих медицинскую помощь) * 100</w:t>
            </w:r>
          </w:p>
        </w:tc>
        <w:tc>
          <w:tcPr>
            <w:tcW w:w="1710" w:type="dxa"/>
            <w:vAlign w:val="center"/>
          </w:tcPr>
          <w:p w:rsidR="005159C9" w:rsidRPr="00AC3D90" w:rsidRDefault="005159C9" w:rsidP="00AC3D90">
            <w:pPr>
              <w:pBdr>
                <w:top w:val="nil"/>
                <w:left w:val="nil"/>
                <w:bottom w:val="nil"/>
                <w:right w:val="nil"/>
                <w:between w:val="nil"/>
              </w:pBdr>
              <w:rPr>
                <w:rFonts w:ascii="Times New Roman" w:hAnsi="Times New Roman" w:cs="Times New Roman"/>
                <w:sz w:val="24"/>
                <w:szCs w:val="24"/>
              </w:rPr>
            </w:pPr>
            <w:r w:rsidRPr="00AC3D90">
              <w:rPr>
                <w:rFonts w:ascii="Times New Roman" w:hAnsi="Times New Roman" w:cs="Times New Roman"/>
                <w:sz w:val="24"/>
                <w:szCs w:val="24"/>
              </w:rPr>
              <w:lastRenderedPageBreak/>
              <w:t>Число  медицинских организаций Республики Тыва, включая их структурные подразделения</w:t>
            </w:r>
          </w:p>
        </w:tc>
        <w:tc>
          <w:tcPr>
            <w:tcW w:w="2006" w:type="dxa"/>
            <w:vAlign w:val="center"/>
          </w:tcPr>
          <w:p w:rsidR="005159C9" w:rsidRPr="00AC3D90" w:rsidRDefault="005159C9" w:rsidP="00AC3D90">
            <w:pPr>
              <w:pBdr>
                <w:top w:val="nil"/>
                <w:left w:val="nil"/>
                <w:bottom w:val="nil"/>
                <w:right w:val="nil"/>
                <w:between w:val="nil"/>
              </w:pBdr>
              <w:spacing w:after="80"/>
              <w:ind w:left="-57" w:right="-57"/>
              <w:jc w:val="center"/>
              <w:rPr>
                <w:rFonts w:ascii="Times New Roman" w:hAnsi="Times New Roman" w:cs="Times New Roman"/>
                <w:sz w:val="24"/>
                <w:szCs w:val="24"/>
              </w:rPr>
            </w:pPr>
            <w:r w:rsidRPr="00AC3D90">
              <w:rPr>
                <w:rFonts w:ascii="Times New Roman" w:hAnsi="Times New Roman" w:cs="Times New Roman"/>
                <w:sz w:val="24"/>
                <w:szCs w:val="24"/>
              </w:rPr>
              <w:t>ФРМО, Система мониторинга показателей в сфере здравоохранения РФ.</w:t>
            </w:r>
          </w:p>
          <w:p w:rsidR="005159C9" w:rsidRPr="00AC3D90" w:rsidRDefault="005159C9" w:rsidP="00AC3D90">
            <w:pPr>
              <w:pBdr>
                <w:top w:val="nil"/>
                <w:left w:val="nil"/>
                <w:bottom w:val="nil"/>
                <w:right w:val="nil"/>
                <w:between w:val="nil"/>
              </w:pBdr>
              <w:spacing w:after="80"/>
              <w:ind w:left="-57" w:right="-57"/>
              <w:jc w:val="center"/>
              <w:rPr>
                <w:rFonts w:ascii="Times New Roman" w:eastAsia="Times New Roman" w:hAnsi="Times New Roman" w:cs="Times New Roman"/>
                <w:sz w:val="24"/>
                <w:szCs w:val="24"/>
              </w:rPr>
            </w:pPr>
            <w:r w:rsidRPr="00AC3D90">
              <w:rPr>
                <w:rFonts w:ascii="Times New Roman" w:hAnsi="Times New Roman" w:cs="Times New Roman"/>
                <w:sz w:val="24"/>
                <w:szCs w:val="24"/>
              </w:rPr>
              <w:t>форма федерального статистического наблюдения № 30 «Сведения о медицинской организации»</w:t>
            </w:r>
          </w:p>
        </w:tc>
        <w:tc>
          <w:tcPr>
            <w:tcW w:w="2057"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hAnsi="Times New Roman" w:cs="Times New Roman"/>
                <w:sz w:val="24"/>
                <w:szCs w:val="24"/>
              </w:rPr>
              <w:t>Минздрав России</w:t>
            </w:r>
          </w:p>
        </w:tc>
        <w:tc>
          <w:tcPr>
            <w:tcW w:w="1843" w:type="dxa"/>
            <w:vAlign w:val="center"/>
          </w:tcPr>
          <w:p w:rsidR="005159C9" w:rsidRPr="00AC3D90" w:rsidRDefault="005159C9" w:rsidP="00AC3D90">
            <w:pPr>
              <w:pBdr>
                <w:top w:val="nil"/>
                <w:left w:val="nil"/>
                <w:bottom w:val="nil"/>
                <w:right w:val="nil"/>
                <w:between w:val="nil"/>
              </w:pBdr>
              <w:spacing w:after="80"/>
              <w:jc w:val="center"/>
              <w:rPr>
                <w:rFonts w:ascii="Times New Roman" w:hAnsi="Times New Roman" w:cs="Times New Roman"/>
                <w:sz w:val="24"/>
                <w:szCs w:val="24"/>
              </w:rPr>
            </w:pPr>
            <w:r w:rsidRPr="00AC3D90">
              <w:rPr>
                <w:rFonts w:ascii="Times New Roman" w:hAnsi="Times New Roman" w:cs="Times New Roman"/>
                <w:sz w:val="24"/>
                <w:szCs w:val="24"/>
              </w:rPr>
              <w:t>Информация предоставляется в целом по Российской Федерации и по Республике Тыва</w:t>
            </w:r>
          </w:p>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p>
        </w:tc>
        <w:tc>
          <w:tcPr>
            <w:tcW w:w="1985"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eastAsia="Times New Roman" w:hAnsi="Times New Roman" w:cs="Times New Roman"/>
                <w:sz w:val="24"/>
                <w:szCs w:val="24"/>
              </w:rPr>
              <w:t>По мере необходимости</w:t>
            </w:r>
          </w:p>
        </w:tc>
        <w:tc>
          <w:tcPr>
            <w:tcW w:w="2163"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hAnsi="Times New Roman" w:cs="Times New Roman"/>
                <w:sz w:val="24"/>
                <w:szCs w:val="24"/>
              </w:rPr>
              <w:t>форма показателя – относительный</w:t>
            </w:r>
          </w:p>
        </w:tc>
      </w:tr>
      <w:tr w:rsidR="005159C9" w:rsidRPr="00AC3D90" w:rsidTr="00AC3D90">
        <w:tc>
          <w:tcPr>
            <w:tcW w:w="14963" w:type="dxa"/>
            <w:gridSpan w:val="8"/>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hAnsi="Times New Roman" w:cs="Times New Roman"/>
                <w:sz w:val="24"/>
                <w:szCs w:val="24"/>
              </w:rPr>
              <w:lastRenderedPageBreak/>
              <w:t>Доля  медицинских организаций Республики Тыва, обеспечивающих информационное взаимодействие с информационными системами Фонда социального страхования в электронном виде, %</w:t>
            </w:r>
          </w:p>
        </w:tc>
      </w:tr>
      <w:tr w:rsidR="005159C9" w:rsidRPr="00AC3D90" w:rsidTr="00AC3D90">
        <w:trPr>
          <w:trHeight w:val="320"/>
        </w:trPr>
        <w:tc>
          <w:tcPr>
            <w:tcW w:w="529"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eastAsia="Times New Roman" w:hAnsi="Times New Roman" w:cs="Times New Roman"/>
                <w:sz w:val="24"/>
                <w:szCs w:val="24"/>
              </w:rPr>
              <w:t>1.</w:t>
            </w:r>
          </w:p>
        </w:tc>
        <w:tc>
          <w:tcPr>
            <w:tcW w:w="2670" w:type="dxa"/>
            <w:vAlign w:val="center"/>
          </w:tcPr>
          <w:p w:rsidR="005159C9" w:rsidRPr="00AC3D90" w:rsidRDefault="005159C9" w:rsidP="00AC3D90">
            <w:pPr>
              <w:rPr>
                <w:rFonts w:ascii="Times New Roman" w:hAnsi="Times New Roman" w:cs="Times New Roman"/>
                <w:sz w:val="24"/>
                <w:szCs w:val="24"/>
              </w:rPr>
            </w:pPr>
            <w:r w:rsidRPr="00AC3D90">
              <w:rPr>
                <w:rFonts w:ascii="Times New Roman" w:hAnsi="Times New Roman" w:cs="Times New Roman"/>
                <w:sz w:val="24"/>
                <w:szCs w:val="24"/>
              </w:rPr>
              <w:t>Число  медицинских организаций Республики Тыва, обеспечивающих информационное взаимодействие с информационными системами Фонда социального страхования в электронном виде / Число  медицинских организаций Республики Тыва) * 100</w:t>
            </w:r>
          </w:p>
        </w:tc>
        <w:tc>
          <w:tcPr>
            <w:tcW w:w="1710" w:type="dxa"/>
            <w:vAlign w:val="center"/>
          </w:tcPr>
          <w:p w:rsidR="005159C9" w:rsidRPr="00AC3D90" w:rsidRDefault="005159C9" w:rsidP="00AC3D90">
            <w:pPr>
              <w:pBdr>
                <w:top w:val="nil"/>
                <w:left w:val="nil"/>
                <w:bottom w:val="nil"/>
                <w:right w:val="nil"/>
                <w:between w:val="nil"/>
              </w:pBdr>
              <w:rPr>
                <w:rFonts w:ascii="Times New Roman" w:hAnsi="Times New Roman" w:cs="Times New Roman"/>
                <w:sz w:val="24"/>
                <w:szCs w:val="24"/>
              </w:rPr>
            </w:pPr>
            <w:r w:rsidRPr="00AC3D90">
              <w:rPr>
                <w:rFonts w:ascii="Times New Roman" w:hAnsi="Times New Roman" w:cs="Times New Roman"/>
                <w:sz w:val="24"/>
                <w:szCs w:val="24"/>
              </w:rPr>
              <w:t>Число  медицинских организаций Республики Тыва</w:t>
            </w:r>
          </w:p>
        </w:tc>
        <w:tc>
          <w:tcPr>
            <w:tcW w:w="2006" w:type="dxa"/>
            <w:vAlign w:val="center"/>
          </w:tcPr>
          <w:p w:rsidR="005159C9" w:rsidRPr="00AC3D90" w:rsidRDefault="005159C9" w:rsidP="00AC3D90">
            <w:pPr>
              <w:pBdr>
                <w:top w:val="nil"/>
                <w:left w:val="nil"/>
                <w:bottom w:val="nil"/>
                <w:right w:val="nil"/>
                <w:between w:val="nil"/>
              </w:pBdr>
              <w:spacing w:after="80"/>
              <w:ind w:left="-57" w:right="-57"/>
              <w:jc w:val="center"/>
              <w:rPr>
                <w:rFonts w:ascii="Times New Roman" w:hAnsi="Times New Roman" w:cs="Times New Roman"/>
                <w:sz w:val="24"/>
                <w:szCs w:val="24"/>
              </w:rPr>
            </w:pPr>
            <w:r w:rsidRPr="00AC3D90">
              <w:rPr>
                <w:rFonts w:ascii="Times New Roman" w:hAnsi="Times New Roman" w:cs="Times New Roman"/>
                <w:sz w:val="24"/>
                <w:szCs w:val="24"/>
              </w:rPr>
              <w:t>ФРМО, Система мониторинга показателей в сфере здравоохранения РФ,</w:t>
            </w:r>
          </w:p>
          <w:p w:rsidR="005159C9" w:rsidRPr="00AC3D90" w:rsidRDefault="005159C9" w:rsidP="00AC3D90">
            <w:pPr>
              <w:pBdr>
                <w:top w:val="nil"/>
                <w:left w:val="nil"/>
                <w:bottom w:val="nil"/>
                <w:right w:val="nil"/>
                <w:between w:val="nil"/>
              </w:pBdr>
              <w:spacing w:after="80"/>
              <w:ind w:left="-57" w:right="-57"/>
              <w:jc w:val="center"/>
              <w:rPr>
                <w:rFonts w:ascii="Times New Roman" w:eastAsia="Times New Roman" w:hAnsi="Times New Roman" w:cs="Times New Roman"/>
                <w:sz w:val="24"/>
                <w:szCs w:val="24"/>
              </w:rPr>
            </w:pPr>
            <w:r w:rsidRPr="00AC3D90">
              <w:rPr>
                <w:rFonts w:ascii="Times New Roman" w:hAnsi="Times New Roman" w:cs="Times New Roman"/>
                <w:sz w:val="24"/>
                <w:szCs w:val="24"/>
              </w:rPr>
              <w:t>форма федерального статистического наблюдения № 30 «Сведения о медицинской организации»</w:t>
            </w:r>
          </w:p>
        </w:tc>
        <w:tc>
          <w:tcPr>
            <w:tcW w:w="2057"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hAnsi="Times New Roman" w:cs="Times New Roman"/>
                <w:sz w:val="24"/>
                <w:szCs w:val="24"/>
              </w:rPr>
              <w:t>Минздрав России</w:t>
            </w:r>
          </w:p>
        </w:tc>
        <w:tc>
          <w:tcPr>
            <w:tcW w:w="1843" w:type="dxa"/>
            <w:vAlign w:val="center"/>
          </w:tcPr>
          <w:p w:rsidR="005159C9" w:rsidRPr="00AC3D90" w:rsidRDefault="005159C9" w:rsidP="00AC3D90">
            <w:pPr>
              <w:pBdr>
                <w:top w:val="nil"/>
                <w:left w:val="nil"/>
                <w:bottom w:val="nil"/>
                <w:right w:val="nil"/>
                <w:between w:val="nil"/>
              </w:pBdr>
              <w:spacing w:after="80"/>
              <w:jc w:val="center"/>
              <w:rPr>
                <w:rFonts w:ascii="Times New Roman" w:hAnsi="Times New Roman" w:cs="Times New Roman"/>
                <w:sz w:val="24"/>
                <w:szCs w:val="24"/>
              </w:rPr>
            </w:pPr>
            <w:r w:rsidRPr="00AC3D90">
              <w:rPr>
                <w:rFonts w:ascii="Times New Roman" w:hAnsi="Times New Roman" w:cs="Times New Roman"/>
                <w:sz w:val="24"/>
                <w:szCs w:val="24"/>
              </w:rPr>
              <w:t>Информация предоставляется в целом по Российской Федерации и по Республике Тыва</w:t>
            </w:r>
          </w:p>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p>
        </w:tc>
        <w:tc>
          <w:tcPr>
            <w:tcW w:w="1985"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eastAsia="Times New Roman" w:hAnsi="Times New Roman" w:cs="Times New Roman"/>
                <w:sz w:val="24"/>
                <w:szCs w:val="24"/>
              </w:rPr>
              <w:t>По мере необходимости</w:t>
            </w:r>
          </w:p>
        </w:tc>
        <w:tc>
          <w:tcPr>
            <w:tcW w:w="2163"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hAnsi="Times New Roman" w:cs="Times New Roman"/>
                <w:sz w:val="24"/>
                <w:szCs w:val="24"/>
              </w:rPr>
              <w:t>форма показателя – относительный</w:t>
            </w:r>
          </w:p>
        </w:tc>
      </w:tr>
      <w:tr w:rsidR="005159C9" w:rsidRPr="00AC3D90" w:rsidTr="00AC3D90">
        <w:tc>
          <w:tcPr>
            <w:tcW w:w="14963" w:type="dxa"/>
            <w:gridSpan w:val="8"/>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hAnsi="Times New Roman" w:cs="Times New Roman"/>
                <w:sz w:val="24"/>
                <w:szCs w:val="24"/>
              </w:rPr>
              <w:t>Доля  и муниципальных медицинских организаций и их структурных подразделений (включая ФАП и ФП подключенные к сети Интернет) Республики Тыва, оказывающих медицинскую помощь, подключенных к государственным информационным системам в сфере здравоохранения Республики Тыва, соответствующим требованиям Минздрава России, %</w:t>
            </w:r>
          </w:p>
        </w:tc>
      </w:tr>
      <w:tr w:rsidR="005159C9" w:rsidRPr="00AC3D90" w:rsidTr="00AC3D90">
        <w:trPr>
          <w:trHeight w:val="320"/>
        </w:trPr>
        <w:tc>
          <w:tcPr>
            <w:tcW w:w="529"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eastAsia="Times New Roman" w:hAnsi="Times New Roman" w:cs="Times New Roman"/>
                <w:sz w:val="24"/>
                <w:szCs w:val="24"/>
              </w:rPr>
              <w:t>1.</w:t>
            </w:r>
          </w:p>
        </w:tc>
        <w:tc>
          <w:tcPr>
            <w:tcW w:w="2670" w:type="dxa"/>
            <w:vAlign w:val="center"/>
          </w:tcPr>
          <w:p w:rsidR="005159C9" w:rsidRPr="00AC3D90" w:rsidRDefault="005159C9" w:rsidP="00AC3D90">
            <w:pPr>
              <w:rPr>
                <w:rFonts w:ascii="Times New Roman" w:hAnsi="Times New Roman" w:cs="Times New Roman"/>
                <w:sz w:val="24"/>
                <w:szCs w:val="24"/>
              </w:rPr>
            </w:pPr>
            <w:r w:rsidRPr="00AC3D90">
              <w:rPr>
                <w:rFonts w:ascii="Times New Roman" w:hAnsi="Times New Roman" w:cs="Times New Roman"/>
                <w:sz w:val="24"/>
                <w:szCs w:val="24"/>
              </w:rPr>
              <w:t xml:space="preserve">Число  медицинских организаций Республики Тыва и их  структурных подразделений (включая ФАП и ФП подключенные к сети Интернет), оказывающих медицинскую помощь, подключенных к государственным информационным </w:t>
            </w:r>
            <w:r w:rsidRPr="00AC3D90">
              <w:rPr>
                <w:rFonts w:ascii="Times New Roman" w:hAnsi="Times New Roman" w:cs="Times New Roman"/>
                <w:sz w:val="24"/>
                <w:szCs w:val="24"/>
              </w:rPr>
              <w:lastRenderedPageBreak/>
              <w:t>системам в сфере здравоохранения Республики Тыва, соответствующим требованиям Минздрава России / Число  медицинских организаций Республики Тыва и их  структурных подразделений (включая ФАП и ФП подключенные к сети Интернет), оказывающих медицинскую помощь) * 100</w:t>
            </w:r>
          </w:p>
        </w:tc>
        <w:tc>
          <w:tcPr>
            <w:tcW w:w="1710" w:type="dxa"/>
            <w:vAlign w:val="center"/>
          </w:tcPr>
          <w:p w:rsidR="005159C9" w:rsidRPr="00AC3D90" w:rsidRDefault="005159C9" w:rsidP="00AC3D90">
            <w:pPr>
              <w:pBdr>
                <w:top w:val="nil"/>
                <w:left w:val="nil"/>
                <w:bottom w:val="nil"/>
                <w:right w:val="nil"/>
                <w:between w:val="nil"/>
              </w:pBdr>
              <w:rPr>
                <w:rFonts w:ascii="Times New Roman" w:hAnsi="Times New Roman" w:cs="Times New Roman"/>
                <w:sz w:val="24"/>
                <w:szCs w:val="24"/>
              </w:rPr>
            </w:pPr>
            <w:r w:rsidRPr="00AC3D90">
              <w:rPr>
                <w:rFonts w:ascii="Times New Roman" w:hAnsi="Times New Roman" w:cs="Times New Roman"/>
                <w:sz w:val="24"/>
                <w:szCs w:val="24"/>
              </w:rPr>
              <w:lastRenderedPageBreak/>
              <w:t>Число  медицинских организаций Республики Тыва, включая их структурные подразделения</w:t>
            </w:r>
          </w:p>
        </w:tc>
        <w:tc>
          <w:tcPr>
            <w:tcW w:w="2006" w:type="dxa"/>
            <w:vAlign w:val="center"/>
          </w:tcPr>
          <w:p w:rsidR="005159C9" w:rsidRPr="00AC3D90" w:rsidRDefault="005159C9" w:rsidP="00AC3D90">
            <w:pPr>
              <w:pBdr>
                <w:top w:val="nil"/>
                <w:left w:val="nil"/>
                <w:bottom w:val="nil"/>
                <w:right w:val="nil"/>
                <w:between w:val="nil"/>
              </w:pBdr>
              <w:spacing w:after="80"/>
              <w:ind w:left="-57" w:right="-57"/>
              <w:jc w:val="center"/>
              <w:rPr>
                <w:rFonts w:ascii="Times New Roman" w:hAnsi="Times New Roman" w:cs="Times New Roman"/>
                <w:sz w:val="24"/>
                <w:szCs w:val="24"/>
              </w:rPr>
            </w:pPr>
            <w:r w:rsidRPr="00AC3D90">
              <w:rPr>
                <w:rFonts w:ascii="Times New Roman" w:hAnsi="Times New Roman" w:cs="Times New Roman"/>
                <w:sz w:val="24"/>
                <w:szCs w:val="24"/>
              </w:rPr>
              <w:t>ФРМО, Система мониторинга показателей в сфере здравоохранения РФ.</w:t>
            </w:r>
          </w:p>
          <w:p w:rsidR="005159C9" w:rsidRPr="00AC3D90" w:rsidRDefault="005159C9" w:rsidP="00AC3D90">
            <w:pPr>
              <w:pBdr>
                <w:top w:val="nil"/>
                <w:left w:val="nil"/>
                <w:bottom w:val="nil"/>
                <w:right w:val="nil"/>
                <w:between w:val="nil"/>
              </w:pBdr>
              <w:spacing w:after="80"/>
              <w:ind w:left="-57" w:right="-57"/>
              <w:jc w:val="center"/>
              <w:rPr>
                <w:rFonts w:ascii="Times New Roman" w:eastAsia="Times New Roman" w:hAnsi="Times New Roman" w:cs="Times New Roman"/>
                <w:sz w:val="24"/>
                <w:szCs w:val="24"/>
              </w:rPr>
            </w:pPr>
            <w:r w:rsidRPr="00AC3D90">
              <w:rPr>
                <w:rFonts w:ascii="Times New Roman" w:hAnsi="Times New Roman" w:cs="Times New Roman"/>
                <w:sz w:val="24"/>
                <w:szCs w:val="24"/>
              </w:rPr>
              <w:t xml:space="preserve">форма федерального статистического наблюдения № 30 «Сведения о </w:t>
            </w:r>
            <w:r w:rsidRPr="00AC3D90">
              <w:rPr>
                <w:rFonts w:ascii="Times New Roman" w:hAnsi="Times New Roman" w:cs="Times New Roman"/>
                <w:sz w:val="24"/>
                <w:szCs w:val="24"/>
              </w:rPr>
              <w:lastRenderedPageBreak/>
              <w:t>медицинской организации»</w:t>
            </w:r>
          </w:p>
        </w:tc>
        <w:tc>
          <w:tcPr>
            <w:tcW w:w="2057"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hAnsi="Times New Roman" w:cs="Times New Roman"/>
                <w:sz w:val="24"/>
                <w:szCs w:val="24"/>
              </w:rPr>
              <w:lastRenderedPageBreak/>
              <w:t>Минздрав России</w:t>
            </w:r>
          </w:p>
        </w:tc>
        <w:tc>
          <w:tcPr>
            <w:tcW w:w="1843" w:type="dxa"/>
            <w:vAlign w:val="center"/>
          </w:tcPr>
          <w:p w:rsidR="005159C9" w:rsidRPr="00AC3D90" w:rsidRDefault="005159C9" w:rsidP="00AC3D90">
            <w:pPr>
              <w:pBdr>
                <w:top w:val="nil"/>
                <w:left w:val="nil"/>
                <w:bottom w:val="nil"/>
                <w:right w:val="nil"/>
                <w:between w:val="nil"/>
              </w:pBdr>
              <w:spacing w:after="80"/>
              <w:jc w:val="center"/>
              <w:rPr>
                <w:rFonts w:ascii="Times New Roman" w:hAnsi="Times New Roman" w:cs="Times New Roman"/>
                <w:sz w:val="24"/>
                <w:szCs w:val="24"/>
              </w:rPr>
            </w:pPr>
            <w:r w:rsidRPr="00AC3D90">
              <w:rPr>
                <w:rFonts w:ascii="Times New Roman" w:hAnsi="Times New Roman" w:cs="Times New Roman"/>
                <w:sz w:val="24"/>
                <w:szCs w:val="24"/>
              </w:rPr>
              <w:t>Информация предоставляется в целом по Российской Федерации и по Республике Тыва</w:t>
            </w:r>
          </w:p>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p>
        </w:tc>
        <w:tc>
          <w:tcPr>
            <w:tcW w:w="1985"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eastAsia="Times New Roman" w:hAnsi="Times New Roman" w:cs="Times New Roman"/>
                <w:sz w:val="24"/>
                <w:szCs w:val="24"/>
              </w:rPr>
              <w:t>По мере необходимости</w:t>
            </w:r>
          </w:p>
        </w:tc>
        <w:tc>
          <w:tcPr>
            <w:tcW w:w="2163" w:type="dxa"/>
            <w:vAlign w:val="center"/>
          </w:tcPr>
          <w:p w:rsidR="005159C9" w:rsidRPr="00AC3D90" w:rsidRDefault="005159C9" w:rsidP="00AC3D90">
            <w:pPr>
              <w:pBdr>
                <w:top w:val="nil"/>
                <w:left w:val="nil"/>
                <w:bottom w:val="nil"/>
                <w:right w:val="nil"/>
                <w:between w:val="nil"/>
              </w:pBdr>
              <w:spacing w:after="80"/>
              <w:jc w:val="center"/>
              <w:rPr>
                <w:rFonts w:ascii="Times New Roman" w:eastAsia="Times New Roman" w:hAnsi="Times New Roman" w:cs="Times New Roman"/>
                <w:sz w:val="24"/>
                <w:szCs w:val="24"/>
              </w:rPr>
            </w:pPr>
            <w:r w:rsidRPr="00AC3D90">
              <w:rPr>
                <w:rFonts w:ascii="Times New Roman" w:hAnsi="Times New Roman" w:cs="Times New Roman"/>
                <w:sz w:val="24"/>
                <w:szCs w:val="24"/>
              </w:rPr>
              <w:t>форма показателя – относительный</w:t>
            </w:r>
          </w:p>
        </w:tc>
      </w:tr>
    </w:tbl>
    <w:p w:rsidR="00994DB5" w:rsidRPr="00AC3D90" w:rsidRDefault="00994DB5" w:rsidP="00261909">
      <w:pPr>
        <w:pBdr>
          <w:top w:val="nil"/>
          <w:left w:val="nil"/>
          <w:bottom w:val="nil"/>
          <w:right w:val="nil"/>
          <w:between w:val="nil"/>
        </w:pBdr>
        <w:rPr>
          <w:rFonts w:ascii="Times New Roman" w:eastAsia="Times New Roman" w:hAnsi="Times New Roman" w:cs="Times New Roman"/>
          <w:color w:val="000000"/>
          <w:sz w:val="24"/>
          <w:szCs w:val="24"/>
        </w:rPr>
      </w:pPr>
    </w:p>
    <w:sectPr w:rsidR="00994DB5" w:rsidRPr="00AC3D90" w:rsidSect="00AC3D90">
      <w:footerReference w:type="default" r:id="rId7"/>
      <w:pgSz w:w="16838" w:h="11906" w:orient="landscape"/>
      <w:pgMar w:top="567"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831" w:rsidRDefault="002B5831" w:rsidP="00261909">
      <w:r>
        <w:separator/>
      </w:r>
    </w:p>
  </w:endnote>
  <w:endnote w:type="continuationSeparator" w:id="0">
    <w:p w:rsidR="002B5831" w:rsidRDefault="002B5831" w:rsidP="00261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altName w:val="MS Mincho"/>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4747232"/>
      <w:docPartObj>
        <w:docPartGallery w:val="Page Numbers (Bottom of Page)"/>
        <w:docPartUnique/>
      </w:docPartObj>
    </w:sdtPr>
    <w:sdtEndPr/>
    <w:sdtContent>
      <w:p w:rsidR="00261909" w:rsidRDefault="00261909">
        <w:pPr>
          <w:pStyle w:val="a9"/>
          <w:jc w:val="center"/>
        </w:pPr>
        <w:r>
          <w:fldChar w:fldCharType="begin"/>
        </w:r>
        <w:r>
          <w:instrText>PAGE   \* MERGEFORMAT</w:instrText>
        </w:r>
        <w:r>
          <w:fldChar w:fldCharType="separate"/>
        </w:r>
        <w:r w:rsidR="00253DB3">
          <w:rPr>
            <w:noProof/>
          </w:rPr>
          <w:t>2</w:t>
        </w:r>
        <w:r>
          <w:fldChar w:fldCharType="end"/>
        </w:r>
      </w:p>
    </w:sdtContent>
  </w:sdt>
  <w:p w:rsidR="00261909" w:rsidRDefault="00261909">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831" w:rsidRDefault="002B5831" w:rsidP="00261909">
      <w:r>
        <w:separator/>
      </w:r>
    </w:p>
  </w:footnote>
  <w:footnote w:type="continuationSeparator" w:id="0">
    <w:p w:rsidR="002B5831" w:rsidRDefault="002B5831" w:rsidP="0026190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90854"/>
    <w:multiLevelType w:val="hybridMultilevel"/>
    <w:tmpl w:val="51405E76"/>
    <w:lvl w:ilvl="0" w:tplc="3F642B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B77"/>
    <w:rsid w:val="001B6C5E"/>
    <w:rsid w:val="00253DB3"/>
    <w:rsid w:val="00261909"/>
    <w:rsid w:val="002B4918"/>
    <w:rsid w:val="002B5831"/>
    <w:rsid w:val="004B64F2"/>
    <w:rsid w:val="004B7DB0"/>
    <w:rsid w:val="005159C9"/>
    <w:rsid w:val="007002ED"/>
    <w:rsid w:val="007361A2"/>
    <w:rsid w:val="00856E11"/>
    <w:rsid w:val="00881E6E"/>
    <w:rsid w:val="00903C97"/>
    <w:rsid w:val="00994DB5"/>
    <w:rsid w:val="009B7171"/>
    <w:rsid w:val="009E2CA7"/>
    <w:rsid w:val="00A019D1"/>
    <w:rsid w:val="00A5608C"/>
    <w:rsid w:val="00AB71B2"/>
    <w:rsid w:val="00AC3D90"/>
    <w:rsid w:val="00AD3654"/>
    <w:rsid w:val="00B127BC"/>
    <w:rsid w:val="00BE0C8C"/>
    <w:rsid w:val="00BF4924"/>
    <w:rsid w:val="00C30B77"/>
    <w:rsid w:val="00C3517E"/>
    <w:rsid w:val="00C713F5"/>
    <w:rsid w:val="00CC55BF"/>
    <w:rsid w:val="00CE7C94"/>
    <w:rsid w:val="00D95BB5"/>
    <w:rsid w:val="00E604F7"/>
    <w:rsid w:val="00EA7BE8"/>
    <w:rsid w:val="00F3372C"/>
    <w:rsid w:val="00FC26D4"/>
    <w:rsid w:val="00FF4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0A5F57-6483-4AFA-9E81-A2DC00FF0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30B77"/>
    <w:pPr>
      <w:spacing w:after="0" w:line="240" w:lineRule="auto"/>
    </w:pPr>
    <w:rPr>
      <w:rFonts w:ascii="Times" w:eastAsia="Times" w:hAnsi="Times" w:cs="Time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02ED"/>
    <w:pPr>
      <w:ind w:left="720"/>
      <w:contextualSpacing/>
    </w:pPr>
  </w:style>
  <w:style w:type="paragraph" w:styleId="a4">
    <w:name w:val="Balloon Text"/>
    <w:basedOn w:val="a"/>
    <w:link w:val="a5"/>
    <w:uiPriority w:val="99"/>
    <w:semiHidden/>
    <w:unhideWhenUsed/>
    <w:rsid w:val="00AB71B2"/>
    <w:rPr>
      <w:rFonts w:ascii="Segoe UI" w:hAnsi="Segoe UI" w:cs="Segoe UI"/>
      <w:sz w:val="18"/>
      <w:szCs w:val="18"/>
    </w:rPr>
  </w:style>
  <w:style w:type="character" w:customStyle="1" w:styleId="a5">
    <w:name w:val="Текст выноски Знак"/>
    <w:basedOn w:val="a0"/>
    <w:link w:val="a4"/>
    <w:uiPriority w:val="99"/>
    <w:semiHidden/>
    <w:rsid w:val="00AB71B2"/>
    <w:rPr>
      <w:rFonts w:ascii="Segoe UI" w:eastAsia="Times" w:hAnsi="Segoe UI" w:cs="Segoe UI"/>
      <w:sz w:val="18"/>
      <w:szCs w:val="18"/>
      <w:lang w:eastAsia="ru-RU"/>
    </w:rPr>
  </w:style>
  <w:style w:type="table" w:styleId="a6">
    <w:name w:val="Table Grid"/>
    <w:basedOn w:val="a1"/>
    <w:uiPriority w:val="59"/>
    <w:rsid w:val="001B6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61909"/>
    <w:pPr>
      <w:tabs>
        <w:tab w:val="center" w:pos="4677"/>
        <w:tab w:val="right" w:pos="9355"/>
      </w:tabs>
    </w:pPr>
  </w:style>
  <w:style w:type="character" w:customStyle="1" w:styleId="a8">
    <w:name w:val="Верхний колонтитул Знак"/>
    <w:basedOn w:val="a0"/>
    <w:link w:val="a7"/>
    <w:uiPriority w:val="99"/>
    <w:rsid w:val="00261909"/>
    <w:rPr>
      <w:rFonts w:ascii="Times" w:eastAsia="Times" w:hAnsi="Times" w:cs="Times"/>
      <w:sz w:val="20"/>
      <w:szCs w:val="20"/>
      <w:lang w:eastAsia="ru-RU"/>
    </w:rPr>
  </w:style>
  <w:style w:type="paragraph" w:styleId="a9">
    <w:name w:val="footer"/>
    <w:basedOn w:val="a"/>
    <w:link w:val="aa"/>
    <w:uiPriority w:val="99"/>
    <w:unhideWhenUsed/>
    <w:rsid w:val="00261909"/>
    <w:pPr>
      <w:tabs>
        <w:tab w:val="center" w:pos="4677"/>
        <w:tab w:val="right" w:pos="9355"/>
      </w:tabs>
    </w:pPr>
  </w:style>
  <w:style w:type="character" w:customStyle="1" w:styleId="aa">
    <w:name w:val="Нижний колонтитул Знак"/>
    <w:basedOn w:val="a0"/>
    <w:link w:val="a9"/>
    <w:uiPriority w:val="99"/>
    <w:rsid w:val="00261909"/>
    <w:rPr>
      <w:rFonts w:ascii="Times" w:eastAsia="Times" w:hAnsi="Times" w:cs="Time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77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65</Pages>
  <Words>14689</Words>
  <Characters>83733</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Орлан Васильевич</dc:creator>
  <cp:keywords/>
  <dc:description/>
  <cp:lastModifiedBy>Сарыг-оол Айлана Сергеевна</cp:lastModifiedBy>
  <cp:revision>9</cp:revision>
  <cp:lastPrinted>2018-12-11T10:15:00Z</cp:lastPrinted>
  <dcterms:created xsi:type="dcterms:W3CDTF">2018-12-14T08:36:00Z</dcterms:created>
  <dcterms:modified xsi:type="dcterms:W3CDTF">2019-01-21T10:46:00Z</dcterms:modified>
</cp:coreProperties>
</file>