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D8F" w:rsidRPr="00B17D8F" w:rsidRDefault="00B17D8F" w:rsidP="004F4F71">
      <w:pPr>
        <w:pStyle w:val="50"/>
        <w:shd w:val="clear" w:color="auto" w:fill="auto"/>
        <w:tabs>
          <w:tab w:val="left" w:pos="11753"/>
          <w:tab w:val="left" w:pos="12441"/>
        </w:tabs>
        <w:spacing w:after="0" w:line="240" w:lineRule="auto"/>
        <w:ind w:left="9498" w:right="-31"/>
      </w:pPr>
      <w:r w:rsidRPr="00B17D8F">
        <w:t>ПРИЛОЖЕНИЕ</w:t>
      </w:r>
    </w:p>
    <w:p w:rsidR="00B17D8F" w:rsidRPr="00B17D8F" w:rsidRDefault="00B17D8F" w:rsidP="004F4F71">
      <w:pPr>
        <w:pStyle w:val="50"/>
        <w:shd w:val="clear" w:color="auto" w:fill="auto"/>
        <w:tabs>
          <w:tab w:val="left" w:pos="11753"/>
          <w:tab w:val="left" w:pos="12441"/>
        </w:tabs>
        <w:spacing w:after="0" w:line="240" w:lineRule="auto"/>
        <w:ind w:left="9498" w:right="-31"/>
      </w:pPr>
      <w:r w:rsidRPr="00B17D8F">
        <w:t>к протоколу заседания Президиума Совета при Главе Республики Тыва</w:t>
      </w:r>
    </w:p>
    <w:p w:rsidR="00B17D8F" w:rsidRPr="00B17D8F" w:rsidRDefault="00B17D8F" w:rsidP="004F4F71">
      <w:pPr>
        <w:pStyle w:val="50"/>
        <w:shd w:val="clear" w:color="auto" w:fill="auto"/>
        <w:tabs>
          <w:tab w:val="left" w:pos="11753"/>
          <w:tab w:val="left" w:pos="12441"/>
        </w:tabs>
        <w:spacing w:after="0" w:line="240" w:lineRule="auto"/>
        <w:ind w:left="9498" w:right="-31"/>
      </w:pPr>
      <w:r w:rsidRPr="00B17D8F">
        <w:t>по стратегическому развитию и приоритетным проектам</w:t>
      </w:r>
    </w:p>
    <w:p w:rsidR="009F4AE7" w:rsidRPr="00B17D8F" w:rsidRDefault="00B17D8F" w:rsidP="004F4F71">
      <w:pPr>
        <w:spacing w:after="0" w:line="240" w:lineRule="auto"/>
        <w:ind w:left="9498" w:right="-31"/>
        <w:rPr>
          <w:rFonts w:ascii="Times New Roman" w:hAnsi="Times New Roman" w:cs="Times New Roman"/>
          <w:sz w:val="28"/>
          <w:szCs w:val="28"/>
        </w:rPr>
      </w:pPr>
      <w:r w:rsidRPr="00B17D8F">
        <w:rPr>
          <w:rFonts w:ascii="Times New Roman" w:hAnsi="Times New Roman" w:cs="Times New Roman"/>
          <w:sz w:val="28"/>
          <w:szCs w:val="28"/>
        </w:rPr>
        <w:t>от 13 ноября 2018 года №_____</w:t>
      </w:r>
    </w:p>
    <w:p w:rsidR="009F4AE7" w:rsidRPr="002A08E8" w:rsidRDefault="009F4AE7" w:rsidP="009F4AE7">
      <w:pPr>
        <w:spacing w:after="0" w:line="240" w:lineRule="auto"/>
        <w:ind w:left="10348"/>
        <w:jc w:val="center"/>
        <w:rPr>
          <w:rFonts w:ascii="Times New Roman" w:hAnsi="Times New Roman" w:cs="Times New Roman"/>
          <w:sz w:val="24"/>
        </w:rPr>
      </w:pPr>
    </w:p>
    <w:p w:rsidR="00B17D8F" w:rsidRDefault="009F4AE7" w:rsidP="009F4AE7">
      <w:pPr>
        <w:tabs>
          <w:tab w:val="left" w:pos="5490"/>
        </w:tabs>
        <w:spacing w:after="0"/>
        <w:jc w:val="center"/>
        <w:rPr>
          <w:rFonts w:ascii="Times New Roman" w:hAnsi="Times New Roman" w:cs="Times New Roman"/>
          <w:b/>
          <w:sz w:val="28"/>
          <w:szCs w:val="28"/>
        </w:rPr>
      </w:pPr>
      <w:r w:rsidRPr="002A08E8">
        <w:rPr>
          <w:rFonts w:ascii="Times New Roman" w:hAnsi="Times New Roman" w:cs="Times New Roman"/>
          <w:b/>
          <w:sz w:val="28"/>
          <w:szCs w:val="28"/>
        </w:rPr>
        <w:t>ПАСПОРТ</w:t>
      </w:r>
      <w:r w:rsidR="003C022F" w:rsidRPr="002A08E8">
        <w:rPr>
          <w:rFonts w:ascii="Times New Roman" w:hAnsi="Times New Roman" w:cs="Times New Roman"/>
          <w:b/>
          <w:sz w:val="28"/>
          <w:szCs w:val="28"/>
        </w:rPr>
        <w:t xml:space="preserve"> </w:t>
      </w:r>
    </w:p>
    <w:p w:rsidR="009F4AE7" w:rsidRDefault="00B17D8F" w:rsidP="00B17D8F">
      <w:pPr>
        <w:tabs>
          <w:tab w:val="left" w:pos="5490"/>
        </w:tabs>
        <w:spacing w:after="0" w:line="240" w:lineRule="auto"/>
        <w:jc w:val="center"/>
        <w:rPr>
          <w:rFonts w:ascii="Times New Roman" w:hAnsi="Times New Roman" w:cs="Times New Roman"/>
          <w:b/>
          <w:sz w:val="28"/>
          <w:szCs w:val="28"/>
        </w:rPr>
      </w:pPr>
      <w:r w:rsidRPr="002A08E8">
        <w:rPr>
          <w:rFonts w:ascii="Times New Roman" w:hAnsi="Times New Roman" w:cs="Times New Roman"/>
          <w:b/>
          <w:sz w:val="28"/>
          <w:szCs w:val="28"/>
        </w:rPr>
        <w:t>регионального проекта</w:t>
      </w:r>
      <w:r w:rsidR="00A4089A" w:rsidRPr="002A08E8">
        <w:rPr>
          <w:rFonts w:ascii="Times New Roman" w:hAnsi="Times New Roman" w:cs="Times New Roman"/>
          <w:b/>
          <w:sz w:val="28"/>
          <w:szCs w:val="28"/>
        </w:rPr>
        <w:t xml:space="preserve"> </w:t>
      </w:r>
      <w:r w:rsidR="009F4AE7" w:rsidRPr="002A08E8">
        <w:rPr>
          <w:rFonts w:ascii="Times New Roman" w:hAnsi="Times New Roman" w:cs="Times New Roman"/>
          <w:b/>
          <w:sz w:val="28"/>
          <w:szCs w:val="28"/>
        </w:rPr>
        <w:t xml:space="preserve">«Сохранение </w:t>
      </w:r>
      <w:r w:rsidR="00B476E8" w:rsidRPr="002A08E8">
        <w:rPr>
          <w:rFonts w:ascii="Times New Roman" w:hAnsi="Times New Roman" w:cs="Times New Roman"/>
          <w:b/>
          <w:sz w:val="28"/>
          <w:szCs w:val="28"/>
        </w:rPr>
        <w:t>уникальных водных объектов</w:t>
      </w:r>
      <w:r w:rsidR="009F4AE7" w:rsidRPr="002A08E8">
        <w:rPr>
          <w:rFonts w:ascii="Times New Roman" w:hAnsi="Times New Roman" w:cs="Times New Roman"/>
          <w:b/>
          <w:sz w:val="28"/>
          <w:szCs w:val="28"/>
        </w:rPr>
        <w:t>»</w:t>
      </w:r>
    </w:p>
    <w:p w:rsidR="003D48D4" w:rsidRPr="003D48D4" w:rsidRDefault="003D48D4" w:rsidP="00B17D8F">
      <w:pPr>
        <w:tabs>
          <w:tab w:val="left" w:pos="5490"/>
        </w:tabs>
        <w:spacing w:after="0" w:line="240" w:lineRule="auto"/>
        <w:jc w:val="center"/>
        <w:rPr>
          <w:rFonts w:ascii="Times New Roman" w:hAnsi="Times New Roman" w:cs="Times New Roman"/>
          <w:b/>
          <w:sz w:val="16"/>
          <w:szCs w:val="28"/>
        </w:rPr>
      </w:pPr>
    </w:p>
    <w:p w:rsidR="009F4AE7" w:rsidRDefault="009F4AE7" w:rsidP="009F4AE7">
      <w:pPr>
        <w:tabs>
          <w:tab w:val="left" w:pos="5910"/>
        </w:tabs>
        <w:spacing w:after="0"/>
        <w:rPr>
          <w:rFonts w:ascii="Times New Roman" w:hAnsi="Times New Roman" w:cs="Times New Roman"/>
          <w:b/>
          <w:sz w:val="28"/>
          <w:szCs w:val="28"/>
        </w:rPr>
      </w:pPr>
      <w:r w:rsidRPr="002A08E8">
        <w:rPr>
          <w:rFonts w:ascii="Times New Roman" w:hAnsi="Times New Roman" w:cs="Times New Roman"/>
          <w:b/>
          <w:sz w:val="24"/>
          <w:szCs w:val="24"/>
        </w:rPr>
        <w:tab/>
      </w:r>
      <w:r w:rsidRPr="002A08E8">
        <w:rPr>
          <w:rFonts w:ascii="Times New Roman" w:hAnsi="Times New Roman" w:cs="Times New Roman"/>
          <w:b/>
          <w:sz w:val="28"/>
          <w:szCs w:val="28"/>
        </w:rPr>
        <w:t>1. Основные положения</w:t>
      </w:r>
    </w:p>
    <w:tbl>
      <w:tblPr>
        <w:tblStyle w:val="a3"/>
        <w:tblW w:w="15276" w:type="dxa"/>
        <w:tblLook w:val="04A0" w:firstRow="1" w:lastRow="0" w:firstColumn="1" w:lastColumn="0" w:noHBand="0" w:noVBand="1"/>
      </w:tblPr>
      <w:tblGrid>
        <w:gridCol w:w="4219"/>
        <w:gridCol w:w="6379"/>
        <w:gridCol w:w="4678"/>
      </w:tblGrid>
      <w:tr w:rsidR="00A4089A" w:rsidRPr="002A08E8" w:rsidTr="00FE3FAE">
        <w:trPr>
          <w:trHeight w:val="262"/>
        </w:trPr>
        <w:tc>
          <w:tcPr>
            <w:tcW w:w="4219" w:type="dxa"/>
          </w:tcPr>
          <w:p w:rsidR="00A4089A" w:rsidRPr="00227629" w:rsidRDefault="00A4089A" w:rsidP="007D61B5">
            <w:pPr>
              <w:rPr>
                <w:rFonts w:ascii="Times New Roman" w:hAnsi="Times New Roman" w:cs="Times New Roman"/>
                <w:sz w:val="28"/>
                <w:szCs w:val="28"/>
              </w:rPr>
            </w:pPr>
            <w:r w:rsidRPr="00227629">
              <w:rPr>
                <w:rFonts w:ascii="Times New Roman" w:hAnsi="Times New Roman" w:cs="Times New Roman"/>
                <w:sz w:val="28"/>
                <w:szCs w:val="28"/>
              </w:rPr>
              <w:t>Наименование национального проекта</w:t>
            </w:r>
          </w:p>
        </w:tc>
        <w:tc>
          <w:tcPr>
            <w:tcW w:w="11057" w:type="dxa"/>
            <w:gridSpan w:val="2"/>
            <w:tcBorders>
              <w:bottom w:val="single" w:sz="4" w:space="0" w:color="auto"/>
            </w:tcBorders>
          </w:tcPr>
          <w:p w:rsidR="00A4089A" w:rsidRPr="00227629" w:rsidRDefault="00A4089A" w:rsidP="007D61B5">
            <w:pPr>
              <w:tabs>
                <w:tab w:val="left" w:pos="4455"/>
              </w:tabs>
              <w:rPr>
                <w:rFonts w:ascii="Times New Roman" w:hAnsi="Times New Roman" w:cs="Times New Roman"/>
                <w:sz w:val="28"/>
                <w:szCs w:val="24"/>
              </w:rPr>
            </w:pPr>
            <w:r w:rsidRPr="00227629">
              <w:rPr>
                <w:rFonts w:ascii="Times New Roman" w:hAnsi="Times New Roman" w:cs="Times New Roman"/>
                <w:sz w:val="28"/>
                <w:szCs w:val="24"/>
              </w:rPr>
              <w:t>Экология</w:t>
            </w:r>
          </w:p>
        </w:tc>
      </w:tr>
      <w:tr w:rsidR="00A4089A" w:rsidRPr="002A08E8" w:rsidTr="003D48D4">
        <w:tc>
          <w:tcPr>
            <w:tcW w:w="4219" w:type="dxa"/>
          </w:tcPr>
          <w:p w:rsidR="00A4089A" w:rsidRPr="00227629" w:rsidRDefault="00A4089A" w:rsidP="007D61B5">
            <w:pPr>
              <w:rPr>
                <w:rFonts w:ascii="Times New Roman" w:hAnsi="Times New Roman" w:cs="Times New Roman"/>
                <w:sz w:val="28"/>
                <w:szCs w:val="28"/>
              </w:rPr>
            </w:pPr>
            <w:r w:rsidRPr="00227629">
              <w:rPr>
                <w:rFonts w:ascii="Times New Roman" w:hAnsi="Times New Roman" w:cs="Times New Roman"/>
                <w:sz w:val="28"/>
                <w:szCs w:val="28"/>
              </w:rPr>
              <w:t>Краткое наименование регионального проекта</w:t>
            </w:r>
          </w:p>
        </w:tc>
        <w:tc>
          <w:tcPr>
            <w:tcW w:w="6379" w:type="dxa"/>
            <w:tcBorders>
              <w:top w:val="single" w:sz="4" w:space="0" w:color="auto"/>
              <w:bottom w:val="single" w:sz="4" w:space="0" w:color="auto"/>
              <w:right w:val="single" w:sz="4" w:space="0" w:color="auto"/>
            </w:tcBorders>
          </w:tcPr>
          <w:p w:rsidR="00A4089A" w:rsidRPr="00227629" w:rsidRDefault="001334D2" w:rsidP="007D61B5">
            <w:pPr>
              <w:tabs>
                <w:tab w:val="left" w:pos="4455"/>
              </w:tabs>
              <w:rPr>
                <w:rFonts w:ascii="Times New Roman" w:hAnsi="Times New Roman" w:cs="Times New Roman"/>
                <w:sz w:val="28"/>
                <w:szCs w:val="24"/>
              </w:rPr>
            </w:pPr>
            <w:r w:rsidRPr="00227629">
              <w:rPr>
                <w:rFonts w:ascii="Times New Roman" w:eastAsia="SimSun" w:hAnsi="Times New Roman" w:cs="Times New Roman"/>
                <w:sz w:val="28"/>
                <w:szCs w:val="24"/>
                <w:shd w:val="clear" w:color="auto" w:fill="FFFFFF"/>
                <w:lang w:eastAsia="zh-CN"/>
              </w:rPr>
              <w:t>Сохранение уникальных водных объектов</w:t>
            </w:r>
          </w:p>
        </w:tc>
        <w:tc>
          <w:tcPr>
            <w:tcW w:w="4678" w:type="dxa"/>
            <w:tcBorders>
              <w:top w:val="single" w:sz="4" w:space="0" w:color="auto"/>
              <w:left w:val="single" w:sz="4" w:space="0" w:color="auto"/>
              <w:bottom w:val="single" w:sz="4" w:space="0" w:color="auto"/>
            </w:tcBorders>
          </w:tcPr>
          <w:p w:rsidR="00A4089A" w:rsidRPr="00227629" w:rsidRDefault="00A4089A" w:rsidP="007D61B5">
            <w:pPr>
              <w:tabs>
                <w:tab w:val="left" w:pos="4455"/>
              </w:tabs>
              <w:rPr>
                <w:rFonts w:ascii="Times New Roman" w:hAnsi="Times New Roman" w:cs="Times New Roman"/>
                <w:sz w:val="28"/>
                <w:szCs w:val="24"/>
              </w:rPr>
            </w:pPr>
            <w:r w:rsidRPr="00227629">
              <w:rPr>
                <w:rFonts w:ascii="Times New Roman" w:hAnsi="Times New Roman" w:cs="Times New Roman"/>
                <w:sz w:val="28"/>
                <w:szCs w:val="24"/>
              </w:rPr>
              <w:t>Срок начала и окончания программы</w:t>
            </w:r>
          </w:p>
          <w:p w:rsidR="00A4089A" w:rsidRPr="00227629" w:rsidRDefault="00A4089A" w:rsidP="007D61B5">
            <w:pPr>
              <w:tabs>
                <w:tab w:val="left" w:pos="4455"/>
              </w:tabs>
              <w:rPr>
                <w:rFonts w:ascii="Times New Roman" w:hAnsi="Times New Roman" w:cs="Times New Roman"/>
                <w:sz w:val="28"/>
                <w:szCs w:val="24"/>
              </w:rPr>
            </w:pPr>
            <w:r w:rsidRPr="00227629">
              <w:rPr>
                <w:rFonts w:ascii="Times New Roman" w:hAnsi="Times New Roman" w:cs="Times New Roman"/>
                <w:sz w:val="28"/>
                <w:szCs w:val="24"/>
              </w:rPr>
              <w:t>01.01.19 г.-25.12.24 г.</w:t>
            </w:r>
          </w:p>
        </w:tc>
      </w:tr>
      <w:tr w:rsidR="007738CC" w:rsidRPr="002A08E8" w:rsidTr="00FE3FAE">
        <w:tc>
          <w:tcPr>
            <w:tcW w:w="4219" w:type="dxa"/>
          </w:tcPr>
          <w:p w:rsidR="007738CC" w:rsidRPr="00227629" w:rsidRDefault="007738CC" w:rsidP="007D61B5">
            <w:pPr>
              <w:rPr>
                <w:rFonts w:ascii="Times New Roman" w:hAnsi="Times New Roman" w:cs="Times New Roman"/>
                <w:sz w:val="28"/>
                <w:szCs w:val="28"/>
              </w:rPr>
            </w:pPr>
            <w:r w:rsidRPr="00227629">
              <w:rPr>
                <w:rFonts w:ascii="Times New Roman" w:hAnsi="Times New Roman" w:cs="Times New Roman"/>
                <w:sz w:val="28"/>
                <w:szCs w:val="28"/>
              </w:rPr>
              <w:t>Куратор регионального проекта</w:t>
            </w:r>
          </w:p>
        </w:tc>
        <w:tc>
          <w:tcPr>
            <w:tcW w:w="11057" w:type="dxa"/>
            <w:gridSpan w:val="2"/>
            <w:tcBorders>
              <w:top w:val="single" w:sz="4" w:space="0" w:color="auto"/>
              <w:bottom w:val="single" w:sz="4" w:space="0" w:color="auto"/>
            </w:tcBorders>
          </w:tcPr>
          <w:p w:rsidR="007738CC" w:rsidRPr="00227629" w:rsidRDefault="003461B1" w:rsidP="007D61B5">
            <w:pPr>
              <w:tabs>
                <w:tab w:val="left" w:pos="4455"/>
              </w:tabs>
              <w:rPr>
                <w:rFonts w:ascii="Times New Roman" w:hAnsi="Times New Roman" w:cs="Times New Roman"/>
                <w:sz w:val="28"/>
                <w:szCs w:val="24"/>
              </w:rPr>
            </w:pPr>
            <w:r>
              <w:rPr>
                <w:rFonts w:ascii="Times New Roman" w:hAnsi="Times New Roman" w:cs="Times New Roman"/>
                <w:sz w:val="28"/>
                <w:szCs w:val="24"/>
              </w:rPr>
              <w:t>Хопуя Ш.Х., заместитель Председателя Правительства Республики Тыва- министр природных ресурсов и экологии Республики Тыва</w:t>
            </w:r>
            <w:r w:rsidR="007738CC" w:rsidRPr="00227629">
              <w:rPr>
                <w:rFonts w:ascii="Times New Roman" w:hAnsi="Times New Roman" w:cs="Times New Roman"/>
                <w:sz w:val="28"/>
                <w:szCs w:val="24"/>
              </w:rPr>
              <w:t>, заместитель Председателя Правительства Республики Тыва</w:t>
            </w:r>
            <w:r w:rsidR="009428F7">
              <w:rPr>
                <w:rFonts w:ascii="Times New Roman" w:hAnsi="Times New Roman" w:cs="Times New Roman"/>
                <w:sz w:val="28"/>
                <w:szCs w:val="24"/>
              </w:rPr>
              <w:t>-</w:t>
            </w:r>
            <w:r w:rsidR="009428F7" w:rsidRPr="00227629">
              <w:rPr>
                <w:rFonts w:ascii="Times New Roman" w:hAnsi="Times New Roman" w:cs="Times New Roman"/>
                <w:sz w:val="28"/>
                <w:szCs w:val="24"/>
              </w:rPr>
              <w:t xml:space="preserve"> министр природных ресурсов и экологии Республики Тыва</w:t>
            </w:r>
          </w:p>
        </w:tc>
      </w:tr>
      <w:tr w:rsidR="009428F7" w:rsidRPr="002A08E8" w:rsidTr="00FE3FAE">
        <w:tc>
          <w:tcPr>
            <w:tcW w:w="4219" w:type="dxa"/>
          </w:tcPr>
          <w:p w:rsidR="009428F7" w:rsidRPr="00227629" w:rsidRDefault="009428F7" w:rsidP="009428F7">
            <w:pPr>
              <w:tabs>
                <w:tab w:val="left" w:pos="4455"/>
              </w:tabs>
              <w:rPr>
                <w:rFonts w:ascii="Times New Roman" w:hAnsi="Times New Roman" w:cs="Times New Roman"/>
                <w:sz w:val="28"/>
                <w:szCs w:val="24"/>
              </w:rPr>
            </w:pPr>
            <w:r w:rsidRPr="00227629">
              <w:rPr>
                <w:rFonts w:ascii="Times New Roman" w:hAnsi="Times New Roman" w:cs="Times New Roman"/>
                <w:sz w:val="28"/>
                <w:szCs w:val="28"/>
              </w:rPr>
              <w:t>Руководитель регионального проекта</w:t>
            </w:r>
          </w:p>
        </w:tc>
        <w:tc>
          <w:tcPr>
            <w:tcW w:w="11057" w:type="dxa"/>
            <w:gridSpan w:val="2"/>
            <w:tcBorders>
              <w:top w:val="single" w:sz="4" w:space="0" w:color="auto"/>
              <w:bottom w:val="single" w:sz="4" w:space="0" w:color="auto"/>
            </w:tcBorders>
          </w:tcPr>
          <w:p w:rsidR="009428F7" w:rsidRPr="00227629" w:rsidRDefault="003461B1" w:rsidP="009428F7">
            <w:pPr>
              <w:tabs>
                <w:tab w:val="left" w:pos="4455"/>
              </w:tabs>
              <w:rPr>
                <w:rFonts w:ascii="Times New Roman" w:hAnsi="Times New Roman" w:cs="Times New Roman"/>
                <w:sz w:val="28"/>
                <w:szCs w:val="24"/>
              </w:rPr>
            </w:pPr>
            <w:r>
              <w:rPr>
                <w:rFonts w:ascii="Times New Roman" w:hAnsi="Times New Roman" w:cs="Times New Roman"/>
                <w:sz w:val="28"/>
                <w:szCs w:val="24"/>
              </w:rPr>
              <w:t>Хопуя Ш.Х., заместитель Председателя Правительства Республики Тыва- министр природных ресурсов и экологии Республики Тыва</w:t>
            </w:r>
            <w:r w:rsidR="009428F7" w:rsidRPr="00227629">
              <w:rPr>
                <w:rFonts w:ascii="Times New Roman" w:hAnsi="Times New Roman" w:cs="Times New Roman"/>
                <w:sz w:val="28"/>
                <w:szCs w:val="24"/>
              </w:rPr>
              <w:t>, заместитель Председателя Правительства Республики Тыва</w:t>
            </w:r>
            <w:r w:rsidR="009428F7">
              <w:rPr>
                <w:rFonts w:ascii="Times New Roman" w:hAnsi="Times New Roman" w:cs="Times New Roman"/>
                <w:sz w:val="28"/>
                <w:szCs w:val="24"/>
              </w:rPr>
              <w:t>-</w:t>
            </w:r>
            <w:r w:rsidR="009428F7" w:rsidRPr="00227629">
              <w:rPr>
                <w:rFonts w:ascii="Times New Roman" w:hAnsi="Times New Roman" w:cs="Times New Roman"/>
                <w:sz w:val="28"/>
                <w:szCs w:val="24"/>
              </w:rPr>
              <w:t xml:space="preserve"> министр природных ресурсов и экологии Республики Тыва</w:t>
            </w:r>
          </w:p>
        </w:tc>
      </w:tr>
      <w:tr w:rsidR="009F4AE7" w:rsidRPr="002A08E8" w:rsidTr="00FE3FAE">
        <w:tc>
          <w:tcPr>
            <w:tcW w:w="4219" w:type="dxa"/>
          </w:tcPr>
          <w:p w:rsidR="009F4AE7" w:rsidRPr="00227629" w:rsidRDefault="007738CC" w:rsidP="007D61B5">
            <w:pPr>
              <w:tabs>
                <w:tab w:val="left" w:pos="4455"/>
              </w:tabs>
              <w:rPr>
                <w:rFonts w:ascii="Times New Roman" w:hAnsi="Times New Roman" w:cs="Times New Roman"/>
                <w:sz w:val="28"/>
                <w:szCs w:val="24"/>
              </w:rPr>
            </w:pPr>
            <w:r w:rsidRPr="00227629">
              <w:rPr>
                <w:rFonts w:ascii="Times New Roman" w:hAnsi="Times New Roman" w:cs="Times New Roman"/>
                <w:sz w:val="28"/>
                <w:szCs w:val="28"/>
              </w:rPr>
              <w:t>Администратор регионального проекта</w:t>
            </w:r>
          </w:p>
        </w:tc>
        <w:tc>
          <w:tcPr>
            <w:tcW w:w="11057" w:type="dxa"/>
            <w:gridSpan w:val="2"/>
            <w:tcBorders>
              <w:top w:val="single" w:sz="4" w:space="0" w:color="auto"/>
              <w:bottom w:val="single" w:sz="4" w:space="0" w:color="auto"/>
            </w:tcBorders>
          </w:tcPr>
          <w:p w:rsidR="009F4AE7" w:rsidRPr="00227629" w:rsidRDefault="004E711D" w:rsidP="004C6397">
            <w:pPr>
              <w:tabs>
                <w:tab w:val="left" w:pos="4455"/>
              </w:tabs>
              <w:jc w:val="both"/>
              <w:rPr>
                <w:rFonts w:ascii="Times New Roman" w:hAnsi="Times New Roman" w:cs="Times New Roman"/>
                <w:sz w:val="28"/>
                <w:szCs w:val="24"/>
              </w:rPr>
            </w:pPr>
            <w:r>
              <w:rPr>
                <w:rFonts w:ascii="Times New Roman" w:hAnsi="Times New Roman" w:cs="Times New Roman"/>
                <w:sz w:val="28"/>
                <w:szCs w:val="24"/>
              </w:rPr>
              <w:t>Кудымова Е.Ю., заместитель министра природных ресурсов и экологии РТ</w:t>
            </w:r>
            <w:r w:rsidR="007738CC" w:rsidRPr="00227629">
              <w:rPr>
                <w:rFonts w:ascii="Times New Roman" w:hAnsi="Times New Roman" w:cs="Times New Roman"/>
                <w:sz w:val="28"/>
                <w:szCs w:val="24"/>
              </w:rPr>
              <w:t>, заместитель м</w:t>
            </w:r>
            <w:r w:rsidR="009F4AE7" w:rsidRPr="00227629">
              <w:rPr>
                <w:rFonts w:ascii="Times New Roman" w:hAnsi="Times New Roman" w:cs="Times New Roman"/>
                <w:sz w:val="28"/>
                <w:szCs w:val="24"/>
              </w:rPr>
              <w:t>инист</w:t>
            </w:r>
            <w:r w:rsidR="007738CC" w:rsidRPr="00227629">
              <w:rPr>
                <w:rFonts w:ascii="Times New Roman" w:hAnsi="Times New Roman" w:cs="Times New Roman"/>
                <w:sz w:val="28"/>
                <w:szCs w:val="24"/>
              </w:rPr>
              <w:t>ра</w:t>
            </w:r>
            <w:r w:rsidR="009F4AE7" w:rsidRPr="00227629">
              <w:rPr>
                <w:rFonts w:ascii="Times New Roman" w:hAnsi="Times New Roman" w:cs="Times New Roman"/>
                <w:sz w:val="28"/>
                <w:szCs w:val="24"/>
              </w:rPr>
              <w:t xml:space="preserve"> природных ресур</w:t>
            </w:r>
            <w:r w:rsidR="00745535" w:rsidRPr="00227629">
              <w:rPr>
                <w:rFonts w:ascii="Times New Roman" w:hAnsi="Times New Roman" w:cs="Times New Roman"/>
                <w:sz w:val="28"/>
                <w:szCs w:val="24"/>
              </w:rPr>
              <w:t>сов и экологии Республики Тыва</w:t>
            </w:r>
          </w:p>
        </w:tc>
      </w:tr>
      <w:tr w:rsidR="009F4AE7" w:rsidRPr="002A08E8" w:rsidTr="00FE3FAE">
        <w:tc>
          <w:tcPr>
            <w:tcW w:w="4219" w:type="dxa"/>
          </w:tcPr>
          <w:p w:rsidR="009F4AE7" w:rsidRPr="00227629" w:rsidRDefault="007738CC" w:rsidP="007D61B5">
            <w:pPr>
              <w:tabs>
                <w:tab w:val="left" w:pos="4455"/>
              </w:tabs>
              <w:rPr>
                <w:rFonts w:ascii="Times New Roman" w:hAnsi="Times New Roman" w:cs="Times New Roman"/>
                <w:sz w:val="28"/>
                <w:szCs w:val="24"/>
              </w:rPr>
            </w:pPr>
            <w:r w:rsidRPr="00227629">
              <w:rPr>
                <w:rFonts w:ascii="Times New Roman" w:hAnsi="Times New Roman" w:cs="Times New Roman"/>
                <w:sz w:val="28"/>
                <w:szCs w:val="28"/>
              </w:rPr>
              <w:t>Связь с государственными программами</w:t>
            </w:r>
            <w:r w:rsidR="003762CB">
              <w:t xml:space="preserve"> </w:t>
            </w:r>
            <w:r w:rsidR="003762CB" w:rsidRPr="003762CB">
              <w:rPr>
                <w:rFonts w:ascii="Times New Roman" w:hAnsi="Times New Roman" w:cs="Times New Roman"/>
                <w:sz w:val="28"/>
                <w:szCs w:val="28"/>
              </w:rPr>
              <w:t>Российской Федерации</w:t>
            </w:r>
            <w:r w:rsidR="003762CB">
              <w:rPr>
                <w:rFonts w:ascii="Times New Roman" w:hAnsi="Times New Roman" w:cs="Times New Roman"/>
                <w:sz w:val="28"/>
                <w:szCs w:val="28"/>
              </w:rPr>
              <w:t xml:space="preserve"> и</w:t>
            </w:r>
            <w:r w:rsidRPr="00227629">
              <w:rPr>
                <w:rFonts w:ascii="Times New Roman" w:hAnsi="Times New Roman" w:cs="Times New Roman"/>
                <w:sz w:val="28"/>
                <w:szCs w:val="28"/>
              </w:rPr>
              <w:t xml:space="preserve"> Республики Тыва</w:t>
            </w:r>
          </w:p>
        </w:tc>
        <w:tc>
          <w:tcPr>
            <w:tcW w:w="11057" w:type="dxa"/>
            <w:gridSpan w:val="2"/>
            <w:tcBorders>
              <w:top w:val="single" w:sz="4" w:space="0" w:color="auto"/>
              <w:bottom w:val="single" w:sz="4" w:space="0" w:color="auto"/>
            </w:tcBorders>
          </w:tcPr>
          <w:p w:rsidR="000D0607" w:rsidRDefault="000D0607" w:rsidP="007738CC">
            <w:pPr>
              <w:jc w:val="both"/>
              <w:rPr>
                <w:rFonts w:ascii="Times New Roman" w:hAnsi="Times New Roman" w:cs="Times New Roman"/>
                <w:sz w:val="28"/>
                <w:szCs w:val="24"/>
              </w:rPr>
            </w:pPr>
            <w:r w:rsidRPr="000D0607">
              <w:rPr>
                <w:rFonts w:ascii="Times New Roman" w:hAnsi="Times New Roman" w:cs="Times New Roman"/>
                <w:sz w:val="28"/>
                <w:szCs w:val="24"/>
              </w:rPr>
              <w:t>Государственная программа "Воспроизводство и использование природных ресурсов" (утверждена постановлением Правительства Российской Федерации от 15.04.2014 № 322)</w:t>
            </w:r>
          </w:p>
          <w:p w:rsidR="009F4AE7" w:rsidRPr="00227629" w:rsidRDefault="007738CC" w:rsidP="007738CC">
            <w:pPr>
              <w:jc w:val="both"/>
              <w:rPr>
                <w:rFonts w:ascii="Times New Roman" w:hAnsi="Times New Roman" w:cs="Times New Roman"/>
                <w:sz w:val="28"/>
                <w:szCs w:val="24"/>
              </w:rPr>
            </w:pPr>
            <w:r w:rsidRPr="00227629">
              <w:rPr>
                <w:rFonts w:ascii="Times New Roman" w:hAnsi="Times New Roman" w:cs="Times New Roman"/>
                <w:sz w:val="28"/>
                <w:szCs w:val="24"/>
              </w:rPr>
              <w:t xml:space="preserve">Государственная программа «Обеспечение защиты населения и объектов экономики от негативного воздействия вод на территории Республики Тыва на 2014-2020 годы», </w:t>
            </w:r>
            <w:r w:rsidRPr="00227629">
              <w:rPr>
                <w:rFonts w:ascii="Times New Roman" w:hAnsi="Times New Roman" w:cs="Times New Roman"/>
                <w:sz w:val="28"/>
                <w:szCs w:val="28"/>
              </w:rPr>
              <w:t>постановление Правительства Республики Тыва</w:t>
            </w:r>
            <w:r w:rsidRPr="00227629">
              <w:rPr>
                <w:rFonts w:ascii="Times New Roman" w:hAnsi="Times New Roman" w:cs="Times New Roman"/>
                <w:sz w:val="28"/>
                <w:szCs w:val="24"/>
              </w:rPr>
              <w:t xml:space="preserve"> от 10.10.2013 г. №603</w:t>
            </w:r>
          </w:p>
        </w:tc>
      </w:tr>
    </w:tbl>
    <w:p w:rsidR="009F4AE7" w:rsidRPr="003D48D4" w:rsidRDefault="009F4AE7" w:rsidP="003D48D4">
      <w:pPr>
        <w:tabs>
          <w:tab w:val="left" w:pos="3630"/>
        </w:tabs>
        <w:spacing w:before="120" w:after="0"/>
        <w:rPr>
          <w:rFonts w:ascii="Times New Roman" w:hAnsi="Times New Roman" w:cs="Times New Roman"/>
          <w:b/>
          <w:sz w:val="8"/>
          <w:szCs w:val="28"/>
        </w:rPr>
      </w:pPr>
    </w:p>
    <w:p w:rsidR="009F4AE7" w:rsidRPr="002A08E8" w:rsidRDefault="009F4AE7" w:rsidP="009F4AE7">
      <w:pPr>
        <w:tabs>
          <w:tab w:val="left" w:pos="3630"/>
        </w:tabs>
        <w:spacing w:before="120" w:after="0"/>
        <w:jc w:val="center"/>
        <w:rPr>
          <w:rFonts w:ascii="Times New Roman" w:hAnsi="Times New Roman" w:cs="Times New Roman"/>
          <w:b/>
          <w:sz w:val="28"/>
          <w:szCs w:val="28"/>
        </w:rPr>
        <w:sectPr w:rsidR="009F4AE7" w:rsidRPr="002A08E8" w:rsidSect="00DF3875">
          <w:headerReference w:type="default" r:id="rId8"/>
          <w:headerReference w:type="first" r:id="rId9"/>
          <w:pgSz w:w="16838" w:h="11906" w:orient="landscape"/>
          <w:pgMar w:top="992" w:right="1134" w:bottom="992" w:left="1134" w:header="284" w:footer="708" w:gutter="0"/>
          <w:cols w:space="708"/>
          <w:titlePg/>
          <w:docGrid w:linePitch="360"/>
        </w:sectPr>
      </w:pPr>
    </w:p>
    <w:p w:rsidR="009F4AE7" w:rsidRPr="002A08E8" w:rsidRDefault="009F4AE7" w:rsidP="009F4AE7">
      <w:pPr>
        <w:tabs>
          <w:tab w:val="left" w:pos="3630"/>
        </w:tabs>
        <w:spacing w:before="120" w:after="0"/>
        <w:jc w:val="center"/>
        <w:rPr>
          <w:rFonts w:ascii="Times New Roman" w:hAnsi="Times New Roman" w:cs="Times New Roman"/>
          <w:b/>
          <w:sz w:val="28"/>
          <w:szCs w:val="28"/>
        </w:rPr>
      </w:pPr>
      <w:r w:rsidRPr="002A08E8">
        <w:rPr>
          <w:rFonts w:ascii="Times New Roman" w:hAnsi="Times New Roman" w:cs="Times New Roman"/>
          <w:b/>
          <w:sz w:val="28"/>
          <w:szCs w:val="28"/>
        </w:rPr>
        <w:lastRenderedPageBreak/>
        <w:t>2. Цель и показатели регионального проекта</w:t>
      </w:r>
    </w:p>
    <w:p w:rsidR="009F4AE7" w:rsidRPr="002A08E8" w:rsidRDefault="009F4AE7" w:rsidP="009F4AE7">
      <w:pPr>
        <w:tabs>
          <w:tab w:val="left" w:pos="3630"/>
        </w:tabs>
        <w:spacing w:before="120" w:after="0"/>
        <w:jc w:val="center"/>
        <w:rPr>
          <w:rFonts w:ascii="Times New Roman" w:hAnsi="Times New Roman" w:cs="Times New Roman"/>
          <w:b/>
          <w:sz w:val="28"/>
          <w:szCs w:val="24"/>
        </w:rPr>
      </w:pPr>
    </w:p>
    <w:tbl>
      <w:tblPr>
        <w:tblW w:w="15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3779"/>
        <w:gridCol w:w="1418"/>
        <w:gridCol w:w="1276"/>
        <w:gridCol w:w="1417"/>
        <w:gridCol w:w="1134"/>
        <w:gridCol w:w="1134"/>
        <w:gridCol w:w="1205"/>
        <w:gridCol w:w="1134"/>
        <w:gridCol w:w="1186"/>
        <w:gridCol w:w="1134"/>
      </w:tblGrid>
      <w:tr w:rsidR="009F4AE7" w:rsidRPr="002A08E8" w:rsidTr="001E41EC">
        <w:trPr>
          <w:trHeight w:val="1125"/>
          <w:jc w:val="center"/>
        </w:trPr>
        <w:tc>
          <w:tcPr>
            <w:tcW w:w="15431" w:type="dxa"/>
            <w:gridSpan w:val="11"/>
          </w:tcPr>
          <w:p w:rsidR="001E41EC" w:rsidRDefault="009F4AE7" w:rsidP="006D7F6D">
            <w:pPr>
              <w:spacing w:after="0" w:line="240" w:lineRule="auto"/>
              <w:contextualSpacing/>
              <w:jc w:val="both"/>
              <w:rPr>
                <w:rFonts w:ascii="Times New Roman" w:hAnsi="Times New Roman" w:cs="Times New Roman"/>
                <w:sz w:val="24"/>
                <w:szCs w:val="24"/>
              </w:rPr>
            </w:pPr>
            <w:r w:rsidRPr="002A08E8">
              <w:rPr>
                <w:rFonts w:ascii="Times New Roman" w:hAnsi="Times New Roman" w:cs="Times New Roman"/>
                <w:sz w:val="24"/>
                <w:szCs w:val="24"/>
              </w:rPr>
              <w:t>Цель проекта:</w:t>
            </w:r>
            <w:r w:rsidR="001E41EC">
              <w:rPr>
                <w:rFonts w:ascii="Times New Roman" w:hAnsi="Times New Roman" w:cs="Times New Roman"/>
                <w:sz w:val="24"/>
                <w:szCs w:val="24"/>
              </w:rPr>
              <w:t xml:space="preserve"> </w:t>
            </w:r>
            <w:r w:rsidR="001E41EC" w:rsidRPr="001E41EC">
              <w:rPr>
                <w:rFonts w:ascii="Times New Roman" w:hAnsi="Times New Roman" w:cs="Times New Roman"/>
                <w:sz w:val="24"/>
                <w:szCs w:val="24"/>
              </w:rPr>
              <w:t>Сохранение уникальных водных объектов</w:t>
            </w:r>
            <w:r w:rsidR="001E41EC">
              <w:rPr>
                <w:rFonts w:ascii="Times New Roman" w:hAnsi="Times New Roman" w:cs="Times New Roman"/>
                <w:sz w:val="24"/>
                <w:szCs w:val="24"/>
              </w:rPr>
              <w:t xml:space="preserve"> посредством:</w:t>
            </w:r>
          </w:p>
          <w:p w:rsidR="009F4AE7" w:rsidRPr="002A08E8" w:rsidRDefault="009F4AE7" w:rsidP="006D7F6D">
            <w:pPr>
              <w:spacing w:after="0" w:line="240" w:lineRule="auto"/>
              <w:contextualSpacing/>
              <w:jc w:val="both"/>
              <w:rPr>
                <w:rFonts w:ascii="Times New Roman" w:hAnsi="Times New Roman" w:cs="Times New Roman"/>
                <w:sz w:val="24"/>
                <w:szCs w:val="24"/>
              </w:rPr>
            </w:pPr>
            <w:r w:rsidRPr="002A08E8">
              <w:rPr>
                <w:rFonts w:ascii="Times New Roman" w:hAnsi="Times New Roman" w:cs="Times New Roman"/>
                <w:sz w:val="24"/>
                <w:szCs w:val="24"/>
              </w:rPr>
              <w:t xml:space="preserve"> - сохранени</w:t>
            </w:r>
            <w:r w:rsidR="001E41EC">
              <w:rPr>
                <w:rFonts w:ascii="Times New Roman" w:hAnsi="Times New Roman" w:cs="Times New Roman"/>
                <w:sz w:val="24"/>
                <w:szCs w:val="24"/>
              </w:rPr>
              <w:t>я</w:t>
            </w:r>
            <w:r w:rsidRPr="002A08E8">
              <w:rPr>
                <w:rFonts w:ascii="Times New Roman" w:hAnsi="Times New Roman" w:cs="Times New Roman"/>
                <w:sz w:val="24"/>
                <w:szCs w:val="24"/>
              </w:rPr>
              <w:t xml:space="preserve"> и о</w:t>
            </w:r>
            <w:r w:rsidRPr="002A08E8">
              <w:rPr>
                <w:rFonts w:ascii="Times New Roman" w:eastAsia="SimSun" w:hAnsi="Times New Roman" w:cs="Times New Roman"/>
                <w:sz w:val="24"/>
                <w:szCs w:val="24"/>
                <w:shd w:val="clear" w:color="auto" w:fill="FFFFFF"/>
                <w:lang w:eastAsia="zh-CN"/>
              </w:rPr>
              <w:t>здоровлени</w:t>
            </w:r>
            <w:r w:rsidR="001E41EC">
              <w:rPr>
                <w:rFonts w:ascii="Times New Roman" w:eastAsia="SimSun" w:hAnsi="Times New Roman" w:cs="Times New Roman"/>
                <w:sz w:val="24"/>
                <w:szCs w:val="24"/>
                <w:shd w:val="clear" w:color="auto" w:fill="FFFFFF"/>
                <w:lang w:eastAsia="zh-CN"/>
              </w:rPr>
              <w:t xml:space="preserve">я рек республики и </w:t>
            </w:r>
            <w:r w:rsidRPr="002A08E8">
              <w:rPr>
                <w:rFonts w:ascii="Times New Roman" w:hAnsi="Times New Roman" w:cs="Times New Roman"/>
                <w:sz w:val="24"/>
                <w:szCs w:val="24"/>
              </w:rPr>
              <w:t xml:space="preserve">бассейна реки Енисей путем проведения </w:t>
            </w:r>
            <w:r w:rsidRPr="002A08E8">
              <w:rPr>
                <w:rFonts w:ascii="Times New Roman" w:eastAsia="SimSun" w:hAnsi="Times New Roman" w:cs="Times New Roman"/>
                <w:sz w:val="24"/>
                <w:szCs w:val="24"/>
                <w:shd w:val="clear" w:color="auto" w:fill="FFFFFF"/>
                <w:lang w:eastAsia="zh-CN"/>
              </w:rPr>
              <w:t>экологических акций по очистке прибрежной акватории рек, питающих Енисей</w:t>
            </w:r>
            <w:r w:rsidR="004B40A7" w:rsidRPr="002A08E8">
              <w:rPr>
                <w:rFonts w:ascii="Times New Roman" w:eastAsia="SimSun" w:hAnsi="Times New Roman" w:cs="Times New Roman"/>
                <w:sz w:val="24"/>
                <w:szCs w:val="24"/>
                <w:shd w:val="clear" w:color="auto" w:fill="FFFFFF"/>
                <w:lang w:eastAsia="zh-CN"/>
              </w:rPr>
              <w:t xml:space="preserve"> (протяженностью</w:t>
            </w:r>
            <w:r w:rsidR="00B1792A">
              <w:rPr>
                <w:rFonts w:ascii="Times New Roman" w:eastAsia="SimSun" w:hAnsi="Times New Roman" w:cs="Times New Roman"/>
                <w:sz w:val="24"/>
                <w:szCs w:val="24"/>
                <w:shd w:val="clear" w:color="auto" w:fill="FFFFFF"/>
                <w:lang w:eastAsia="zh-CN"/>
              </w:rPr>
              <w:t xml:space="preserve"> </w:t>
            </w:r>
            <w:r w:rsidR="001E41EC">
              <w:rPr>
                <w:rFonts w:ascii="Times New Roman" w:eastAsia="SimSun" w:hAnsi="Times New Roman" w:cs="Times New Roman"/>
                <w:sz w:val="24"/>
                <w:szCs w:val="24"/>
                <w:shd w:val="clear" w:color="auto" w:fill="FFFFFF"/>
                <w:lang w:eastAsia="zh-CN"/>
              </w:rPr>
              <w:t xml:space="preserve">16,234 </w:t>
            </w:r>
            <w:r w:rsidR="004B40A7" w:rsidRPr="002A08E8">
              <w:rPr>
                <w:rFonts w:ascii="Times New Roman" w:hAnsi="Times New Roman" w:cs="Times New Roman"/>
                <w:sz w:val="24"/>
                <w:szCs w:val="24"/>
              </w:rPr>
              <w:t>км)</w:t>
            </w:r>
            <w:r w:rsidRPr="002A08E8">
              <w:rPr>
                <w:rFonts w:ascii="Times New Roman" w:hAnsi="Times New Roman" w:cs="Times New Roman"/>
                <w:sz w:val="24"/>
                <w:szCs w:val="24"/>
              </w:rPr>
              <w:t xml:space="preserve">; </w:t>
            </w:r>
          </w:p>
          <w:p w:rsidR="00B1792A" w:rsidRDefault="009F4AE7" w:rsidP="001E41EC">
            <w:pPr>
              <w:spacing w:after="0" w:line="240" w:lineRule="auto"/>
              <w:contextualSpacing/>
              <w:jc w:val="both"/>
              <w:rPr>
                <w:rFonts w:ascii="Times New Roman" w:hAnsi="Times New Roman" w:cs="Times New Roman"/>
                <w:sz w:val="24"/>
                <w:szCs w:val="24"/>
              </w:rPr>
            </w:pPr>
            <w:r w:rsidRPr="002A08E8">
              <w:rPr>
                <w:rFonts w:ascii="Times New Roman" w:hAnsi="Times New Roman" w:cs="Times New Roman"/>
                <w:sz w:val="24"/>
                <w:szCs w:val="24"/>
              </w:rPr>
              <w:t xml:space="preserve">- </w:t>
            </w:r>
            <w:r w:rsidRPr="002A08E8">
              <w:rPr>
                <w:rFonts w:ascii="Times New Roman" w:hAnsi="Times New Roman" w:cs="Times New Roman"/>
                <w:i/>
                <w:sz w:val="24"/>
                <w:szCs w:val="24"/>
              </w:rPr>
              <w:t xml:space="preserve"> </w:t>
            </w:r>
            <w:r w:rsidRPr="002A08E8">
              <w:rPr>
                <w:rFonts w:ascii="Times New Roman" w:hAnsi="Times New Roman" w:cs="Times New Roman"/>
                <w:sz w:val="24"/>
                <w:szCs w:val="24"/>
              </w:rPr>
              <w:t>мониторинг</w:t>
            </w:r>
            <w:r w:rsidR="001E41EC">
              <w:rPr>
                <w:rFonts w:ascii="Times New Roman" w:hAnsi="Times New Roman" w:cs="Times New Roman"/>
                <w:sz w:val="24"/>
                <w:szCs w:val="24"/>
              </w:rPr>
              <w:t>а</w:t>
            </w:r>
            <w:r w:rsidRPr="002A08E8">
              <w:rPr>
                <w:rFonts w:ascii="Times New Roman" w:hAnsi="Times New Roman" w:cs="Times New Roman"/>
                <w:sz w:val="24"/>
                <w:szCs w:val="24"/>
              </w:rPr>
              <w:t xml:space="preserve"> водных объектов;</w:t>
            </w:r>
          </w:p>
          <w:p w:rsidR="00B1792A" w:rsidRDefault="00B1792A" w:rsidP="001E41EC">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расчистки русел 5 рек</w:t>
            </w:r>
          </w:p>
          <w:p w:rsidR="001E41EC" w:rsidRDefault="001E41EC" w:rsidP="001E41EC">
            <w:pPr>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 улучшения качества жизни </w:t>
            </w:r>
            <w:r w:rsidR="00B1792A" w:rsidRPr="000F5C9E">
              <w:rPr>
                <w:rFonts w:ascii="Times New Roman" w:hAnsi="Times New Roman" w:cs="Times New Roman"/>
                <w:color w:val="000000"/>
                <w:sz w:val="24"/>
                <w:szCs w:val="24"/>
              </w:rPr>
              <w:t>0,001166</w:t>
            </w:r>
            <w:r w:rsidR="00B1792A">
              <w:rPr>
                <w:rFonts w:ascii="Times New Roman" w:hAnsi="Times New Roman" w:cs="Times New Roman"/>
                <w:color w:val="000000"/>
                <w:sz w:val="24"/>
                <w:szCs w:val="24"/>
              </w:rPr>
              <w:t xml:space="preserve"> млн. чел.</w:t>
            </w:r>
          </w:p>
          <w:p w:rsidR="008C2C38" w:rsidRPr="002A08E8" w:rsidRDefault="008C2C38" w:rsidP="001E41EC">
            <w:pPr>
              <w:spacing w:after="0" w:line="240" w:lineRule="auto"/>
              <w:contextualSpacing/>
              <w:jc w:val="both"/>
              <w:rPr>
                <w:rFonts w:ascii="Times New Roman" w:eastAsia="SimSun" w:hAnsi="Times New Roman" w:cs="Times New Roman"/>
                <w:sz w:val="24"/>
                <w:szCs w:val="24"/>
                <w:shd w:val="clear" w:color="auto" w:fill="FFFFFF"/>
                <w:lang w:eastAsia="zh-CN"/>
              </w:rPr>
            </w:pPr>
            <w:r>
              <w:rPr>
                <w:rFonts w:ascii="Times New Roman" w:hAnsi="Times New Roman" w:cs="Times New Roman"/>
                <w:color w:val="000000"/>
                <w:sz w:val="24"/>
                <w:szCs w:val="24"/>
              </w:rPr>
              <w:t xml:space="preserve">- привлечения волонтеров в акции по очистке берегов более </w:t>
            </w:r>
            <w:r w:rsidRPr="006D7F6D">
              <w:rPr>
                <w:rFonts w:ascii="Times New Roman" w:hAnsi="Times New Roman" w:cs="Times New Roman"/>
                <w:sz w:val="24"/>
                <w:szCs w:val="24"/>
              </w:rPr>
              <w:t>0,0022</w:t>
            </w:r>
            <w:r>
              <w:rPr>
                <w:rFonts w:ascii="Times New Roman" w:hAnsi="Times New Roman" w:cs="Times New Roman"/>
                <w:sz w:val="24"/>
                <w:szCs w:val="24"/>
              </w:rPr>
              <w:t xml:space="preserve"> млн.чел.</w:t>
            </w:r>
          </w:p>
        </w:tc>
      </w:tr>
      <w:tr w:rsidR="009F4AE7" w:rsidRPr="002A08E8" w:rsidTr="00EF6408">
        <w:trPr>
          <w:trHeight w:val="520"/>
          <w:jc w:val="center"/>
        </w:trPr>
        <w:tc>
          <w:tcPr>
            <w:tcW w:w="614" w:type="dxa"/>
            <w:vMerge w:val="restart"/>
            <w:shd w:val="clear" w:color="auto" w:fill="auto"/>
            <w:vAlign w:val="center"/>
          </w:tcPr>
          <w:p w:rsidR="009F4AE7" w:rsidRPr="002A08E8" w:rsidRDefault="009F4AE7" w:rsidP="006D7F6D">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 п/п</w:t>
            </w:r>
          </w:p>
        </w:tc>
        <w:tc>
          <w:tcPr>
            <w:tcW w:w="3779" w:type="dxa"/>
            <w:vMerge w:val="restart"/>
            <w:shd w:val="clear" w:color="auto" w:fill="auto"/>
            <w:vAlign w:val="center"/>
          </w:tcPr>
          <w:p w:rsidR="009F4AE7" w:rsidRPr="002A08E8" w:rsidRDefault="009F4AE7" w:rsidP="006D7F6D">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Наименование показателя</w:t>
            </w:r>
          </w:p>
        </w:tc>
        <w:tc>
          <w:tcPr>
            <w:tcW w:w="1418" w:type="dxa"/>
            <w:vMerge w:val="restart"/>
            <w:shd w:val="clear" w:color="auto" w:fill="auto"/>
            <w:vAlign w:val="center"/>
          </w:tcPr>
          <w:p w:rsidR="009F4AE7" w:rsidRPr="002A08E8" w:rsidRDefault="009F4AE7" w:rsidP="006D7F6D">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Тип показателя</w:t>
            </w:r>
          </w:p>
        </w:tc>
        <w:tc>
          <w:tcPr>
            <w:tcW w:w="2693" w:type="dxa"/>
            <w:gridSpan w:val="2"/>
            <w:shd w:val="clear" w:color="auto" w:fill="auto"/>
            <w:vAlign w:val="center"/>
          </w:tcPr>
          <w:p w:rsidR="009F4AE7" w:rsidRPr="002A08E8" w:rsidRDefault="009F4AE7" w:rsidP="006D7F6D">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Базовое значение</w:t>
            </w:r>
          </w:p>
        </w:tc>
        <w:tc>
          <w:tcPr>
            <w:tcW w:w="6927" w:type="dxa"/>
            <w:gridSpan w:val="6"/>
            <w:vAlign w:val="center"/>
          </w:tcPr>
          <w:p w:rsidR="009F4AE7" w:rsidRPr="002A08E8" w:rsidRDefault="009F4AE7" w:rsidP="006D7F6D">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Период, год</w:t>
            </w:r>
          </w:p>
        </w:tc>
      </w:tr>
      <w:tr w:rsidR="00B83ED3" w:rsidRPr="002A08E8" w:rsidTr="00EF6408">
        <w:trPr>
          <w:trHeight w:val="553"/>
          <w:jc w:val="center"/>
        </w:trPr>
        <w:tc>
          <w:tcPr>
            <w:tcW w:w="614" w:type="dxa"/>
            <w:vMerge/>
            <w:shd w:val="clear" w:color="auto" w:fill="auto"/>
            <w:vAlign w:val="center"/>
          </w:tcPr>
          <w:p w:rsidR="00B83ED3" w:rsidRPr="002A08E8" w:rsidRDefault="00B83ED3" w:rsidP="006D7F6D">
            <w:pPr>
              <w:spacing w:after="0" w:line="240" w:lineRule="auto"/>
              <w:jc w:val="center"/>
              <w:rPr>
                <w:rFonts w:ascii="Times New Roman" w:hAnsi="Times New Roman" w:cs="Times New Roman"/>
                <w:sz w:val="24"/>
                <w:szCs w:val="24"/>
              </w:rPr>
            </w:pPr>
          </w:p>
        </w:tc>
        <w:tc>
          <w:tcPr>
            <w:tcW w:w="3779" w:type="dxa"/>
            <w:vMerge/>
            <w:shd w:val="clear" w:color="auto" w:fill="auto"/>
            <w:vAlign w:val="center"/>
          </w:tcPr>
          <w:p w:rsidR="00B83ED3" w:rsidRPr="002A08E8" w:rsidRDefault="00B83ED3" w:rsidP="006D7F6D">
            <w:pPr>
              <w:spacing w:after="0" w:line="240" w:lineRule="auto"/>
              <w:jc w:val="center"/>
              <w:rPr>
                <w:rFonts w:ascii="Times New Roman" w:hAnsi="Times New Roman" w:cs="Times New Roman"/>
                <w:sz w:val="24"/>
                <w:szCs w:val="24"/>
              </w:rPr>
            </w:pPr>
          </w:p>
        </w:tc>
        <w:tc>
          <w:tcPr>
            <w:tcW w:w="1418" w:type="dxa"/>
            <w:vMerge/>
            <w:shd w:val="clear" w:color="auto" w:fill="auto"/>
            <w:vAlign w:val="center"/>
          </w:tcPr>
          <w:p w:rsidR="00B83ED3" w:rsidRPr="002A08E8" w:rsidRDefault="00B83ED3" w:rsidP="006D7F6D">
            <w:pPr>
              <w:spacing w:after="0" w:line="240" w:lineRule="auto"/>
              <w:jc w:val="center"/>
              <w:rPr>
                <w:rFonts w:ascii="Times New Roman" w:hAnsi="Times New Roman" w:cs="Times New Roman"/>
                <w:sz w:val="24"/>
                <w:szCs w:val="24"/>
              </w:rPr>
            </w:pPr>
          </w:p>
        </w:tc>
        <w:tc>
          <w:tcPr>
            <w:tcW w:w="1276" w:type="dxa"/>
            <w:shd w:val="clear" w:color="auto" w:fill="auto"/>
            <w:vAlign w:val="center"/>
          </w:tcPr>
          <w:p w:rsidR="00B83ED3" w:rsidRPr="002A08E8" w:rsidRDefault="00B83ED3" w:rsidP="006D7F6D">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Значение</w:t>
            </w:r>
          </w:p>
        </w:tc>
        <w:tc>
          <w:tcPr>
            <w:tcW w:w="1417" w:type="dxa"/>
            <w:shd w:val="clear" w:color="auto" w:fill="auto"/>
            <w:vAlign w:val="center"/>
          </w:tcPr>
          <w:p w:rsidR="00B83ED3" w:rsidRPr="002A08E8" w:rsidRDefault="00B83ED3" w:rsidP="006D7F6D">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Дата</w:t>
            </w:r>
          </w:p>
        </w:tc>
        <w:tc>
          <w:tcPr>
            <w:tcW w:w="1134" w:type="dxa"/>
            <w:shd w:val="clear" w:color="auto" w:fill="FFFFFF"/>
            <w:vAlign w:val="center"/>
          </w:tcPr>
          <w:p w:rsidR="00B83ED3" w:rsidRPr="002A08E8" w:rsidRDefault="00B83ED3" w:rsidP="006D7F6D">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2019</w:t>
            </w:r>
          </w:p>
        </w:tc>
        <w:tc>
          <w:tcPr>
            <w:tcW w:w="1134" w:type="dxa"/>
            <w:shd w:val="clear" w:color="auto" w:fill="auto"/>
            <w:vAlign w:val="center"/>
          </w:tcPr>
          <w:p w:rsidR="00B83ED3" w:rsidRPr="002A08E8" w:rsidRDefault="00B83ED3" w:rsidP="006D7F6D">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2020</w:t>
            </w:r>
          </w:p>
        </w:tc>
        <w:tc>
          <w:tcPr>
            <w:tcW w:w="1205" w:type="dxa"/>
            <w:shd w:val="clear" w:color="auto" w:fill="auto"/>
            <w:vAlign w:val="center"/>
          </w:tcPr>
          <w:p w:rsidR="00B83ED3" w:rsidRPr="002A08E8" w:rsidRDefault="00B83ED3" w:rsidP="006D7F6D">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2021</w:t>
            </w:r>
          </w:p>
        </w:tc>
        <w:tc>
          <w:tcPr>
            <w:tcW w:w="1134" w:type="dxa"/>
            <w:shd w:val="clear" w:color="auto" w:fill="auto"/>
            <w:vAlign w:val="center"/>
          </w:tcPr>
          <w:p w:rsidR="00B83ED3" w:rsidRPr="002A08E8" w:rsidRDefault="00B83ED3" w:rsidP="006D7F6D">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2022</w:t>
            </w:r>
          </w:p>
        </w:tc>
        <w:tc>
          <w:tcPr>
            <w:tcW w:w="1186" w:type="dxa"/>
            <w:shd w:val="clear" w:color="auto" w:fill="auto"/>
            <w:vAlign w:val="center"/>
          </w:tcPr>
          <w:p w:rsidR="00B83ED3" w:rsidRPr="002A08E8" w:rsidRDefault="00B83ED3" w:rsidP="006D7F6D">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2023</w:t>
            </w:r>
          </w:p>
        </w:tc>
        <w:tc>
          <w:tcPr>
            <w:tcW w:w="1134" w:type="dxa"/>
            <w:shd w:val="clear" w:color="auto" w:fill="auto"/>
            <w:vAlign w:val="center"/>
          </w:tcPr>
          <w:p w:rsidR="00B83ED3" w:rsidRPr="002A08E8" w:rsidRDefault="00B83ED3" w:rsidP="006D7F6D">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2024</w:t>
            </w:r>
          </w:p>
        </w:tc>
      </w:tr>
      <w:tr w:rsidR="000A6D2F" w:rsidRPr="002A08E8" w:rsidTr="00EC5526">
        <w:trPr>
          <w:trHeight w:val="606"/>
          <w:jc w:val="center"/>
        </w:trPr>
        <w:tc>
          <w:tcPr>
            <w:tcW w:w="614" w:type="dxa"/>
            <w:shd w:val="clear" w:color="auto" w:fill="auto"/>
            <w:vAlign w:val="center"/>
          </w:tcPr>
          <w:p w:rsidR="000A6D2F" w:rsidRPr="002A08E8" w:rsidRDefault="000A6D2F" w:rsidP="006D7F6D">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1.</w:t>
            </w:r>
          </w:p>
        </w:tc>
        <w:tc>
          <w:tcPr>
            <w:tcW w:w="3779" w:type="dxa"/>
            <w:shd w:val="clear" w:color="auto" w:fill="auto"/>
            <w:vAlign w:val="center"/>
          </w:tcPr>
          <w:p w:rsidR="000A6D2F" w:rsidRPr="002A08E8" w:rsidRDefault="000A6D2F" w:rsidP="000E4A83">
            <w:pPr>
              <w:spacing w:after="0" w:line="240" w:lineRule="auto"/>
              <w:jc w:val="center"/>
              <w:rPr>
                <w:rFonts w:ascii="Times New Roman" w:hAnsi="Times New Roman" w:cs="Times New Roman"/>
                <w:sz w:val="24"/>
                <w:szCs w:val="24"/>
              </w:rPr>
            </w:pPr>
            <w:r w:rsidRPr="001334D2">
              <w:rPr>
                <w:rFonts w:ascii="Times New Roman" w:hAnsi="Times New Roman" w:cs="Times New Roman"/>
                <w:sz w:val="24"/>
                <w:szCs w:val="24"/>
              </w:rPr>
              <w:t>Площадь восстановленных водных объектов</w:t>
            </w:r>
            <w:r w:rsidRPr="002A08E8">
              <w:rPr>
                <w:rFonts w:ascii="Times New Roman" w:hAnsi="Times New Roman" w:cs="Times New Roman"/>
                <w:sz w:val="24"/>
                <w:szCs w:val="24"/>
              </w:rPr>
              <w:t xml:space="preserve"> (тыс.га)</w:t>
            </w:r>
          </w:p>
        </w:tc>
        <w:tc>
          <w:tcPr>
            <w:tcW w:w="1418" w:type="dxa"/>
            <w:shd w:val="clear" w:color="auto" w:fill="auto"/>
            <w:vAlign w:val="center"/>
          </w:tcPr>
          <w:p w:rsidR="000A6D2F" w:rsidRPr="002A08E8" w:rsidRDefault="000A6D2F" w:rsidP="000E4A83">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основной</w:t>
            </w:r>
          </w:p>
        </w:tc>
        <w:tc>
          <w:tcPr>
            <w:tcW w:w="1276" w:type="dxa"/>
            <w:shd w:val="clear" w:color="auto" w:fill="auto"/>
            <w:vAlign w:val="center"/>
          </w:tcPr>
          <w:p w:rsidR="000A6D2F" w:rsidRPr="002A08E8" w:rsidRDefault="000A6D2F" w:rsidP="000E4A83">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0</w:t>
            </w:r>
          </w:p>
        </w:tc>
        <w:tc>
          <w:tcPr>
            <w:tcW w:w="1417" w:type="dxa"/>
            <w:shd w:val="clear" w:color="auto" w:fill="auto"/>
            <w:vAlign w:val="center"/>
          </w:tcPr>
          <w:p w:rsidR="000A6D2F" w:rsidRPr="000E4A83" w:rsidRDefault="000A6D2F" w:rsidP="00EC5526">
            <w:pPr>
              <w:spacing w:after="0" w:line="240" w:lineRule="auto"/>
              <w:jc w:val="center"/>
              <w:rPr>
                <w:rFonts w:ascii="Times New Roman" w:hAnsi="Times New Roman" w:cs="Times New Roman"/>
                <w:sz w:val="24"/>
                <w:szCs w:val="24"/>
              </w:rPr>
            </w:pPr>
            <w:r w:rsidRPr="000E4A83">
              <w:rPr>
                <w:rFonts w:ascii="Times New Roman" w:hAnsi="Times New Roman" w:cs="Times New Roman"/>
                <w:sz w:val="24"/>
                <w:szCs w:val="24"/>
              </w:rPr>
              <w:t>31.12.2018</w:t>
            </w:r>
          </w:p>
        </w:tc>
        <w:tc>
          <w:tcPr>
            <w:tcW w:w="1134" w:type="dxa"/>
            <w:shd w:val="clear" w:color="auto" w:fill="FFFFFF"/>
            <w:vAlign w:val="center"/>
          </w:tcPr>
          <w:p w:rsidR="000A6D2F" w:rsidRPr="000A6D2F" w:rsidRDefault="000A6D2F" w:rsidP="00EC5526">
            <w:pPr>
              <w:spacing w:after="0" w:line="240" w:lineRule="auto"/>
              <w:jc w:val="center"/>
              <w:rPr>
                <w:rFonts w:ascii="Times New Roman" w:hAnsi="Times New Roman" w:cs="Times New Roman"/>
                <w:color w:val="000000"/>
              </w:rPr>
            </w:pPr>
            <w:r w:rsidRPr="000A6D2F">
              <w:rPr>
                <w:rFonts w:ascii="Times New Roman" w:hAnsi="Times New Roman" w:cs="Times New Roman"/>
                <w:color w:val="000000"/>
              </w:rPr>
              <w:t>0,1</w:t>
            </w:r>
          </w:p>
        </w:tc>
        <w:tc>
          <w:tcPr>
            <w:tcW w:w="1134" w:type="dxa"/>
            <w:shd w:val="clear" w:color="auto" w:fill="auto"/>
            <w:vAlign w:val="center"/>
          </w:tcPr>
          <w:p w:rsidR="000A6D2F" w:rsidRPr="000A6D2F" w:rsidRDefault="000A6D2F" w:rsidP="00EC5526">
            <w:pPr>
              <w:spacing w:after="0" w:line="240" w:lineRule="auto"/>
              <w:jc w:val="center"/>
              <w:rPr>
                <w:rFonts w:ascii="Times New Roman" w:hAnsi="Times New Roman" w:cs="Times New Roman"/>
                <w:color w:val="000000"/>
              </w:rPr>
            </w:pPr>
            <w:r w:rsidRPr="000A6D2F">
              <w:rPr>
                <w:rFonts w:ascii="Times New Roman" w:hAnsi="Times New Roman" w:cs="Times New Roman"/>
                <w:color w:val="000000"/>
              </w:rPr>
              <w:t>0,1</w:t>
            </w:r>
          </w:p>
        </w:tc>
        <w:tc>
          <w:tcPr>
            <w:tcW w:w="1205" w:type="dxa"/>
            <w:shd w:val="clear" w:color="auto" w:fill="auto"/>
            <w:vAlign w:val="center"/>
          </w:tcPr>
          <w:p w:rsidR="000A6D2F" w:rsidRPr="000A6D2F" w:rsidRDefault="000A6D2F" w:rsidP="00EC5526">
            <w:pPr>
              <w:spacing w:after="0" w:line="240" w:lineRule="auto"/>
              <w:jc w:val="center"/>
              <w:rPr>
                <w:rFonts w:ascii="Times New Roman" w:hAnsi="Times New Roman" w:cs="Times New Roman"/>
                <w:color w:val="000000"/>
              </w:rPr>
            </w:pPr>
            <w:r w:rsidRPr="000A6D2F">
              <w:rPr>
                <w:rFonts w:ascii="Times New Roman" w:hAnsi="Times New Roman" w:cs="Times New Roman"/>
                <w:color w:val="000000"/>
              </w:rPr>
              <w:t>0,006</w:t>
            </w:r>
          </w:p>
        </w:tc>
        <w:tc>
          <w:tcPr>
            <w:tcW w:w="1134" w:type="dxa"/>
            <w:shd w:val="clear" w:color="auto" w:fill="auto"/>
            <w:vAlign w:val="center"/>
          </w:tcPr>
          <w:p w:rsidR="000A6D2F" w:rsidRPr="000A6D2F" w:rsidRDefault="000A6D2F" w:rsidP="00EC5526">
            <w:pPr>
              <w:spacing w:after="0" w:line="240" w:lineRule="auto"/>
              <w:jc w:val="center"/>
              <w:rPr>
                <w:rFonts w:ascii="Times New Roman" w:hAnsi="Times New Roman" w:cs="Times New Roman"/>
                <w:color w:val="000000"/>
              </w:rPr>
            </w:pPr>
            <w:r w:rsidRPr="000A6D2F">
              <w:rPr>
                <w:rFonts w:ascii="Times New Roman" w:hAnsi="Times New Roman" w:cs="Times New Roman"/>
                <w:color w:val="000000"/>
              </w:rPr>
              <w:t>0,008</w:t>
            </w:r>
          </w:p>
        </w:tc>
        <w:tc>
          <w:tcPr>
            <w:tcW w:w="1186" w:type="dxa"/>
            <w:shd w:val="clear" w:color="auto" w:fill="auto"/>
            <w:vAlign w:val="center"/>
          </w:tcPr>
          <w:p w:rsidR="000A6D2F" w:rsidRPr="000A6D2F" w:rsidRDefault="000A6D2F" w:rsidP="00EC5526">
            <w:pPr>
              <w:spacing w:after="0" w:line="240" w:lineRule="auto"/>
              <w:jc w:val="center"/>
              <w:rPr>
                <w:rFonts w:ascii="Times New Roman" w:hAnsi="Times New Roman" w:cs="Times New Roman"/>
                <w:color w:val="000000"/>
              </w:rPr>
            </w:pPr>
            <w:r w:rsidRPr="000A6D2F">
              <w:rPr>
                <w:rFonts w:ascii="Times New Roman" w:hAnsi="Times New Roman" w:cs="Times New Roman"/>
                <w:color w:val="000000"/>
              </w:rPr>
              <w:t>0,23</w:t>
            </w:r>
          </w:p>
        </w:tc>
        <w:tc>
          <w:tcPr>
            <w:tcW w:w="1134" w:type="dxa"/>
            <w:shd w:val="clear" w:color="auto" w:fill="auto"/>
            <w:vAlign w:val="center"/>
          </w:tcPr>
          <w:p w:rsidR="000A6D2F" w:rsidRPr="000A6D2F" w:rsidRDefault="000A6D2F" w:rsidP="00EC5526">
            <w:pPr>
              <w:spacing w:after="0" w:line="240" w:lineRule="auto"/>
              <w:jc w:val="center"/>
              <w:rPr>
                <w:rFonts w:ascii="Times New Roman" w:hAnsi="Times New Roman" w:cs="Times New Roman"/>
                <w:color w:val="000000"/>
              </w:rPr>
            </w:pPr>
            <w:r w:rsidRPr="000A6D2F">
              <w:rPr>
                <w:rFonts w:ascii="Times New Roman" w:hAnsi="Times New Roman" w:cs="Times New Roman"/>
                <w:color w:val="000000"/>
              </w:rPr>
              <w:t>0,28</w:t>
            </w:r>
          </w:p>
        </w:tc>
      </w:tr>
      <w:tr w:rsidR="000E4A83" w:rsidRPr="002A08E8" w:rsidTr="00EC5526">
        <w:trPr>
          <w:jc w:val="center"/>
        </w:trPr>
        <w:tc>
          <w:tcPr>
            <w:tcW w:w="614" w:type="dxa"/>
            <w:shd w:val="clear" w:color="auto" w:fill="auto"/>
            <w:vAlign w:val="center"/>
          </w:tcPr>
          <w:p w:rsidR="000E4A83" w:rsidRPr="002A08E8" w:rsidRDefault="000E4A83" w:rsidP="006D7F6D">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2.</w:t>
            </w:r>
          </w:p>
        </w:tc>
        <w:tc>
          <w:tcPr>
            <w:tcW w:w="3779" w:type="dxa"/>
            <w:shd w:val="clear" w:color="auto" w:fill="auto"/>
            <w:vAlign w:val="center"/>
          </w:tcPr>
          <w:p w:rsidR="000E4A83" w:rsidRPr="002A08E8" w:rsidRDefault="000E4A83" w:rsidP="000E4A83">
            <w:pPr>
              <w:spacing w:after="0" w:line="240" w:lineRule="auto"/>
              <w:jc w:val="center"/>
              <w:rPr>
                <w:rFonts w:ascii="Times New Roman" w:hAnsi="Times New Roman" w:cs="Times New Roman"/>
                <w:sz w:val="24"/>
                <w:szCs w:val="24"/>
              </w:rPr>
            </w:pPr>
            <w:r w:rsidRPr="001334D2">
              <w:rPr>
                <w:rFonts w:ascii="Times New Roman" w:hAnsi="Times New Roman" w:cs="Times New Roman"/>
                <w:sz w:val="24"/>
                <w:szCs w:val="24"/>
              </w:rPr>
              <w:t xml:space="preserve">Протяженность очищенной прибрежной полосы водных объектов </w:t>
            </w:r>
            <w:r w:rsidRPr="002A08E8">
              <w:rPr>
                <w:rFonts w:ascii="Times New Roman" w:hAnsi="Times New Roman" w:cs="Times New Roman"/>
                <w:sz w:val="24"/>
                <w:szCs w:val="24"/>
              </w:rPr>
              <w:t>(тыс.км.)</w:t>
            </w:r>
          </w:p>
        </w:tc>
        <w:tc>
          <w:tcPr>
            <w:tcW w:w="1418" w:type="dxa"/>
            <w:shd w:val="clear" w:color="auto" w:fill="auto"/>
            <w:vAlign w:val="center"/>
          </w:tcPr>
          <w:p w:rsidR="000E4A83" w:rsidRPr="002A08E8" w:rsidRDefault="000E4A83" w:rsidP="000E4A83">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основной</w:t>
            </w:r>
          </w:p>
        </w:tc>
        <w:tc>
          <w:tcPr>
            <w:tcW w:w="1276" w:type="dxa"/>
            <w:shd w:val="clear" w:color="auto" w:fill="auto"/>
            <w:vAlign w:val="center"/>
          </w:tcPr>
          <w:p w:rsidR="000E4A83" w:rsidRPr="002A08E8" w:rsidRDefault="000E4A83" w:rsidP="004C6397">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0</w:t>
            </w:r>
          </w:p>
        </w:tc>
        <w:tc>
          <w:tcPr>
            <w:tcW w:w="1417" w:type="dxa"/>
            <w:shd w:val="clear" w:color="auto" w:fill="auto"/>
            <w:vAlign w:val="center"/>
          </w:tcPr>
          <w:p w:rsidR="000E4A83" w:rsidRPr="000E4A83" w:rsidRDefault="000E4A83" w:rsidP="00EC5526">
            <w:pPr>
              <w:spacing w:after="0" w:line="240" w:lineRule="auto"/>
              <w:jc w:val="center"/>
              <w:rPr>
                <w:rFonts w:ascii="Times New Roman" w:hAnsi="Times New Roman" w:cs="Times New Roman"/>
                <w:sz w:val="24"/>
                <w:szCs w:val="24"/>
              </w:rPr>
            </w:pPr>
            <w:r w:rsidRPr="000E4A83">
              <w:rPr>
                <w:rFonts w:ascii="Times New Roman" w:hAnsi="Times New Roman" w:cs="Times New Roman"/>
                <w:sz w:val="24"/>
                <w:szCs w:val="24"/>
              </w:rPr>
              <w:t>31.12.2018</w:t>
            </w:r>
          </w:p>
        </w:tc>
        <w:tc>
          <w:tcPr>
            <w:tcW w:w="1134" w:type="dxa"/>
            <w:shd w:val="clear" w:color="auto" w:fill="FFFFFF"/>
            <w:vAlign w:val="center"/>
          </w:tcPr>
          <w:p w:rsidR="000E4A83" w:rsidRPr="002A08E8" w:rsidRDefault="00277331" w:rsidP="00EC55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shd w:val="clear" w:color="auto" w:fill="auto"/>
            <w:vAlign w:val="center"/>
          </w:tcPr>
          <w:p w:rsidR="000E4A83" w:rsidRPr="002A08E8" w:rsidRDefault="00277331" w:rsidP="00EC55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205" w:type="dxa"/>
            <w:shd w:val="clear" w:color="auto" w:fill="auto"/>
            <w:vAlign w:val="center"/>
          </w:tcPr>
          <w:p w:rsidR="000E4A83" w:rsidRPr="002A08E8" w:rsidRDefault="00277331" w:rsidP="00EC55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shd w:val="clear" w:color="auto" w:fill="auto"/>
            <w:vAlign w:val="center"/>
          </w:tcPr>
          <w:p w:rsidR="000E4A83" w:rsidRPr="002A08E8" w:rsidRDefault="00277331" w:rsidP="00EC55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186" w:type="dxa"/>
            <w:shd w:val="clear" w:color="auto" w:fill="auto"/>
            <w:vAlign w:val="center"/>
          </w:tcPr>
          <w:p w:rsidR="000E4A83" w:rsidRPr="002A08E8" w:rsidRDefault="00277331" w:rsidP="00EC55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shd w:val="clear" w:color="auto" w:fill="auto"/>
            <w:vAlign w:val="center"/>
          </w:tcPr>
          <w:p w:rsidR="000E4A83" w:rsidRPr="002A08E8" w:rsidRDefault="00277331" w:rsidP="00EC55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0F5C9E" w:rsidRPr="002A08E8" w:rsidTr="00EC5526">
        <w:trPr>
          <w:trHeight w:val="907"/>
          <w:jc w:val="center"/>
        </w:trPr>
        <w:tc>
          <w:tcPr>
            <w:tcW w:w="614" w:type="dxa"/>
            <w:shd w:val="clear" w:color="auto" w:fill="auto"/>
            <w:vAlign w:val="center"/>
          </w:tcPr>
          <w:p w:rsidR="000F5C9E" w:rsidRPr="002A08E8" w:rsidRDefault="000F5C9E" w:rsidP="006D7F6D">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3.</w:t>
            </w:r>
          </w:p>
        </w:tc>
        <w:tc>
          <w:tcPr>
            <w:tcW w:w="3779" w:type="dxa"/>
            <w:shd w:val="clear" w:color="auto" w:fill="auto"/>
            <w:vAlign w:val="center"/>
          </w:tcPr>
          <w:p w:rsidR="000F5C9E" w:rsidRPr="002A08E8" w:rsidRDefault="000F5C9E" w:rsidP="000E4A83">
            <w:pPr>
              <w:spacing w:after="0" w:line="240" w:lineRule="auto"/>
              <w:jc w:val="center"/>
              <w:rPr>
                <w:rFonts w:ascii="Times New Roman" w:hAnsi="Times New Roman" w:cs="Times New Roman"/>
                <w:sz w:val="24"/>
                <w:szCs w:val="24"/>
              </w:rPr>
            </w:pPr>
            <w:r w:rsidRPr="001334D2">
              <w:rPr>
                <w:rFonts w:ascii="Times New Roman" w:hAnsi="Times New Roman" w:cs="Times New Roman"/>
                <w:sz w:val="24"/>
                <w:szCs w:val="24"/>
              </w:rPr>
              <w:t xml:space="preserve">Численность населения, улучшившего экологические условия проживания вблизи водных объектов </w:t>
            </w:r>
            <w:r w:rsidRPr="002A08E8">
              <w:rPr>
                <w:rFonts w:ascii="Times New Roman" w:hAnsi="Times New Roman" w:cs="Times New Roman"/>
                <w:sz w:val="24"/>
                <w:szCs w:val="24"/>
              </w:rPr>
              <w:t>(млн.чел)</w:t>
            </w:r>
          </w:p>
        </w:tc>
        <w:tc>
          <w:tcPr>
            <w:tcW w:w="1418" w:type="dxa"/>
            <w:shd w:val="clear" w:color="auto" w:fill="auto"/>
            <w:vAlign w:val="center"/>
          </w:tcPr>
          <w:p w:rsidR="000F5C9E" w:rsidRPr="002A08E8" w:rsidRDefault="000F5C9E" w:rsidP="000E4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дополнительный</w:t>
            </w:r>
          </w:p>
        </w:tc>
        <w:tc>
          <w:tcPr>
            <w:tcW w:w="1276" w:type="dxa"/>
            <w:shd w:val="clear" w:color="auto" w:fill="auto"/>
            <w:vAlign w:val="center"/>
          </w:tcPr>
          <w:p w:rsidR="000F5C9E" w:rsidRPr="002A08E8" w:rsidRDefault="000F5C9E" w:rsidP="004C6397">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0</w:t>
            </w:r>
          </w:p>
        </w:tc>
        <w:tc>
          <w:tcPr>
            <w:tcW w:w="1417" w:type="dxa"/>
            <w:shd w:val="clear" w:color="auto" w:fill="auto"/>
            <w:vAlign w:val="center"/>
          </w:tcPr>
          <w:p w:rsidR="000F5C9E" w:rsidRPr="000E4A83" w:rsidRDefault="000F5C9E" w:rsidP="00EC5526">
            <w:pPr>
              <w:spacing w:after="0" w:line="240" w:lineRule="auto"/>
              <w:jc w:val="center"/>
              <w:rPr>
                <w:rFonts w:ascii="Times New Roman" w:hAnsi="Times New Roman" w:cs="Times New Roman"/>
                <w:sz w:val="24"/>
                <w:szCs w:val="24"/>
              </w:rPr>
            </w:pPr>
            <w:r w:rsidRPr="000E4A83">
              <w:rPr>
                <w:rFonts w:ascii="Times New Roman" w:hAnsi="Times New Roman" w:cs="Times New Roman"/>
                <w:sz w:val="24"/>
                <w:szCs w:val="24"/>
              </w:rPr>
              <w:t>31.12.2018</w:t>
            </w:r>
          </w:p>
        </w:tc>
        <w:tc>
          <w:tcPr>
            <w:tcW w:w="1134" w:type="dxa"/>
            <w:shd w:val="clear" w:color="auto" w:fill="FFFFFF"/>
            <w:vAlign w:val="center"/>
          </w:tcPr>
          <w:p w:rsidR="000F5C9E" w:rsidRPr="000F5C9E" w:rsidRDefault="000F5C9E" w:rsidP="00EC5526">
            <w:pPr>
              <w:spacing w:after="0" w:line="240" w:lineRule="auto"/>
              <w:jc w:val="right"/>
              <w:rPr>
                <w:rFonts w:ascii="Times New Roman" w:hAnsi="Times New Roman" w:cs="Times New Roman"/>
                <w:color w:val="000000"/>
                <w:sz w:val="24"/>
                <w:szCs w:val="24"/>
              </w:rPr>
            </w:pPr>
            <w:r w:rsidRPr="000F5C9E">
              <w:rPr>
                <w:rFonts w:ascii="Times New Roman" w:hAnsi="Times New Roman" w:cs="Times New Roman"/>
                <w:color w:val="000000"/>
                <w:sz w:val="24"/>
                <w:szCs w:val="24"/>
              </w:rPr>
              <w:t>0,000212</w:t>
            </w:r>
          </w:p>
        </w:tc>
        <w:tc>
          <w:tcPr>
            <w:tcW w:w="1134" w:type="dxa"/>
            <w:shd w:val="clear" w:color="auto" w:fill="auto"/>
            <w:vAlign w:val="center"/>
          </w:tcPr>
          <w:p w:rsidR="000F5C9E" w:rsidRPr="000F5C9E" w:rsidRDefault="000F5C9E" w:rsidP="00EC5526">
            <w:pPr>
              <w:spacing w:after="0" w:line="240" w:lineRule="auto"/>
              <w:jc w:val="right"/>
              <w:rPr>
                <w:rFonts w:ascii="Times New Roman" w:hAnsi="Times New Roman" w:cs="Times New Roman"/>
                <w:color w:val="000000"/>
                <w:sz w:val="24"/>
                <w:szCs w:val="24"/>
              </w:rPr>
            </w:pPr>
            <w:r w:rsidRPr="000F5C9E">
              <w:rPr>
                <w:rFonts w:ascii="Times New Roman" w:hAnsi="Times New Roman" w:cs="Times New Roman"/>
                <w:color w:val="000000"/>
                <w:sz w:val="24"/>
                <w:szCs w:val="24"/>
              </w:rPr>
              <w:t>0,000212</w:t>
            </w:r>
          </w:p>
        </w:tc>
        <w:tc>
          <w:tcPr>
            <w:tcW w:w="1205" w:type="dxa"/>
            <w:shd w:val="clear" w:color="auto" w:fill="auto"/>
            <w:vAlign w:val="center"/>
          </w:tcPr>
          <w:p w:rsidR="000F5C9E" w:rsidRPr="000F5C9E" w:rsidRDefault="000F5C9E" w:rsidP="00EC5526">
            <w:pPr>
              <w:spacing w:after="0" w:line="240" w:lineRule="auto"/>
              <w:jc w:val="right"/>
              <w:rPr>
                <w:rFonts w:ascii="Times New Roman" w:hAnsi="Times New Roman" w:cs="Times New Roman"/>
                <w:color w:val="000000"/>
                <w:sz w:val="24"/>
                <w:szCs w:val="24"/>
              </w:rPr>
            </w:pPr>
            <w:r w:rsidRPr="000F5C9E">
              <w:rPr>
                <w:rFonts w:ascii="Times New Roman" w:hAnsi="Times New Roman" w:cs="Times New Roman"/>
                <w:color w:val="000000"/>
                <w:sz w:val="24"/>
                <w:szCs w:val="24"/>
              </w:rPr>
              <w:t>0,000502</w:t>
            </w:r>
          </w:p>
        </w:tc>
        <w:tc>
          <w:tcPr>
            <w:tcW w:w="1134" w:type="dxa"/>
            <w:shd w:val="clear" w:color="auto" w:fill="auto"/>
            <w:vAlign w:val="center"/>
          </w:tcPr>
          <w:p w:rsidR="000F5C9E" w:rsidRPr="000F5C9E" w:rsidRDefault="000F5C9E" w:rsidP="00EC5526">
            <w:pPr>
              <w:spacing w:after="0" w:line="240" w:lineRule="auto"/>
              <w:jc w:val="right"/>
              <w:rPr>
                <w:rFonts w:ascii="Times New Roman" w:hAnsi="Times New Roman" w:cs="Times New Roman"/>
                <w:color w:val="000000"/>
                <w:sz w:val="24"/>
                <w:szCs w:val="24"/>
              </w:rPr>
            </w:pPr>
            <w:r w:rsidRPr="000F5C9E">
              <w:rPr>
                <w:rFonts w:ascii="Times New Roman" w:hAnsi="Times New Roman" w:cs="Times New Roman"/>
                <w:color w:val="000000"/>
                <w:sz w:val="24"/>
                <w:szCs w:val="24"/>
              </w:rPr>
              <w:t>0,000607</w:t>
            </w:r>
          </w:p>
        </w:tc>
        <w:tc>
          <w:tcPr>
            <w:tcW w:w="1186" w:type="dxa"/>
            <w:shd w:val="clear" w:color="auto" w:fill="auto"/>
            <w:vAlign w:val="center"/>
          </w:tcPr>
          <w:p w:rsidR="000F5C9E" w:rsidRPr="000F5C9E" w:rsidRDefault="000F5C9E" w:rsidP="00EC5526">
            <w:pPr>
              <w:spacing w:after="0" w:line="240" w:lineRule="auto"/>
              <w:jc w:val="right"/>
              <w:rPr>
                <w:rFonts w:ascii="Times New Roman" w:hAnsi="Times New Roman" w:cs="Times New Roman"/>
                <w:color w:val="000000"/>
                <w:sz w:val="24"/>
                <w:szCs w:val="24"/>
              </w:rPr>
            </w:pPr>
            <w:r w:rsidRPr="000F5C9E">
              <w:rPr>
                <w:rFonts w:ascii="Times New Roman" w:hAnsi="Times New Roman" w:cs="Times New Roman"/>
                <w:color w:val="000000"/>
                <w:sz w:val="24"/>
                <w:szCs w:val="24"/>
              </w:rPr>
              <w:t>0,001069</w:t>
            </w:r>
          </w:p>
        </w:tc>
        <w:tc>
          <w:tcPr>
            <w:tcW w:w="1134" w:type="dxa"/>
            <w:shd w:val="clear" w:color="auto" w:fill="auto"/>
            <w:vAlign w:val="center"/>
          </w:tcPr>
          <w:p w:rsidR="000F5C9E" w:rsidRPr="000F5C9E" w:rsidRDefault="000F5C9E" w:rsidP="00EC5526">
            <w:pPr>
              <w:spacing w:after="0" w:line="240" w:lineRule="auto"/>
              <w:jc w:val="right"/>
              <w:rPr>
                <w:rFonts w:ascii="Times New Roman" w:hAnsi="Times New Roman" w:cs="Times New Roman"/>
                <w:color w:val="000000"/>
                <w:sz w:val="24"/>
                <w:szCs w:val="24"/>
              </w:rPr>
            </w:pPr>
            <w:r w:rsidRPr="000F5C9E">
              <w:rPr>
                <w:rFonts w:ascii="Times New Roman" w:hAnsi="Times New Roman" w:cs="Times New Roman"/>
                <w:color w:val="000000"/>
                <w:sz w:val="24"/>
                <w:szCs w:val="24"/>
              </w:rPr>
              <w:t>0,001166</w:t>
            </w:r>
          </w:p>
        </w:tc>
      </w:tr>
      <w:tr w:rsidR="000E4A83" w:rsidRPr="002A08E8" w:rsidTr="00EC5526">
        <w:trPr>
          <w:trHeight w:val="724"/>
          <w:jc w:val="center"/>
        </w:trPr>
        <w:tc>
          <w:tcPr>
            <w:tcW w:w="614" w:type="dxa"/>
            <w:shd w:val="clear" w:color="auto" w:fill="auto"/>
            <w:vAlign w:val="center"/>
          </w:tcPr>
          <w:p w:rsidR="000E4A83" w:rsidRPr="002A08E8" w:rsidRDefault="000E4A83" w:rsidP="006D7F6D">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4.</w:t>
            </w:r>
          </w:p>
        </w:tc>
        <w:tc>
          <w:tcPr>
            <w:tcW w:w="3779" w:type="dxa"/>
            <w:shd w:val="clear" w:color="auto" w:fill="auto"/>
            <w:vAlign w:val="center"/>
          </w:tcPr>
          <w:p w:rsidR="000E4A83" w:rsidRPr="002A08E8" w:rsidRDefault="000E4A83" w:rsidP="000E4A83">
            <w:pPr>
              <w:spacing w:after="0" w:line="240" w:lineRule="auto"/>
              <w:jc w:val="center"/>
              <w:rPr>
                <w:rFonts w:ascii="Times New Roman" w:hAnsi="Times New Roman" w:cs="Times New Roman"/>
                <w:sz w:val="24"/>
                <w:szCs w:val="24"/>
              </w:rPr>
            </w:pPr>
            <w:r w:rsidRPr="001334D2">
              <w:rPr>
                <w:rFonts w:ascii="Times New Roman" w:hAnsi="Times New Roman" w:cs="Times New Roman"/>
                <w:sz w:val="24"/>
                <w:szCs w:val="24"/>
              </w:rPr>
              <w:t>Количество населения, вовлеченного в волонтерские акции (млн. чел)</w:t>
            </w:r>
          </w:p>
        </w:tc>
        <w:tc>
          <w:tcPr>
            <w:tcW w:w="1418" w:type="dxa"/>
            <w:shd w:val="clear" w:color="auto" w:fill="auto"/>
            <w:vAlign w:val="center"/>
          </w:tcPr>
          <w:p w:rsidR="000E4A83" w:rsidRPr="002A08E8" w:rsidRDefault="000E4A83" w:rsidP="000E4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дополнительный</w:t>
            </w:r>
          </w:p>
        </w:tc>
        <w:tc>
          <w:tcPr>
            <w:tcW w:w="1276" w:type="dxa"/>
            <w:shd w:val="clear" w:color="auto" w:fill="auto"/>
            <w:vAlign w:val="center"/>
          </w:tcPr>
          <w:p w:rsidR="000E4A83" w:rsidRPr="002A08E8" w:rsidRDefault="000E4A83" w:rsidP="000E4A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shd w:val="clear" w:color="auto" w:fill="auto"/>
            <w:vAlign w:val="center"/>
          </w:tcPr>
          <w:p w:rsidR="000E4A83" w:rsidRPr="000E4A83" w:rsidRDefault="000E4A83" w:rsidP="00EC5526">
            <w:pPr>
              <w:spacing w:after="0" w:line="240" w:lineRule="auto"/>
              <w:jc w:val="center"/>
              <w:rPr>
                <w:rFonts w:ascii="Times New Roman" w:hAnsi="Times New Roman" w:cs="Times New Roman"/>
                <w:sz w:val="24"/>
                <w:szCs w:val="24"/>
              </w:rPr>
            </w:pPr>
            <w:r w:rsidRPr="000E4A83">
              <w:rPr>
                <w:rFonts w:ascii="Times New Roman" w:hAnsi="Times New Roman" w:cs="Times New Roman"/>
                <w:sz w:val="24"/>
                <w:szCs w:val="24"/>
              </w:rPr>
              <w:t>31.12.2018</w:t>
            </w:r>
          </w:p>
        </w:tc>
        <w:tc>
          <w:tcPr>
            <w:tcW w:w="1134" w:type="dxa"/>
            <w:shd w:val="clear" w:color="auto" w:fill="FFFFFF"/>
            <w:vAlign w:val="center"/>
          </w:tcPr>
          <w:p w:rsidR="000E4A83" w:rsidRPr="002A08E8" w:rsidRDefault="000E4A83" w:rsidP="00EC5526">
            <w:pPr>
              <w:spacing w:after="0" w:line="240" w:lineRule="auto"/>
              <w:jc w:val="center"/>
              <w:rPr>
                <w:rFonts w:ascii="Times New Roman" w:hAnsi="Times New Roman" w:cs="Times New Roman"/>
                <w:sz w:val="24"/>
                <w:szCs w:val="24"/>
              </w:rPr>
            </w:pPr>
            <w:r w:rsidRPr="006D7F6D">
              <w:rPr>
                <w:rFonts w:ascii="Times New Roman" w:hAnsi="Times New Roman" w:cs="Times New Roman"/>
                <w:sz w:val="24"/>
                <w:szCs w:val="24"/>
              </w:rPr>
              <w:t>0,00</w:t>
            </w:r>
            <w:r>
              <w:rPr>
                <w:rFonts w:ascii="Times New Roman" w:hAnsi="Times New Roman" w:cs="Times New Roman"/>
                <w:sz w:val="24"/>
                <w:szCs w:val="24"/>
              </w:rPr>
              <w:t>15</w:t>
            </w:r>
          </w:p>
        </w:tc>
        <w:tc>
          <w:tcPr>
            <w:tcW w:w="1134" w:type="dxa"/>
            <w:shd w:val="clear" w:color="auto" w:fill="auto"/>
            <w:vAlign w:val="center"/>
          </w:tcPr>
          <w:p w:rsidR="000E4A83" w:rsidRPr="002A08E8" w:rsidRDefault="000E4A83" w:rsidP="00EC5526">
            <w:pPr>
              <w:spacing w:after="0" w:line="240" w:lineRule="auto"/>
              <w:jc w:val="center"/>
              <w:rPr>
                <w:rFonts w:ascii="Times New Roman" w:hAnsi="Times New Roman" w:cs="Times New Roman"/>
                <w:sz w:val="24"/>
                <w:szCs w:val="24"/>
              </w:rPr>
            </w:pPr>
            <w:r w:rsidRPr="006D7F6D">
              <w:rPr>
                <w:rFonts w:ascii="Times New Roman" w:hAnsi="Times New Roman" w:cs="Times New Roman"/>
                <w:sz w:val="24"/>
                <w:szCs w:val="24"/>
              </w:rPr>
              <w:t>0,00</w:t>
            </w:r>
            <w:r>
              <w:rPr>
                <w:rFonts w:ascii="Times New Roman" w:hAnsi="Times New Roman" w:cs="Times New Roman"/>
                <w:sz w:val="24"/>
                <w:szCs w:val="24"/>
              </w:rPr>
              <w:t>17</w:t>
            </w:r>
          </w:p>
        </w:tc>
        <w:tc>
          <w:tcPr>
            <w:tcW w:w="1205" w:type="dxa"/>
            <w:shd w:val="clear" w:color="auto" w:fill="auto"/>
            <w:vAlign w:val="center"/>
          </w:tcPr>
          <w:p w:rsidR="000E4A83" w:rsidRPr="002A08E8" w:rsidRDefault="000E4A83" w:rsidP="00EC5526">
            <w:pPr>
              <w:spacing w:after="0" w:line="240" w:lineRule="auto"/>
              <w:jc w:val="center"/>
              <w:rPr>
                <w:rFonts w:ascii="Times New Roman" w:hAnsi="Times New Roman" w:cs="Times New Roman"/>
                <w:sz w:val="24"/>
                <w:szCs w:val="24"/>
              </w:rPr>
            </w:pPr>
            <w:r w:rsidRPr="006D7F6D">
              <w:rPr>
                <w:rFonts w:ascii="Times New Roman" w:hAnsi="Times New Roman" w:cs="Times New Roman"/>
                <w:sz w:val="24"/>
                <w:szCs w:val="24"/>
              </w:rPr>
              <w:t>0,00</w:t>
            </w:r>
            <w:r>
              <w:rPr>
                <w:rFonts w:ascii="Times New Roman" w:hAnsi="Times New Roman" w:cs="Times New Roman"/>
                <w:sz w:val="24"/>
                <w:szCs w:val="24"/>
              </w:rPr>
              <w:t>19</w:t>
            </w:r>
          </w:p>
        </w:tc>
        <w:tc>
          <w:tcPr>
            <w:tcW w:w="1134" w:type="dxa"/>
            <w:shd w:val="clear" w:color="auto" w:fill="auto"/>
            <w:vAlign w:val="center"/>
          </w:tcPr>
          <w:p w:rsidR="000E4A83" w:rsidRPr="002A08E8" w:rsidRDefault="000E4A83" w:rsidP="00EC5526">
            <w:pPr>
              <w:spacing w:after="0" w:line="240" w:lineRule="auto"/>
              <w:jc w:val="center"/>
              <w:rPr>
                <w:rFonts w:ascii="Times New Roman" w:hAnsi="Times New Roman" w:cs="Times New Roman"/>
                <w:sz w:val="24"/>
                <w:szCs w:val="24"/>
              </w:rPr>
            </w:pPr>
            <w:r w:rsidRPr="006D7F6D">
              <w:rPr>
                <w:rFonts w:ascii="Times New Roman" w:hAnsi="Times New Roman" w:cs="Times New Roman"/>
                <w:sz w:val="24"/>
                <w:szCs w:val="24"/>
              </w:rPr>
              <w:t>0,002</w:t>
            </w:r>
            <w:r>
              <w:rPr>
                <w:rFonts w:ascii="Times New Roman" w:hAnsi="Times New Roman" w:cs="Times New Roman"/>
                <w:sz w:val="24"/>
                <w:szCs w:val="24"/>
              </w:rPr>
              <w:t>1</w:t>
            </w:r>
          </w:p>
        </w:tc>
        <w:tc>
          <w:tcPr>
            <w:tcW w:w="1186" w:type="dxa"/>
            <w:shd w:val="clear" w:color="auto" w:fill="auto"/>
            <w:vAlign w:val="center"/>
          </w:tcPr>
          <w:p w:rsidR="000E4A83" w:rsidRPr="002A08E8" w:rsidRDefault="000E4A83" w:rsidP="00EC5526">
            <w:pPr>
              <w:spacing w:after="0" w:line="240" w:lineRule="auto"/>
              <w:jc w:val="center"/>
              <w:rPr>
                <w:rFonts w:ascii="Times New Roman" w:hAnsi="Times New Roman" w:cs="Times New Roman"/>
                <w:sz w:val="24"/>
                <w:szCs w:val="24"/>
              </w:rPr>
            </w:pPr>
            <w:r w:rsidRPr="006D7F6D">
              <w:rPr>
                <w:rFonts w:ascii="Times New Roman" w:hAnsi="Times New Roman" w:cs="Times New Roman"/>
                <w:sz w:val="24"/>
                <w:szCs w:val="24"/>
              </w:rPr>
              <w:t>0,0022</w:t>
            </w:r>
          </w:p>
        </w:tc>
        <w:tc>
          <w:tcPr>
            <w:tcW w:w="1134" w:type="dxa"/>
            <w:shd w:val="clear" w:color="auto" w:fill="auto"/>
            <w:vAlign w:val="center"/>
          </w:tcPr>
          <w:p w:rsidR="000E4A83" w:rsidRPr="002A08E8" w:rsidRDefault="000E4A83" w:rsidP="00EC5526">
            <w:pPr>
              <w:spacing w:after="0" w:line="240" w:lineRule="auto"/>
              <w:jc w:val="center"/>
              <w:rPr>
                <w:rFonts w:ascii="Times New Roman" w:hAnsi="Times New Roman" w:cs="Times New Roman"/>
                <w:sz w:val="24"/>
                <w:szCs w:val="24"/>
              </w:rPr>
            </w:pPr>
            <w:r w:rsidRPr="006D7F6D">
              <w:rPr>
                <w:rFonts w:ascii="Times New Roman" w:hAnsi="Times New Roman" w:cs="Times New Roman"/>
                <w:sz w:val="24"/>
                <w:szCs w:val="24"/>
              </w:rPr>
              <w:t>0,0022</w:t>
            </w:r>
          </w:p>
        </w:tc>
      </w:tr>
    </w:tbl>
    <w:p w:rsidR="00781EBF" w:rsidRPr="002A08E8" w:rsidRDefault="00781EBF" w:rsidP="009F4AE7">
      <w:pPr>
        <w:spacing w:after="0" w:line="240" w:lineRule="auto"/>
        <w:jc w:val="center"/>
        <w:rPr>
          <w:rFonts w:ascii="Times New Roman" w:hAnsi="Times New Roman" w:cs="Times New Roman"/>
          <w:b/>
          <w:sz w:val="28"/>
          <w:szCs w:val="28"/>
        </w:rPr>
      </w:pPr>
    </w:p>
    <w:p w:rsidR="00781EBF" w:rsidRPr="002A08E8" w:rsidRDefault="00781EBF" w:rsidP="009F4AE7">
      <w:pPr>
        <w:spacing w:after="0" w:line="240" w:lineRule="auto"/>
        <w:jc w:val="center"/>
        <w:rPr>
          <w:rFonts w:ascii="Times New Roman" w:hAnsi="Times New Roman" w:cs="Times New Roman"/>
          <w:b/>
          <w:sz w:val="28"/>
          <w:szCs w:val="28"/>
        </w:rPr>
      </w:pPr>
    </w:p>
    <w:p w:rsidR="00B01C0F" w:rsidRDefault="00B01C0F">
      <w:pPr>
        <w:rPr>
          <w:rFonts w:ascii="Times New Roman" w:hAnsi="Times New Roman" w:cs="Times New Roman"/>
          <w:b/>
          <w:sz w:val="28"/>
          <w:szCs w:val="28"/>
        </w:rPr>
      </w:pPr>
      <w:r>
        <w:rPr>
          <w:rFonts w:ascii="Times New Roman" w:hAnsi="Times New Roman" w:cs="Times New Roman"/>
          <w:b/>
          <w:sz w:val="28"/>
          <w:szCs w:val="28"/>
        </w:rPr>
        <w:br w:type="page"/>
      </w:r>
    </w:p>
    <w:p w:rsidR="009F4AE7" w:rsidRPr="002A08E8" w:rsidRDefault="009F4AE7" w:rsidP="009F4AE7">
      <w:pPr>
        <w:spacing w:after="0" w:line="240" w:lineRule="auto"/>
        <w:jc w:val="center"/>
        <w:rPr>
          <w:rFonts w:ascii="Times New Roman" w:hAnsi="Times New Roman" w:cs="Times New Roman"/>
          <w:b/>
          <w:sz w:val="28"/>
          <w:szCs w:val="28"/>
        </w:rPr>
      </w:pPr>
      <w:r w:rsidRPr="002A08E8">
        <w:rPr>
          <w:rFonts w:ascii="Times New Roman" w:hAnsi="Times New Roman" w:cs="Times New Roman"/>
          <w:b/>
          <w:sz w:val="28"/>
          <w:szCs w:val="28"/>
        </w:rPr>
        <w:lastRenderedPageBreak/>
        <w:t>3. Задачи и результаты регионального проекта</w:t>
      </w:r>
    </w:p>
    <w:p w:rsidR="009F4AE7" w:rsidRDefault="009F4AE7" w:rsidP="009F4AE7">
      <w:pPr>
        <w:tabs>
          <w:tab w:val="left" w:pos="3630"/>
        </w:tabs>
        <w:spacing w:after="0"/>
        <w:jc w:val="center"/>
        <w:rPr>
          <w:rFonts w:ascii="Times New Roman" w:hAnsi="Times New Roman" w:cs="Times New Roman"/>
          <w:b/>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87"/>
        <w:gridCol w:w="7718"/>
        <w:gridCol w:w="6072"/>
      </w:tblGrid>
      <w:tr w:rsidR="00775EDB" w:rsidRPr="00775EDB" w:rsidTr="00234679">
        <w:trPr>
          <w:jc w:val="center"/>
        </w:trPr>
        <w:tc>
          <w:tcPr>
            <w:tcW w:w="787" w:type="dxa"/>
            <w:tcBorders>
              <w:top w:val="single" w:sz="4" w:space="0" w:color="auto"/>
              <w:left w:val="single" w:sz="4" w:space="0" w:color="auto"/>
            </w:tcBorders>
            <w:shd w:val="clear" w:color="auto" w:fill="FFFFFF"/>
            <w:vAlign w:val="center"/>
          </w:tcPr>
          <w:p w:rsidR="00775EDB" w:rsidRPr="00775EDB" w:rsidRDefault="00775EDB" w:rsidP="00234679">
            <w:pPr>
              <w:widowControl w:val="0"/>
              <w:spacing w:after="0" w:line="240" w:lineRule="auto"/>
              <w:jc w:val="center"/>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w:t>
            </w:r>
          </w:p>
          <w:p w:rsidR="00775EDB" w:rsidRPr="00775EDB" w:rsidRDefault="00775EDB" w:rsidP="00234679">
            <w:pPr>
              <w:widowControl w:val="0"/>
              <w:spacing w:after="0" w:line="240" w:lineRule="auto"/>
              <w:jc w:val="center"/>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п/п</w:t>
            </w:r>
          </w:p>
        </w:tc>
        <w:tc>
          <w:tcPr>
            <w:tcW w:w="7718" w:type="dxa"/>
            <w:tcBorders>
              <w:top w:val="single" w:sz="4" w:space="0" w:color="auto"/>
              <w:left w:val="single" w:sz="4" w:space="0" w:color="auto"/>
            </w:tcBorders>
            <w:shd w:val="clear" w:color="auto" w:fill="FFFFFF"/>
            <w:vAlign w:val="center"/>
          </w:tcPr>
          <w:p w:rsidR="00775EDB" w:rsidRPr="00775EDB" w:rsidRDefault="00775EDB" w:rsidP="00234679">
            <w:pPr>
              <w:widowControl w:val="0"/>
              <w:spacing w:after="0" w:line="240" w:lineRule="auto"/>
              <w:jc w:val="center"/>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Наименование задачи, результата</w:t>
            </w:r>
          </w:p>
        </w:tc>
        <w:tc>
          <w:tcPr>
            <w:tcW w:w="6072" w:type="dxa"/>
            <w:tcBorders>
              <w:top w:val="single" w:sz="4" w:space="0" w:color="auto"/>
              <w:left w:val="single" w:sz="4" w:space="0" w:color="auto"/>
              <w:right w:val="single" w:sz="4" w:space="0" w:color="auto"/>
            </w:tcBorders>
            <w:shd w:val="clear" w:color="auto" w:fill="FFFFFF"/>
            <w:vAlign w:val="center"/>
          </w:tcPr>
          <w:p w:rsidR="00775EDB" w:rsidRPr="00775EDB" w:rsidRDefault="00775EDB" w:rsidP="00234679">
            <w:pPr>
              <w:widowControl w:val="0"/>
              <w:spacing w:after="0" w:line="240" w:lineRule="auto"/>
              <w:jc w:val="center"/>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Характеристика результата</w:t>
            </w:r>
          </w:p>
        </w:tc>
      </w:tr>
      <w:tr w:rsidR="00775EDB" w:rsidRPr="00775EDB" w:rsidTr="00234679">
        <w:trPr>
          <w:jc w:val="center"/>
        </w:trPr>
        <w:tc>
          <w:tcPr>
            <w:tcW w:w="787" w:type="dxa"/>
            <w:tcBorders>
              <w:top w:val="single" w:sz="4" w:space="0" w:color="auto"/>
              <w:left w:val="single" w:sz="4" w:space="0" w:color="auto"/>
            </w:tcBorders>
            <w:shd w:val="clear" w:color="auto" w:fill="FFFFFF"/>
            <w:vAlign w:val="bottom"/>
          </w:tcPr>
          <w:p w:rsidR="00775EDB" w:rsidRPr="00775EDB" w:rsidRDefault="00775EDB" w:rsidP="00234679">
            <w:pPr>
              <w:widowControl w:val="0"/>
              <w:spacing w:after="0" w:line="240" w:lineRule="auto"/>
              <w:jc w:val="center"/>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1.</w:t>
            </w:r>
          </w:p>
        </w:tc>
        <w:tc>
          <w:tcPr>
            <w:tcW w:w="13790" w:type="dxa"/>
            <w:gridSpan w:val="2"/>
            <w:tcBorders>
              <w:top w:val="single" w:sz="4" w:space="0" w:color="auto"/>
              <w:left w:val="single" w:sz="4" w:space="0" w:color="auto"/>
              <w:right w:val="single" w:sz="4" w:space="0" w:color="auto"/>
            </w:tcBorders>
            <w:shd w:val="clear" w:color="auto" w:fill="FFFFFF"/>
            <w:vAlign w:val="center"/>
          </w:tcPr>
          <w:p w:rsidR="00775EDB" w:rsidRPr="00775EDB" w:rsidRDefault="00775EDB" w:rsidP="00234679">
            <w:pPr>
              <w:widowControl w:val="0"/>
              <w:spacing w:after="0" w:line="240" w:lineRule="auto"/>
              <w:jc w:val="center"/>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Восстановление и экологическая реабилитация водных объектов</w:t>
            </w:r>
          </w:p>
        </w:tc>
      </w:tr>
      <w:tr w:rsidR="004F0E41" w:rsidRPr="00775EDB" w:rsidTr="00720A6A">
        <w:trPr>
          <w:jc w:val="center"/>
        </w:trPr>
        <w:tc>
          <w:tcPr>
            <w:tcW w:w="787" w:type="dxa"/>
            <w:tcBorders>
              <w:top w:val="single" w:sz="4" w:space="0" w:color="auto"/>
              <w:left w:val="single" w:sz="4" w:space="0" w:color="auto"/>
            </w:tcBorders>
            <w:shd w:val="clear" w:color="auto" w:fill="FFFFFF"/>
            <w:vAlign w:val="center"/>
          </w:tcPr>
          <w:p w:rsidR="004F0E41" w:rsidRPr="00775EDB" w:rsidRDefault="004F0E41" w:rsidP="004F0E41">
            <w:pPr>
              <w:widowControl w:val="0"/>
              <w:spacing w:after="0" w:line="240" w:lineRule="auto"/>
              <w:jc w:val="center"/>
              <w:rPr>
                <w:rFonts w:ascii="Arial Unicode MS" w:eastAsia="Arial Unicode MS" w:hAnsi="Arial Unicode MS" w:cs="Arial Unicode MS"/>
                <w:color w:val="000000"/>
                <w:sz w:val="24"/>
                <w:szCs w:val="24"/>
                <w:lang w:bidi="ru-RU"/>
              </w:rPr>
            </w:pPr>
          </w:p>
        </w:tc>
        <w:tc>
          <w:tcPr>
            <w:tcW w:w="7718" w:type="dxa"/>
            <w:tcBorders>
              <w:top w:val="single" w:sz="4" w:space="0" w:color="auto"/>
              <w:left w:val="single" w:sz="4" w:space="0" w:color="auto"/>
            </w:tcBorders>
            <w:shd w:val="clear" w:color="auto" w:fill="FFFFFF"/>
          </w:tcPr>
          <w:p w:rsidR="004F0E41" w:rsidRPr="002A08E8" w:rsidRDefault="004F0E41" w:rsidP="004F0E41">
            <w:pPr>
              <w:spacing w:after="0" w:line="240" w:lineRule="auto"/>
              <w:rPr>
                <w:rFonts w:ascii="Times New Roman" w:hAnsi="Times New Roman" w:cs="Times New Roman"/>
                <w:sz w:val="24"/>
                <w:szCs w:val="24"/>
              </w:rPr>
            </w:pPr>
            <w:r w:rsidRPr="002A08E8">
              <w:rPr>
                <w:rFonts w:ascii="Times New Roman" w:eastAsia="SimSun" w:hAnsi="Times New Roman" w:cs="Times New Roman"/>
                <w:sz w:val="24"/>
                <w:szCs w:val="24"/>
                <w:lang w:eastAsia="zh-CN"/>
              </w:rPr>
              <w:t>Пров</w:t>
            </w:r>
            <w:r>
              <w:rPr>
                <w:rFonts w:ascii="Times New Roman" w:eastAsia="SimSun" w:hAnsi="Times New Roman" w:cs="Times New Roman"/>
                <w:sz w:val="24"/>
                <w:szCs w:val="24"/>
                <w:lang w:eastAsia="zh-CN"/>
              </w:rPr>
              <w:t>едена</w:t>
            </w:r>
            <w:r w:rsidRPr="002A08E8">
              <w:rPr>
                <w:rFonts w:ascii="Times New Roman" w:eastAsia="SimSun" w:hAnsi="Times New Roman" w:cs="Times New Roman"/>
                <w:sz w:val="24"/>
                <w:szCs w:val="24"/>
                <w:lang w:eastAsia="zh-CN"/>
              </w:rPr>
              <w:t xml:space="preserve"> </w:t>
            </w:r>
            <w:r w:rsidRPr="002A08E8">
              <w:rPr>
                <w:rFonts w:ascii="Times New Roman" w:hAnsi="Times New Roman" w:cs="Times New Roman"/>
                <w:sz w:val="24"/>
                <w:szCs w:val="24"/>
              </w:rPr>
              <w:t>экологическая реабилитация р. Тонмас-Суг и р. Сыстыг-Хем – 2019-202</w:t>
            </w:r>
            <w:r>
              <w:rPr>
                <w:rFonts w:ascii="Times New Roman" w:hAnsi="Times New Roman" w:cs="Times New Roman"/>
                <w:sz w:val="24"/>
                <w:szCs w:val="24"/>
              </w:rPr>
              <w:t>4</w:t>
            </w:r>
            <w:r w:rsidRPr="002A08E8">
              <w:rPr>
                <w:rFonts w:ascii="Times New Roman" w:hAnsi="Times New Roman" w:cs="Times New Roman"/>
                <w:sz w:val="24"/>
                <w:szCs w:val="24"/>
              </w:rPr>
              <w:t xml:space="preserve"> год;</w:t>
            </w:r>
          </w:p>
        </w:tc>
        <w:tc>
          <w:tcPr>
            <w:tcW w:w="6072" w:type="dxa"/>
            <w:tcBorders>
              <w:top w:val="single" w:sz="4" w:space="0" w:color="auto"/>
              <w:left w:val="single" w:sz="4" w:space="0" w:color="auto"/>
              <w:right w:val="single" w:sz="4" w:space="0" w:color="auto"/>
            </w:tcBorders>
            <w:shd w:val="clear" w:color="auto" w:fill="FFFFFF"/>
            <w:vAlign w:val="center"/>
          </w:tcPr>
          <w:p w:rsidR="004F0E41" w:rsidRPr="002A08E8" w:rsidRDefault="004F0E41" w:rsidP="004F0E41">
            <w:pPr>
              <w:spacing w:after="0" w:line="240" w:lineRule="auto"/>
              <w:jc w:val="both"/>
              <w:rPr>
                <w:rFonts w:ascii="Times New Roman" w:hAnsi="Times New Roman" w:cs="Times New Roman"/>
                <w:sz w:val="24"/>
                <w:szCs w:val="28"/>
              </w:rPr>
            </w:pPr>
            <w:r w:rsidRPr="002A08E8">
              <w:rPr>
                <w:rFonts w:ascii="Times New Roman" w:hAnsi="Times New Roman" w:cs="Times New Roman"/>
                <w:sz w:val="24"/>
                <w:szCs w:val="24"/>
              </w:rPr>
              <w:t>Создаются благоприятные условия для жизнедеятельности населения проживающего в Енисейском бассейне, воспроизводства флоры и фауны на территории Енисейской поймы.</w:t>
            </w:r>
          </w:p>
        </w:tc>
      </w:tr>
      <w:tr w:rsidR="004F0E41" w:rsidRPr="00775EDB" w:rsidTr="00234679">
        <w:trPr>
          <w:jc w:val="center"/>
        </w:trPr>
        <w:tc>
          <w:tcPr>
            <w:tcW w:w="787" w:type="dxa"/>
            <w:tcBorders>
              <w:top w:val="single" w:sz="4" w:space="0" w:color="auto"/>
              <w:left w:val="single" w:sz="4" w:space="0" w:color="auto"/>
            </w:tcBorders>
            <w:shd w:val="clear" w:color="auto" w:fill="FFFFFF"/>
            <w:vAlign w:val="center"/>
          </w:tcPr>
          <w:p w:rsidR="004F0E41" w:rsidRPr="00775EDB" w:rsidRDefault="004F0E41" w:rsidP="004F0E41">
            <w:pPr>
              <w:widowControl w:val="0"/>
              <w:spacing w:after="0" w:line="240" w:lineRule="auto"/>
              <w:jc w:val="center"/>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1.1</w:t>
            </w:r>
          </w:p>
        </w:tc>
        <w:tc>
          <w:tcPr>
            <w:tcW w:w="7718" w:type="dxa"/>
            <w:tcBorders>
              <w:top w:val="single" w:sz="4" w:space="0" w:color="auto"/>
              <w:left w:val="single" w:sz="4" w:space="0" w:color="auto"/>
            </w:tcBorders>
            <w:shd w:val="clear" w:color="auto" w:fill="FFFFFF"/>
          </w:tcPr>
          <w:p w:rsidR="004F0E41" w:rsidRPr="00775EDB" w:rsidRDefault="004F0E41" w:rsidP="004F0E41">
            <w:pPr>
              <w:widowControl w:val="0"/>
              <w:spacing w:after="0" w:line="240" w:lineRule="auto"/>
              <w:ind w:left="58" w:right="127"/>
              <w:jc w:val="both"/>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Осуществлена экологическая реабилитация водных объектов площадью не менее 0,23 га</w:t>
            </w:r>
          </w:p>
        </w:tc>
        <w:tc>
          <w:tcPr>
            <w:tcW w:w="6072" w:type="dxa"/>
            <w:tcBorders>
              <w:top w:val="single" w:sz="4" w:space="0" w:color="auto"/>
              <w:left w:val="single" w:sz="4" w:space="0" w:color="auto"/>
              <w:right w:val="single" w:sz="4" w:space="0" w:color="auto"/>
            </w:tcBorders>
            <w:shd w:val="clear" w:color="auto" w:fill="FFFFFF"/>
          </w:tcPr>
          <w:p w:rsidR="004F0E41" w:rsidRPr="00775EDB" w:rsidRDefault="004F0E41" w:rsidP="00F8388C">
            <w:pPr>
              <w:widowControl w:val="0"/>
              <w:spacing w:after="0" w:line="240" w:lineRule="auto"/>
              <w:ind w:left="58" w:right="127"/>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К концу 2023 года реабилитирован</w:t>
            </w:r>
            <w:r>
              <w:rPr>
                <w:rFonts w:ascii="Times New Roman" w:eastAsia="Arial Unicode MS" w:hAnsi="Times New Roman" w:cs="Times New Roman"/>
                <w:color w:val="000000"/>
                <w:sz w:val="24"/>
                <w:szCs w:val="24"/>
                <w:lang w:bidi="ru-RU"/>
              </w:rPr>
              <w:t xml:space="preserve">а р. </w:t>
            </w:r>
            <w:r w:rsidRPr="006D0A69">
              <w:rPr>
                <w:rFonts w:ascii="Times New Roman" w:eastAsia="Arial Unicode MS" w:hAnsi="Times New Roman" w:cs="Times New Roman"/>
                <w:color w:val="000000"/>
                <w:sz w:val="24"/>
                <w:szCs w:val="24"/>
                <w:lang w:bidi="ru-RU"/>
              </w:rPr>
              <w:t xml:space="preserve">Тонмас-Суг </w:t>
            </w:r>
          </w:p>
        </w:tc>
      </w:tr>
      <w:tr w:rsidR="004F0E41" w:rsidRPr="00775EDB" w:rsidTr="00234679">
        <w:trPr>
          <w:jc w:val="center"/>
        </w:trPr>
        <w:tc>
          <w:tcPr>
            <w:tcW w:w="787" w:type="dxa"/>
            <w:tcBorders>
              <w:top w:val="single" w:sz="4" w:space="0" w:color="auto"/>
              <w:left w:val="single" w:sz="4" w:space="0" w:color="auto"/>
            </w:tcBorders>
            <w:shd w:val="clear" w:color="auto" w:fill="FFFFFF"/>
            <w:vAlign w:val="center"/>
          </w:tcPr>
          <w:p w:rsidR="004F0E41" w:rsidRPr="00775EDB" w:rsidRDefault="004F0E41" w:rsidP="004F0E41">
            <w:pPr>
              <w:widowControl w:val="0"/>
              <w:spacing w:after="0" w:line="240" w:lineRule="auto"/>
              <w:jc w:val="center"/>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1.2</w:t>
            </w:r>
          </w:p>
        </w:tc>
        <w:tc>
          <w:tcPr>
            <w:tcW w:w="7718" w:type="dxa"/>
            <w:tcBorders>
              <w:top w:val="single" w:sz="4" w:space="0" w:color="auto"/>
              <w:left w:val="single" w:sz="4" w:space="0" w:color="auto"/>
            </w:tcBorders>
            <w:shd w:val="clear" w:color="auto" w:fill="FFFFFF"/>
          </w:tcPr>
          <w:p w:rsidR="004F0E41" w:rsidRPr="00775EDB" w:rsidRDefault="004F0E41" w:rsidP="004F0E41">
            <w:pPr>
              <w:widowControl w:val="0"/>
              <w:spacing w:after="0" w:line="240" w:lineRule="auto"/>
              <w:ind w:left="58" w:right="127"/>
              <w:jc w:val="both"/>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Осуществлена экологическая реабилитация водных объектов площадью не менее 0,28 га</w:t>
            </w:r>
          </w:p>
        </w:tc>
        <w:tc>
          <w:tcPr>
            <w:tcW w:w="6072" w:type="dxa"/>
            <w:tcBorders>
              <w:top w:val="single" w:sz="4" w:space="0" w:color="auto"/>
              <w:left w:val="single" w:sz="4" w:space="0" w:color="auto"/>
              <w:right w:val="single" w:sz="4" w:space="0" w:color="auto"/>
            </w:tcBorders>
            <w:shd w:val="clear" w:color="auto" w:fill="FFFFFF"/>
          </w:tcPr>
          <w:p w:rsidR="004F0E41" w:rsidRPr="00775EDB" w:rsidRDefault="004F0E41" w:rsidP="004F0E41">
            <w:pPr>
              <w:widowControl w:val="0"/>
              <w:spacing w:after="0" w:line="240" w:lineRule="auto"/>
              <w:ind w:left="58" w:right="127"/>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К концу 2024 года реабилитирован</w:t>
            </w:r>
            <w:r>
              <w:rPr>
                <w:rFonts w:ascii="Times New Roman" w:eastAsia="Arial Unicode MS" w:hAnsi="Times New Roman" w:cs="Times New Roman"/>
                <w:color w:val="000000"/>
                <w:sz w:val="24"/>
                <w:szCs w:val="24"/>
                <w:lang w:bidi="ru-RU"/>
              </w:rPr>
              <w:t>а р. Сыстыг-Хем</w:t>
            </w:r>
          </w:p>
        </w:tc>
      </w:tr>
      <w:tr w:rsidR="004F0E41" w:rsidRPr="00775EDB" w:rsidTr="00234679">
        <w:trPr>
          <w:jc w:val="center"/>
        </w:trPr>
        <w:tc>
          <w:tcPr>
            <w:tcW w:w="787" w:type="dxa"/>
            <w:tcBorders>
              <w:top w:val="single" w:sz="4" w:space="0" w:color="auto"/>
              <w:left w:val="single" w:sz="4" w:space="0" w:color="auto"/>
            </w:tcBorders>
            <w:shd w:val="clear" w:color="auto" w:fill="FFFFFF"/>
            <w:vAlign w:val="bottom"/>
          </w:tcPr>
          <w:p w:rsidR="004F0E41" w:rsidRPr="00775EDB" w:rsidRDefault="004F0E41" w:rsidP="004F0E41">
            <w:pPr>
              <w:widowControl w:val="0"/>
              <w:spacing w:after="0" w:line="240" w:lineRule="auto"/>
              <w:jc w:val="center"/>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2.</w:t>
            </w:r>
          </w:p>
        </w:tc>
        <w:tc>
          <w:tcPr>
            <w:tcW w:w="13790" w:type="dxa"/>
            <w:gridSpan w:val="2"/>
            <w:tcBorders>
              <w:top w:val="single" w:sz="4" w:space="0" w:color="auto"/>
              <w:left w:val="single" w:sz="4" w:space="0" w:color="auto"/>
              <w:right w:val="single" w:sz="4" w:space="0" w:color="auto"/>
            </w:tcBorders>
            <w:shd w:val="clear" w:color="auto" w:fill="FFFFFF"/>
            <w:vAlign w:val="bottom"/>
          </w:tcPr>
          <w:p w:rsidR="004F0E41" w:rsidRPr="00775EDB" w:rsidRDefault="004F0E41" w:rsidP="004F0E41">
            <w:pPr>
              <w:widowControl w:val="0"/>
              <w:spacing w:after="0" w:line="240" w:lineRule="auto"/>
              <w:ind w:left="58" w:right="127"/>
              <w:jc w:val="center"/>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Улучшение экологического состояния гидрографической сети</w:t>
            </w:r>
          </w:p>
        </w:tc>
      </w:tr>
      <w:tr w:rsidR="004F0E41" w:rsidRPr="00775EDB" w:rsidTr="00720A6A">
        <w:trPr>
          <w:jc w:val="center"/>
        </w:trPr>
        <w:tc>
          <w:tcPr>
            <w:tcW w:w="787" w:type="dxa"/>
            <w:tcBorders>
              <w:top w:val="single" w:sz="4" w:space="0" w:color="auto"/>
              <w:left w:val="single" w:sz="4" w:space="0" w:color="auto"/>
            </w:tcBorders>
            <w:shd w:val="clear" w:color="auto" w:fill="FFFFFF"/>
          </w:tcPr>
          <w:p w:rsidR="004F0E41" w:rsidRPr="00775EDB" w:rsidRDefault="004F0E41" w:rsidP="004F0E41">
            <w:pPr>
              <w:widowControl w:val="0"/>
              <w:spacing w:after="0" w:line="240" w:lineRule="auto"/>
              <w:jc w:val="center"/>
              <w:rPr>
                <w:rFonts w:ascii="Arial Unicode MS" w:eastAsia="Arial Unicode MS" w:hAnsi="Arial Unicode MS" w:cs="Arial Unicode MS"/>
                <w:color w:val="000000"/>
                <w:sz w:val="24"/>
                <w:szCs w:val="24"/>
                <w:lang w:bidi="ru-RU"/>
              </w:rPr>
            </w:pPr>
          </w:p>
        </w:tc>
        <w:tc>
          <w:tcPr>
            <w:tcW w:w="7718" w:type="dxa"/>
            <w:tcBorders>
              <w:top w:val="single" w:sz="4" w:space="0" w:color="auto"/>
              <w:left w:val="single" w:sz="4" w:space="0" w:color="auto"/>
            </w:tcBorders>
            <w:shd w:val="clear" w:color="auto" w:fill="FFFFFF"/>
          </w:tcPr>
          <w:p w:rsidR="004F0E41" w:rsidRPr="002A08E8" w:rsidRDefault="004F0E41" w:rsidP="00602C07">
            <w:pPr>
              <w:spacing w:after="0" w:line="240" w:lineRule="auto"/>
              <w:rPr>
                <w:rFonts w:ascii="Times New Roman" w:hAnsi="Times New Roman" w:cs="Times New Roman"/>
                <w:sz w:val="24"/>
                <w:szCs w:val="24"/>
              </w:rPr>
            </w:pPr>
            <w:r w:rsidRPr="002A08E8">
              <w:rPr>
                <w:rFonts w:ascii="Times New Roman" w:hAnsi="Times New Roman" w:cs="Times New Roman"/>
                <w:sz w:val="24"/>
                <w:szCs w:val="24"/>
              </w:rPr>
              <w:t>Произведены расчистки русел рек, протекающих по территории республики.</w:t>
            </w:r>
          </w:p>
        </w:tc>
        <w:tc>
          <w:tcPr>
            <w:tcW w:w="6072" w:type="dxa"/>
            <w:tcBorders>
              <w:top w:val="single" w:sz="4" w:space="0" w:color="auto"/>
              <w:left w:val="single" w:sz="4" w:space="0" w:color="auto"/>
              <w:right w:val="single" w:sz="4" w:space="0" w:color="auto"/>
            </w:tcBorders>
            <w:shd w:val="clear" w:color="auto" w:fill="FFFFFF"/>
            <w:vAlign w:val="center"/>
          </w:tcPr>
          <w:p w:rsidR="004F0E41" w:rsidRPr="002A08E8" w:rsidRDefault="004F0E41" w:rsidP="004F0E41">
            <w:pPr>
              <w:spacing w:after="0" w:line="240" w:lineRule="auto"/>
              <w:jc w:val="both"/>
              <w:rPr>
                <w:rFonts w:ascii="Times New Roman" w:hAnsi="Times New Roman" w:cs="Times New Roman"/>
                <w:sz w:val="24"/>
                <w:szCs w:val="24"/>
              </w:rPr>
            </w:pPr>
            <w:r w:rsidRPr="002A08E8">
              <w:rPr>
                <w:rFonts w:ascii="Times New Roman" w:hAnsi="Times New Roman" w:cs="Times New Roman"/>
                <w:sz w:val="24"/>
                <w:szCs w:val="24"/>
              </w:rPr>
              <w:t>Завершены расчистки русел:</w:t>
            </w:r>
          </w:p>
          <w:p w:rsidR="004F0E41" w:rsidRPr="002A08E8" w:rsidRDefault="004F0E41" w:rsidP="004F0E41">
            <w:pPr>
              <w:spacing w:after="0" w:line="240" w:lineRule="auto"/>
              <w:jc w:val="both"/>
              <w:rPr>
                <w:rFonts w:ascii="Times New Roman" w:hAnsi="Times New Roman" w:cs="Times New Roman"/>
                <w:sz w:val="24"/>
                <w:szCs w:val="24"/>
              </w:rPr>
            </w:pPr>
            <w:r w:rsidRPr="002A08E8">
              <w:rPr>
                <w:rFonts w:ascii="Times New Roman" w:hAnsi="Times New Roman" w:cs="Times New Roman"/>
                <w:sz w:val="24"/>
                <w:szCs w:val="24"/>
              </w:rPr>
              <w:t xml:space="preserve">р. Ий-Хем у с. Ий Тоджинского кожууна, </w:t>
            </w:r>
          </w:p>
          <w:p w:rsidR="004F0E41" w:rsidRPr="002A08E8" w:rsidRDefault="004F0E41" w:rsidP="004F0E41">
            <w:pPr>
              <w:spacing w:after="0" w:line="240" w:lineRule="auto"/>
              <w:jc w:val="both"/>
              <w:rPr>
                <w:rFonts w:ascii="Times New Roman" w:hAnsi="Times New Roman" w:cs="Times New Roman"/>
                <w:sz w:val="24"/>
                <w:szCs w:val="24"/>
              </w:rPr>
            </w:pPr>
            <w:r w:rsidRPr="002A08E8">
              <w:rPr>
                <w:rFonts w:ascii="Times New Roman" w:hAnsi="Times New Roman" w:cs="Times New Roman"/>
                <w:sz w:val="24"/>
                <w:szCs w:val="24"/>
              </w:rPr>
              <w:t>р. Тоора-Хем у с. Тоора-Хем Тоджинского кожууна,</w:t>
            </w:r>
          </w:p>
          <w:p w:rsidR="004F0E41" w:rsidRPr="002A08E8" w:rsidRDefault="004F0E41" w:rsidP="004F0E41">
            <w:pPr>
              <w:spacing w:after="0" w:line="240" w:lineRule="auto"/>
              <w:jc w:val="both"/>
              <w:rPr>
                <w:rFonts w:ascii="Times New Roman" w:hAnsi="Times New Roman" w:cs="Times New Roman"/>
                <w:sz w:val="24"/>
                <w:szCs w:val="24"/>
              </w:rPr>
            </w:pPr>
            <w:r w:rsidRPr="002A08E8">
              <w:rPr>
                <w:rFonts w:ascii="Times New Roman" w:hAnsi="Times New Roman" w:cs="Times New Roman"/>
                <w:sz w:val="24"/>
                <w:szCs w:val="24"/>
              </w:rPr>
              <w:t>р. Кунгур-Тук у с. Кунгуртуг Тере-Хольского кожууна,</w:t>
            </w:r>
          </w:p>
          <w:p w:rsidR="004F0E41" w:rsidRPr="002A08E8" w:rsidRDefault="004F0E41" w:rsidP="004F0E41">
            <w:pPr>
              <w:spacing w:after="0" w:line="240" w:lineRule="auto"/>
              <w:jc w:val="both"/>
              <w:rPr>
                <w:rFonts w:ascii="Times New Roman" w:hAnsi="Times New Roman" w:cs="Times New Roman"/>
                <w:sz w:val="24"/>
                <w:szCs w:val="24"/>
              </w:rPr>
            </w:pPr>
            <w:r w:rsidRPr="002A08E8">
              <w:rPr>
                <w:rFonts w:ascii="Times New Roman" w:hAnsi="Times New Roman" w:cs="Times New Roman"/>
                <w:sz w:val="24"/>
                <w:szCs w:val="24"/>
              </w:rPr>
              <w:t>р. Чаа-Холь у с. Ак-Дуруг, Чаа-Хольский кожуун,</w:t>
            </w:r>
          </w:p>
          <w:p w:rsidR="004F0E41" w:rsidRPr="002A08E8" w:rsidRDefault="004F0E41" w:rsidP="004F0E41">
            <w:pPr>
              <w:spacing w:after="0" w:line="240" w:lineRule="auto"/>
              <w:jc w:val="both"/>
              <w:rPr>
                <w:rFonts w:ascii="Times New Roman" w:hAnsi="Times New Roman" w:cs="Times New Roman"/>
                <w:sz w:val="24"/>
                <w:szCs w:val="28"/>
              </w:rPr>
            </w:pPr>
            <w:r w:rsidRPr="002A08E8">
              <w:rPr>
                <w:rFonts w:ascii="Times New Roman" w:hAnsi="Times New Roman" w:cs="Times New Roman"/>
                <w:sz w:val="24"/>
                <w:szCs w:val="24"/>
              </w:rPr>
              <w:t>р. Чадан у с. Теве-Хая Дзун-Хемчикского кожууна</w:t>
            </w:r>
            <w:r>
              <w:rPr>
                <w:rFonts w:ascii="Times New Roman" w:hAnsi="Times New Roman" w:cs="Times New Roman"/>
                <w:sz w:val="24"/>
                <w:szCs w:val="24"/>
              </w:rPr>
              <w:t>.</w:t>
            </w:r>
          </w:p>
        </w:tc>
      </w:tr>
      <w:tr w:rsidR="004F0E41" w:rsidRPr="00775EDB" w:rsidTr="00234679">
        <w:trPr>
          <w:jc w:val="center"/>
        </w:trPr>
        <w:tc>
          <w:tcPr>
            <w:tcW w:w="787" w:type="dxa"/>
            <w:tcBorders>
              <w:top w:val="single" w:sz="4" w:space="0" w:color="auto"/>
              <w:left w:val="single" w:sz="4" w:space="0" w:color="auto"/>
            </w:tcBorders>
            <w:shd w:val="clear" w:color="auto" w:fill="FFFFFF"/>
          </w:tcPr>
          <w:p w:rsidR="004F0E41" w:rsidRPr="006D0A69" w:rsidRDefault="004F0E41" w:rsidP="004F0E41">
            <w:pPr>
              <w:widowControl w:val="0"/>
              <w:spacing w:after="0" w:line="240" w:lineRule="auto"/>
              <w:jc w:val="center"/>
              <w:rPr>
                <w:rFonts w:ascii="Times New Roman" w:eastAsia="Arial Unicode MS" w:hAnsi="Times New Roman" w:cs="Times New Roman"/>
                <w:color w:val="000000"/>
                <w:sz w:val="24"/>
                <w:szCs w:val="24"/>
                <w:lang w:bidi="ru-RU"/>
              </w:rPr>
            </w:pPr>
            <w:r w:rsidRPr="006D0A69">
              <w:rPr>
                <w:rFonts w:ascii="Times New Roman" w:eastAsia="Arial Unicode MS" w:hAnsi="Times New Roman" w:cs="Times New Roman"/>
                <w:color w:val="000000"/>
                <w:sz w:val="24"/>
                <w:szCs w:val="24"/>
                <w:lang w:bidi="ru-RU"/>
              </w:rPr>
              <w:t>2.1</w:t>
            </w:r>
          </w:p>
        </w:tc>
        <w:tc>
          <w:tcPr>
            <w:tcW w:w="7718" w:type="dxa"/>
            <w:tcBorders>
              <w:top w:val="single" w:sz="4" w:space="0" w:color="auto"/>
              <w:left w:val="single" w:sz="4" w:space="0" w:color="auto"/>
            </w:tcBorders>
            <w:shd w:val="clear" w:color="auto" w:fill="FFFFFF"/>
            <w:vAlign w:val="bottom"/>
          </w:tcPr>
          <w:p w:rsidR="004F0E41" w:rsidRPr="00775EDB" w:rsidRDefault="004F0E41" w:rsidP="004F0E41">
            <w:pPr>
              <w:widowControl w:val="0"/>
              <w:spacing w:after="0" w:line="240" w:lineRule="auto"/>
              <w:ind w:left="58" w:right="127"/>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 xml:space="preserve">Проведены мероприятия по расчистке участков русел рек протяжённостью не менее </w:t>
            </w:r>
            <w:r>
              <w:rPr>
                <w:rFonts w:ascii="Times New Roman" w:eastAsia="Arial Unicode MS" w:hAnsi="Times New Roman" w:cs="Times New Roman"/>
                <w:color w:val="000000"/>
                <w:sz w:val="24"/>
                <w:szCs w:val="24"/>
                <w:lang w:bidi="ru-RU"/>
              </w:rPr>
              <w:t>5,081</w:t>
            </w:r>
            <w:r w:rsidRPr="006D0A69">
              <w:rPr>
                <w:rFonts w:ascii="Times New Roman" w:eastAsia="Arial Unicode MS" w:hAnsi="Times New Roman" w:cs="Times New Roman"/>
                <w:color w:val="000000"/>
                <w:sz w:val="24"/>
                <w:szCs w:val="24"/>
                <w:lang w:bidi="ru-RU"/>
              </w:rPr>
              <w:t xml:space="preserve"> км площадью не менее </w:t>
            </w:r>
            <w:r>
              <w:rPr>
                <w:rFonts w:ascii="Times New Roman" w:eastAsia="Arial Unicode MS" w:hAnsi="Times New Roman" w:cs="Times New Roman"/>
                <w:color w:val="000000"/>
                <w:sz w:val="24"/>
                <w:szCs w:val="24"/>
                <w:lang w:bidi="ru-RU"/>
              </w:rPr>
              <w:t>0,06</w:t>
            </w:r>
            <w:r w:rsidRPr="006D0A69">
              <w:rPr>
                <w:rFonts w:ascii="Times New Roman" w:eastAsia="Arial Unicode MS" w:hAnsi="Times New Roman" w:cs="Times New Roman"/>
                <w:color w:val="000000"/>
                <w:sz w:val="24"/>
                <w:szCs w:val="24"/>
                <w:lang w:bidi="ru-RU"/>
              </w:rPr>
              <w:t xml:space="preserve"> га</w:t>
            </w:r>
          </w:p>
        </w:tc>
        <w:tc>
          <w:tcPr>
            <w:tcW w:w="6072" w:type="dxa"/>
            <w:tcBorders>
              <w:top w:val="single" w:sz="4" w:space="0" w:color="auto"/>
              <w:left w:val="single" w:sz="4" w:space="0" w:color="auto"/>
              <w:right w:val="single" w:sz="4" w:space="0" w:color="auto"/>
            </w:tcBorders>
            <w:shd w:val="clear" w:color="auto" w:fill="FFFFFF"/>
            <w:vAlign w:val="bottom"/>
          </w:tcPr>
          <w:p w:rsidR="004F0E41" w:rsidRPr="00775EDB" w:rsidRDefault="004F0E41" w:rsidP="004F0E41">
            <w:pPr>
              <w:widowControl w:val="0"/>
              <w:spacing w:after="0" w:line="240" w:lineRule="auto"/>
              <w:ind w:left="58" w:right="127"/>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 xml:space="preserve">К концу 2021 года улучшено экологическое состояние участков не менее </w:t>
            </w:r>
            <w:r>
              <w:rPr>
                <w:rFonts w:ascii="Times New Roman" w:eastAsia="Arial Unicode MS" w:hAnsi="Times New Roman" w:cs="Times New Roman"/>
                <w:color w:val="000000"/>
                <w:sz w:val="24"/>
                <w:szCs w:val="24"/>
                <w:lang w:bidi="ru-RU"/>
              </w:rPr>
              <w:t>3</w:t>
            </w:r>
            <w:r w:rsidRPr="006D0A69">
              <w:rPr>
                <w:rFonts w:ascii="Times New Roman" w:eastAsia="Arial Unicode MS" w:hAnsi="Times New Roman" w:cs="Times New Roman"/>
                <w:color w:val="000000"/>
                <w:sz w:val="24"/>
                <w:szCs w:val="24"/>
                <w:lang w:bidi="ru-RU"/>
              </w:rPr>
              <w:t xml:space="preserve"> рек </w:t>
            </w:r>
          </w:p>
        </w:tc>
      </w:tr>
      <w:tr w:rsidR="004F0E41" w:rsidRPr="00775EDB" w:rsidTr="00234679">
        <w:trPr>
          <w:jc w:val="center"/>
        </w:trPr>
        <w:tc>
          <w:tcPr>
            <w:tcW w:w="787" w:type="dxa"/>
            <w:tcBorders>
              <w:top w:val="single" w:sz="4" w:space="0" w:color="auto"/>
              <w:left w:val="single" w:sz="4" w:space="0" w:color="auto"/>
            </w:tcBorders>
            <w:shd w:val="clear" w:color="auto" w:fill="FFFFFF"/>
          </w:tcPr>
          <w:p w:rsidR="004F0E41" w:rsidRPr="00775EDB" w:rsidRDefault="004F0E41" w:rsidP="004F0E41">
            <w:pPr>
              <w:widowControl w:val="0"/>
              <w:spacing w:after="0" w:line="240" w:lineRule="auto"/>
              <w:jc w:val="center"/>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2.2</w:t>
            </w:r>
          </w:p>
        </w:tc>
        <w:tc>
          <w:tcPr>
            <w:tcW w:w="7718" w:type="dxa"/>
            <w:tcBorders>
              <w:top w:val="single" w:sz="4" w:space="0" w:color="auto"/>
              <w:left w:val="single" w:sz="4" w:space="0" w:color="auto"/>
            </w:tcBorders>
            <w:shd w:val="clear" w:color="auto" w:fill="FFFFFF"/>
            <w:vAlign w:val="bottom"/>
          </w:tcPr>
          <w:p w:rsidR="004F0E41" w:rsidRPr="00775EDB" w:rsidRDefault="004F0E41" w:rsidP="004F0E41">
            <w:pPr>
              <w:widowControl w:val="0"/>
              <w:spacing w:after="0" w:line="240" w:lineRule="auto"/>
              <w:ind w:left="58" w:right="127"/>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 xml:space="preserve">Проведены мероприятия по расчистке участков русел рек протяжённостью не менее </w:t>
            </w:r>
            <w:r>
              <w:rPr>
                <w:rFonts w:ascii="Times New Roman" w:eastAsia="Arial Unicode MS" w:hAnsi="Times New Roman" w:cs="Times New Roman"/>
                <w:color w:val="000000"/>
                <w:sz w:val="24"/>
                <w:szCs w:val="24"/>
                <w:lang w:bidi="ru-RU"/>
              </w:rPr>
              <w:t>16,234</w:t>
            </w:r>
            <w:r w:rsidRPr="006D0A69">
              <w:rPr>
                <w:rFonts w:ascii="Times New Roman" w:eastAsia="Arial Unicode MS" w:hAnsi="Times New Roman" w:cs="Times New Roman"/>
                <w:color w:val="000000"/>
                <w:sz w:val="24"/>
                <w:szCs w:val="24"/>
                <w:lang w:bidi="ru-RU"/>
              </w:rPr>
              <w:t xml:space="preserve"> км площадью не менее </w:t>
            </w:r>
            <w:r>
              <w:rPr>
                <w:rFonts w:ascii="Times New Roman" w:eastAsia="Arial Unicode MS" w:hAnsi="Times New Roman" w:cs="Times New Roman"/>
                <w:color w:val="000000"/>
                <w:sz w:val="24"/>
                <w:szCs w:val="24"/>
                <w:lang w:bidi="ru-RU"/>
              </w:rPr>
              <w:t>0,28</w:t>
            </w:r>
            <w:r w:rsidRPr="006D0A69">
              <w:rPr>
                <w:rFonts w:ascii="Times New Roman" w:eastAsia="Arial Unicode MS" w:hAnsi="Times New Roman" w:cs="Times New Roman"/>
                <w:color w:val="000000"/>
                <w:sz w:val="24"/>
                <w:szCs w:val="24"/>
                <w:lang w:bidi="ru-RU"/>
              </w:rPr>
              <w:t xml:space="preserve"> га</w:t>
            </w:r>
          </w:p>
        </w:tc>
        <w:tc>
          <w:tcPr>
            <w:tcW w:w="6072" w:type="dxa"/>
            <w:tcBorders>
              <w:top w:val="single" w:sz="4" w:space="0" w:color="auto"/>
              <w:left w:val="single" w:sz="4" w:space="0" w:color="auto"/>
              <w:right w:val="single" w:sz="4" w:space="0" w:color="auto"/>
            </w:tcBorders>
            <w:shd w:val="clear" w:color="auto" w:fill="FFFFFF"/>
            <w:vAlign w:val="bottom"/>
          </w:tcPr>
          <w:p w:rsidR="004F0E41" w:rsidRPr="00775EDB" w:rsidRDefault="004F0E41" w:rsidP="004F0E41">
            <w:pPr>
              <w:widowControl w:val="0"/>
              <w:spacing w:after="0" w:line="240" w:lineRule="auto"/>
              <w:ind w:left="58" w:right="127"/>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 xml:space="preserve">К концу 2024 года улучшено экологическое состояние участков не менее </w:t>
            </w:r>
            <w:r>
              <w:rPr>
                <w:rFonts w:ascii="Times New Roman" w:eastAsia="Arial Unicode MS" w:hAnsi="Times New Roman" w:cs="Times New Roman"/>
                <w:color w:val="000000"/>
                <w:sz w:val="24"/>
                <w:szCs w:val="24"/>
                <w:lang w:bidi="ru-RU"/>
              </w:rPr>
              <w:t>7</w:t>
            </w:r>
            <w:r w:rsidRPr="006D0A69">
              <w:rPr>
                <w:rFonts w:ascii="Times New Roman" w:eastAsia="Arial Unicode MS" w:hAnsi="Times New Roman" w:cs="Times New Roman"/>
                <w:color w:val="000000"/>
                <w:sz w:val="24"/>
                <w:szCs w:val="24"/>
                <w:lang w:bidi="ru-RU"/>
              </w:rPr>
              <w:t xml:space="preserve"> рек</w:t>
            </w:r>
          </w:p>
        </w:tc>
      </w:tr>
      <w:tr w:rsidR="004F0E41" w:rsidRPr="00775EDB" w:rsidTr="00234679">
        <w:trPr>
          <w:jc w:val="center"/>
        </w:trPr>
        <w:tc>
          <w:tcPr>
            <w:tcW w:w="787" w:type="dxa"/>
            <w:tcBorders>
              <w:top w:val="single" w:sz="4" w:space="0" w:color="auto"/>
              <w:left w:val="single" w:sz="4" w:space="0" w:color="auto"/>
            </w:tcBorders>
            <w:shd w:val="clear" w:color="auto" w:fill="FFFFFF"/>
            <w:vAlign w:val="bottom"/>
          </w:tcPr>
          <w:p w:rsidR="004F0E41" w:rsidRPr="00775EDB" w:rsidRDefault="004F0E41" w:rsidP="004F0E41">
            <w:pPr>
              <w:widowControl w:val="0"/>
              <w:spacing w:after="0" w:line="240" w:lineRule="auto"/>
              <w:jc w:val="center"/>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3.</w:t>
            </w:r>
          </w:p>
        </w:tc>
        <w:tc>
          <w:tcPr>
            <w:tcW w:w="13790" w:type="dxa"/>
            <w:gridSpan w:val="2"/>
            <w:tcBorders>
              <w:top w:val="single" w:sz="4" w:space="0" w:color="auto"/>
              <w:left w:val="single" w:sz="4" w:space="0" w:color="auto"/>
              <w:right w:val="single" w:sz="4" w:space="0" w:color="auto"/>
            </w:tcBorders>
            <w:shd w:val="clear" w:color="auto" w:fill="FFFFFF"/>
            <w:vAlign w:val="bottom"/>
          </w:tcPr>
          <w:p w:rsidR="004F0E41" w:rsidRPr="00775EDB" w:rsidRDefault="004F0E41" w:rsidP="004F0E41">
            <w:pPr>
              <w:widowControl w:val="0"/>
              <w:spacing w:after="0" w:line="240" w:lineRule="auto"/>
              <w:ind w:left="58" w:right="127"/>
              <w:jc w:val="center"/>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Улучшение экологических условий проживания населения вблизи водных объектов</w:t>
            </w:r>
          </w:p>
        </w:tc>
      </w:tr>
      <w:tr w:rsidR="004F0E41" w:rsidRPr="00775EDB" w:rsidTr="00234679">
        <w:trPr>
          <w:jc w:val="center"/>
        </w:trPr>
        <w:tc>
          <w:tcPr>
            <w:tcW w:w="787" w:type="dxa"/>
            <w:tcBorders>
              <w:top w:val="single" w:sz="4" w:space="0" w:color="auto"/>
              <w:left w:val="single" w:sz="4" w:space="0" w:color="auto"/>
            </w:tcBorders>
            <w:shd w:val="clear" w:color="auto" w:fill="FFFFFF"/>
          </w:tcPr>
          <w:p w:rsidR="004F0E41" w:rsidRPr="00775EDB" w:rsidRDefault="004F0E41" w:rsidP="004F0E41">
            <w:pPr>
              <w:widowControl w:val="0"/>
              <w:spacing w:after="0" w:line="240" w:lineRule="auto"/>
              <w:jc w:val="center"/>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3.1</w:t>
            </w:r>
          </w:p>
        </w:tc>
        <w:tc>
          <w:tcPr>
            <w:tcW w:w="7718" w:type="dxa"/>
            <w:tcBorders>
              <w:top w:val="single" w:sz="4" w:space="0" w:color="auto"/>
              <w:left w:val="single" w:sz="4" w:space="0" w:color="auto"/>
            </w:tcBorders>
            <w:shd w:val="clear" w:color="auto" w:fill="FFFFFF"/>
            <w:vAlign w:val="bottom"/>
          </w:tcPr>
          <w:p w:rsidR="004F0E41" w:rsidRPr="00775EDB" w:rsidRDefault="004F0E41" w:rsidP="004F0E41">
            <w:pPr>
              <w:widowControl w:val="0"/>
              <w:spacing w:after="0" w:line="240" w:lineRule="auto"/>
              <w:ind w:left="58" w:right="127"/>
              <w:jc w:val="both"/>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 xml:space="preserve">Улучшены экологические условия проживания вблизи водных объектов для не менее чем </w:t>
            </w:r>
            <w:r>
              <w:rPr>
                <w:rFonts w:ascii="Times New Roman" w:eastAsia="Arial Unicode MS" w:hAnsi="Times New Roman" w:cs="Times New Roman"/>
                <w:color w:val="000000"/>
                <w:sz w:val="24"/>
                <w:szCs w:val="24"/>
                <w:lang w:bidi="ru-RU"/>
              </w:rPr>
              <w:t>0,000502</w:t>
            </w:r>
            <w:r w:rsidRPr="006D0A69">
              <w:rPr>
                <w:rFonts w:ascii="Times New Roman" w:eastAsia="Arial Unicode MS" w:hAnsi="Times New Roman" w:cs="Times New Roman"/>
                <w:color w:val="000000"/>
                <w:sz w:val="24"/>
                <w:szCs w:val="24"/>
                <w:lang w:bidi="ru-RU"/>
              </w:rPr>
              <w:t xml:space="preserve"> млн. чел.</w:t>
            </w:r>
          </w:p>
        </w:tc>
        <w:tc>
          <w:tcPr>
            <w:tcW w:w="6072" w:type="dxa"/>
            <w:tcBorders>
              <w:top w:val="single" w:sz="4" w:space="0" w:color="auto"/>
              <w:left w:val="single" w:sz="4" w:space="0" w:color="auto"/>
              <w:right w:val="single" w:sz="4" w:space="0" w:color="auto"/>
            </w:tcBorders>
            <w:shd w:val="clear" w:color="auto" w:fill="FFFFFF"/>
            <w:vAlign w:val="bottom"/>
          </w:tcPr>
          <w:p w:rsidR="004F0E41" w:rsidRPr="00775EDB" w:rsidRDefault="004F0E41" w:rsidP="004F0E41">
            <w:pPr>
              <w:widowControl w:val="0"/>
              <w:spacing w:after="0" w:line="240" w:lineRule="auto"/>
              <w:ind w:left="58" w:right="127"/>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 xml:space="preserve">К концу 2021 года улучшены экологические условия проживания людей вблизи не менее </w:t>
            </w:r>
            <w:r>
              <w:rPr>
                <w:rFonts w:ascii="Times New Roman" w:eastAsia="Arial Unicode MS" w:hAnsi="Times New Roman" w:cs="Times New Roman"/>
                <w:color w:val="000000"/>
                <w:sz w:val="24"/>
                <w:szCs w:val="24"/>
                <w:lang w:bidi="ru-RU"/>
              </w:rPr>
              <w:t>3х</w:t>
            </w:r>
            <w:r w:rsidRPr="006D0A69">
              <w:rPr>
                <w:rFonts w:ascii="Times New Roman" w:eastAsia="Arial Unicode MS" w:hAnsi="Times New Roman" w:cs="Times New Roman"/>
                <w:color w:val="000000"/>
                <w:sz w:val="24"/>
                <w:szCs w:val="24"/>
                <w:lang w:bidi="ru-RU"/>
              </w:rPr>
              <w:t xml:space="preserve"> водных объектов</w:t>
            </w:r>
          </w:p>
        </w:tc>
      </w:tr>
      <w:tr w:rsidR="004F0E41" w:rsidRPr="00775EDB" w:rsidTr="00234679">
        <w:trPr>
          <w:jc w:val="center"/>
        </w:trPr>
        <w:tc>
          <w:tcPr>
            <w:tcW w:w="787" w:type="dxa"/>
            <w:tcBorders>
              <w:top w:val="single" w:sz="4" w:space="0" w:color="auto"/>
              <w:left w:val="single" w:sz="4" w:space="0" w:color="auto"/>
            </w:tcBorders>
            <w:shd w:val="clear" w:color="auto" w:fill="FFFFFF"/>
          </w:tcPr>
          <w:p w:rsidR="004F0E41" w:rsidRPr="00775EDB" w:rsidRDefault="004F0E41" w:rsidP="004F0E41">
            <w:pPr>
              <w:widowControl w:val="0"/>
              <w:spacing w:after="0" w:line="240" w:lineRule="auto"/>
              <w:jc w:val="center"/>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3.2</w:t>
            </w:r>
          </w:p>
        </w:tc>
        <w:tc>
          <w:tcPr>
            <w:tcW w:w="7718" w:type="dxa"/>
            <w:tcBorders>
              <w:top w:val="single" w:sz="4" w:space="0" w:color="auto"/>
              <w:left w:val="single" w:sz="4" w:space="0" w:color="auto"/>
            </w:tcBorders>
            <w:shd w:val="clear" w:color="auto" w:fill="FFFFFF"/>
          </w:tcPr>
          <w:p w:rsidR="004F0E41" w:rsidRPr="00775EDB" w:rsidRDefault="004F0E41" w:rsidP="004F0E41">
            <w:pPr>
              <w:widowControl w:val="0"/>
              <w:spacing w:after="0" w:line="240" w:lineRule="auto"/>
              <w:ind w:left="58" w:right="127"/>
              <w:jc w:val="both"/>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 xml:space="preserve">Улучшены экологические условия проживания вблизи водных объектов для не менее чем </w:t>
            </w:r>
            <w:r w:rsidRPr="000F5C9E">
              <w:rPr>
                <w:rFonts w:ascii="Times New Roman" w:hAnsi="Times New Roman" w:cs="Times New Roman"/>
                <w:color w:val="000000"/>
                <w:sz w:val="24"/>
                <w:szCs w:val="24"/>
              </w:rPr>
              <w:t>0,001166</w:t>
            </w:r>
            <w:r w:rsidRPr="006D0A69">
              <w:rPr>
                <w:rFonts w:ascii="Times New Roman" w:eastAsia="Arial Unicode MS" w:hAnsi="Times New Roman" w:cs="Times New Roman"/>
                <w:color w:val="000000"/>
                <w:sz w:val="24"/>
                <w:szCs w:val="24"/>
                <w:lang w:bidi="ru-RU"/>
              </w:rPr>
              <w:t xml:space="preserve"> млн. чел.</w:t>
            </w:r>
          </w:p>
        </w:tc>
        <w:tc>
          <w:tcPr>
            <w:tcW w:w="6072" w:type="dxa"/>
            <w:tcBorders>
              <w:top w:val="single" w:sz="4" w:space="0" w:color="auto"/>
              <w:left w:val="single" w:sz="4" w:space="0" w:color="auto"/>
              <w:right w:val="single" w:sz="4" w:space="0" w:color="auto"/>
            </w:tcBorders>
            <w:shd w:val="clear" w:color="auto" w:fill="FFFFFF"/>
            <w:vAlign w:val="bottom"/>
          </w:tcPr>
          <w:p w:rsidR="004F0E41" w:rsidRPr="00775EDB" w:rsidRDefault="004F0E41" w:rsidP="004F0E41">
            <w:pPr>
              <w:widowControl w:val="0"/>
              <w:spacing w:after="0" w:line="240" w:lineRule="auto"/>
              <w:ind w:left="58" w:right="127"/>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 xml:space="preserve">К концу 2024 года улучшены экологические условия проживания людей вблизи не менее </w:t>
            </w:r>
            <w:r>
              <w:rPr>
                <w:rFonts w:ascii="Times New Roman" w:eastAsia="Arial Unicode MS" w:hAnsi="Times New Roman" w:cs="Times New Roman"/>
                <w:color w:val="000000"/>
                <w:sz w:val="24"/>
                <w:szCs w:val="24"/>
                <w:lang w:bidi="ru-RU"/>
              </w:rPr>
              <w:t>7</w:t>
            </w:r>
            <w:r w:rsidRPr="006D0A69">
              <w:rPr>
                <w:rFonts w:ascii="Times New Roman" w:eastAsia="Arial Unicode MS" w:hAnsi="Times New Roman" w:cs="Times New Roman"/>
                <w:color w:val="000000"/>
                <w:sz w:val="24"/>
                <w:szCs w:val="24"/>
                <w:lang w:bidi="ru-RU"/>
              </w:rPr>
              <w:t xml:space="preserve"> водных объектов</w:t>
            </w:r>
          </w:p>
        </w:tc>
      </w:tr>
      <w:tr w:rsidR="004F0E41" w:rsidRPr="00775EDB" w:rsidTr="00234679">
        <w:trPr>
          <w:jc w:val="center"/>
        </w:trPr>
        <w:tc>
          <w:tcPr>
            <w:tcW w:w="787" w:type="dxa"/>
            <w:tcBorders>
              <w:top w:val="single" w:sz="4" w:space="0" w:color="auto"/>
              <w:left w:val="single" w:sz="4" w:space="0" w:color="auto"/>
            </w:tcBorders>
            <w:shd w:val="clear" w:color="auto" w:fill="FFFFFF"/>
            <w:vAlign w:val="bottom"/>
          </w:tcPr>
          <w:p w:rsidR="004F0E41" w:rsidRPr="00775EDB" w:rsidRDefault="004F0E41" w:rsidP="004F0E41">
            <w:pPr>
              <w:widowControl w:val="0"/>
              <w:spacing w:after="0" w:line="240" w:lineRule="auto"/>
              <w:jc w:val="center"/>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4.</w:t>
            </w:r>
          </w:p>
        </w:tc>
        <w:tc>
          <w:tcPr>
            <w:tcW w:w="13790" w:type="dxa"/>
            <w:gridSpan w:val="2"/>
            <w:tcBorders>
              <w:top w:val="single" w:sz="4" w:space="0" w:color="auto"/>
              <w:left w:val="single" w:sz="4" w:space="0" w:color="auto"/>
              <w:right w:val="single" w:sz="4" w:space="0" w:color="auto"/>
            </w:tcBorders>
            <w:shd w:val="clear" w:color="auto" w:fill="FFFFFF"/>
            <w:vAlign w:val="bottom"/>
          </w:tcPr>
          <w:p w:rsidR="004F0E41" w:rsidRPr="00775EDB" w:rsidRDefault="004F0E41" w:rsidP="004F0E41">
            <w:pPr>
              <w:widowControl w:val="0"/>
              <w:spacing w:after="0" w:line="240" w:lineRule="auto"/>
              <w:ind w:left="58" w:right="127"/>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Очистка от мусора берегов водных объектов и прилегающих к ним акваторий</w:t>
            </w:r>
          </w:p>
        </w:tc>
      </w:tr>
      <w:tr w:rsidR="004F0E41" w:rsidRPr="00775EDB" w:rsidTr="00234679">
        <w:trPr>
          <w:jc w:val="center"/>
        </w:trPr>
        <w:tc>
          <w:tcPr>
            <w:tcW w:w="787" w:type="dxa"/>
            <w:tcBorders>
              <w:top w:val="single" w:sz="4" w:space="0" w:color="auto"/>
              <w:left w:val="single" w:sz="4" w:space="0" w:color="auto"/>
            </w:tcBorders>
            <w:shd w:val="clear" w:color="auto" w:fill="FFFFFF"/>
          </w:tcPr>
          <w:p w:rsidR="004F0E41" w:rsidRPr="00775EDB" w:rsidRDefault="004F0E41" w:rsidP="004F0E41">
            <w:pPr>
              <w:widowControl w:val="0"/>
              <w:spacing w:after="0" w:line="240" w:lineRule="auto"/>
              <w:jc w:val="center"/>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4.1.</w:t>
            </w:r>
          </w:p>
        </w:tc>
        <w:tc>
          <w:tcPr>
            <w:tcW w:w="7718" w:type="dxa"/>
            <w:tcBorders>
              <w:top w:val="single" w:sz="4" w:space="0" w:color="auto"/>
              <w:left w:val="single" w:sz="4" w:space="0" w:color="auto"/>
            </w:tcBorders>
            <w:shd w:val="clear" w:color="auto" w:fill="FFFFFF"/>
            <w:vAlign w:val="bottom"/>
          </w:tcPr>
          <w:p w:rsidR="004F0E41" w:rsidRPr="00775EDB" w:rsidRDefault="004F0E41" w:rsidP="004F0E41">
            <w:pPr>
              <w:widowControl w:val="0"/>
              <w:spacing w:after="0" w:line="240" w:lineRule="auto"/>
              <w:ind w:left="58" w:right="127"/>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 xml:space="preserve">Вовлечены в волонтерские акции по очистке от бытового мусора берегов водных объектов </w:t>
            </w:r>
            <w:r w:rsidRPr="006D7F6D">
              <w:rPr>
                <w:rFonts w:ascii="Times New Roman" w:hAnsi="Times New Roman" w:cs="Times New Roman"/>
                <w:sz w:val="24"/>
                <w:szCs w:val="24"/>
              </w:rPr>
              <w:t>0,00</w:t>
            </w:r>
            <w:r>
              <w:rPr>
                <w:rFonts w:ascii="Times New Roman" w:hAnsi="Times New Roman" w:cs="Times New Roman"/>
                <w:sz w:val="24"/>
                <w:szCs w:val="24"/>
              </w:rPr>
              <w:t xml:space="preserve">19 </w:t>
            </w:r>
            <w:r w:rsidRPr="006D0A69">
              <w:rPr>
                <w:rFonts w:ascii="Times New Roman" w:eastAsia="Arial Unicode MS" w:hAnsi="Times New Roman" w:cs="Times New Roman"/>
                <w:color w:val="000000"/>
                <w:sz w:val="24"/>
                <w:szCs w:val="24"/>
                <w:lang w:bidi="ru-RU"/>
              </w:rPr>
              <w:t>млн. чел.</w:t>
            </w:r>
          </w:p>
        </w:tc>
        <w:tc>
          <w:tcPr>
            <w:tcW w:w="6072" w:type="dxa"/>
            <w:tcBorders>
              <w:top w:val="single" w:sz="4" w:space="0" w:color="auto"/>
              <w:left w:val="single" w:sz="4" w:space="0" w:color="auto"/>
              <w:right w:val="single" w:sz="4" w:space="0" w:color="auto"/>
            </w:tcBorders>
            <w:shd w:val="clear" w:color="auto" w:fill="FFFFFF"/>
            <w:vAlign w:val="bottom"/>
          </w:tcPr>
          <w:p w:rsidR="004F0E41" w:rsidRPr="00775EDB" w:rsidRDefault="004F0E41" w:rsidP="004F0E41">
            <w:pPr>
              <w:widowControl w:val="0"/>
              <w:spacing w:after="0" w:line="240" w:lineRule="auto"/>
              <w:ind w:left="58" w:right="127"/>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 xml:space="preserve">К 2021 году очищены от бытового мусора берега водных объектов протяженностью </w:t>
            </w:r>
            <w:r>
              <w:rPr>
                <w:rFonts w:ascii="Times New Roman" w:eastAsia="Arial Unicode MS" w:hAnsi="Times New Roman" w:cs="Times New Roman"/>
                <w:color w:val="000000"/>
                <w:sz w:val="24"/>
                <w:szCs w:val="24"/>
                <w:lang w:bidi="ru-RU"/>
              </w:rPr>
              <w:t>2200</w:t>
            </w:r>
            <w:r w:rsidRPr="006D0A69">
              <w:rPr>
                <w:rFonts w:ascii="Times New Roman" w:eastAsia="Arial Unicode MS" w:hAnsi="Times New Roman" w:cs="Times New Roman"/>
                <w:color w:val="000000"/>
                <w:sz w:val="24"/>
                <w:szCs w:val="24"/>
                <w:lang w:bidi="ru-RU"/>
              </w:rPr>
              <w:t xml:space="preserve"> км</w:t>
            </w:r>
          </w:p>
        </w:tc>
      </w:tr>
      <w:tr w:rsidR="004F0E41" w:rsidRPr="00775EDB" w:rsidTr="00234679">
        <w:trPr>
          <w:jc w:val="center"/>
        </w:trPr>
        <w:tc>
          <w:tcPr>
            <w:tcW w:w="787" w:type="dxa"/>
            <w:tcBorders>
              <w:top w:val="single" w:sz="4" w:space="0" w:color="auto"/>
              <w:left w:val="single" w:sz="4" w:space="0" w:color="auto"/>
              <w:bottom w:val="single" w:sz="4" w:space="0" w:color="auto"/>
            </w:tcBorders>
            <w:shd w:val="clear" w:color="auto" w:fill="FFFFFF"/>
          </w:tcPr>
          <w:p w:rsidR="004F0E41" w:rsidRPr="00775EDB" w:rsidRDefault="004F0E41" w:rsidP="004F0E41">
            <w:pPr>
              <w:widowControl w:val="0"/>
              <w:spacing w:after="0" w:line="240" w:lineRule="auto"/>
              <w:jc w:val="center"/>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4.2.</w:t>
            </w:r>
          </w:p>
        </w:tc>
        <w:tc>
          <w:tcPr>
            <w:tcW w:w="7718" w:type="dxa"/>
            <w:tcBorders>
              <w:top w:val="single" w:sz="4" w:space="0" w:color="auto"/>
              <w:left w:val="single" w:sz="4" w:space="0" w:color="auto"/>
              <w:bottom w:val="single" w:sz="4" w:space="0" w:color="auto"/>
            </w:tcBorders>
            <w:shd w:val="clear" w:color="auto" w:fill="FFFFFF"/>
            <w:vAlign w:val="bottom"/>
          </w:tcPr>
          <w:p w:rsidR="004F0E41" w:rsidRPr="00775EDB" w:rsidRDefault="004F0E41" w:rsidP="004F0E41">
            <w:pPr>
              <w:widowControl w:val="0"/>
              <w:spacing w:after="0" w:line="240" w:lineRule="auto"/>
              <w:ind w:left="58" w:right="127"/>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 xml:space="preserve">Вовлечены в волонтерские акции по очистке от бытового мусора берегов водных объектов </w:t>
            </w:r>
            <w:r w:rsidRPr="006D7F6D">
              <w:rPr>
                <w:rFonts w:ascii="Times New Roman" w:hAnsi="Times New Roman" w:cs="Times New Roman"/>
                <w:sz w:val="24"/>
                <w:szCs w:val="24"/>
              </w:rPr>
              <w:t>0,0022</w:t>
            </w:r>
            <w:r>
              <w:rPr>
                <w:rFonts w:ascii="Times New Roman" w:hAnsi="Times New Roman" w:cs="Times New Roman"/>
                <w:sz w:val="24"/>
                <w:szCs w:val="24"/>
              </w:rPr>
              <w:t xml:space="preserve"> </w:t>
            </w:r>
            <w:r w:rsidRPr="006D0A69">
              <w:rPr>
                <w:rFonts w:ascii="Times New Roman" w:eastAsia="Arial Unicode MS" w:hAnsi="Times New Roman" w:cs="Times New Roman"/>
                <w:color w:val="000000"/>
                <w:sz w:val="24"/>
                <w:szCs w:val="24"/>
                <w:lang w:bidi="ru-RU"/>
              </w:rPr>
              <w:t>млн. чел</w:t>
            </w:r>
          </w:p>
        </w:tc>
        <w:tc>
          <w:tcPr>
            <w:tcW w:w="6072" w:type="dxa"/>
            <w:tcBorders>
              <w:top w:val="single" w:sz="4" w:space="0" w:color="auto"/>
              <w:left w:val="single" w:sz="4" w:space="0" w:color="auto"/>
              <w:bottom w:val="single" w:sz="4" w:space="0" w:color="auto"/>
              <w:right w:val="single" w:sz="4" w:space="0" w:color="auto"/>
            </w:tcBorders>
            <w:shd w:val="clear" w:color="auto" w:fill="FFFFFF"/>
            <w:vAlign w:val="bottom"/>
          </w:tcPr>
          <w:p w:rsidR="004F0E41" w:rsidRPr="00775EDB" w:rsidRDefault="004F0E41" w:rsidP="004F0E41">
            <w:pPr>
              <w:widowControl w:val="0"/>
              <w:spacing w:after="0" w:line="240" w:lineRule="auto"/>
              <w:ind w:left="58" w:right="127"/>
              <w:rPr>
                <w:rFonts w:ascii="Arial Unicode MS" w:eastAsia="Arial Unicode MS" w:hAnsi="Arial Unicode MS" w:cs="Arial Unicode MS"/>
                <w:color w:val="000000"/>
                <w:sz w:val="24"/>
                <w:szCs w:val="24"/>
                <w:lang w:bidi="ru-RU"/>
              </w:rPr>
            </w:pPr>
            <w:r w:rsidRPr="006D0A69">
              <w:rPr>
                <w:rFonts w:ascii="Times New Roman" w:eastAsia="Arial Unicode MS" w:hAnsi="Times New Roman" w:cs="Times New Roman"/>
                <w:color w:val="000000"/>
                <w:sz w:val="24"/>
                <w:szCs w:val="24"/>
                <w:lang w:bidi="ru-RU"/>
              </w:rPr>
              <w:t xml:space="preserve">К 2024 году очищены от бытового мусора берега водных объектов протяженностью </w:t>
            </w:r>
            <w:r>
              <w:rPr>
                <w:rFonts w:ascii="Times New Roman" w:eastAsia="Arial Unicode MS" w:hAnsi="Times New Roman" w:cs="Times New Roman"/>
                <w:color w:val="000000"/>
                <w:sz w:val="24"/>
                <w:szCs w:val="24"/>
                <w:lang w:bidi="ru-RU"/>
              </w:rPr>
              <w:t>2200</w:t>
            </w:r>
            <w:r w:rsidRPr="006D0A69">
              <w:rPr>
                <w:rFonts w:ascii="Times New Roman" w:eastAsia="Arial Unicode MS" w:hAnsi="Times New Roman" w:cs="Times New Roman"/>
                <w:color w:val="000000"/>
                <w:sz w:val="24"/>
                <w:szCs w:val="24"/>
                <w:lang w:bidi="ru-RU"/>
              </w:rPr>
              <w:t xml:space="preserve"> км</w:t>
            </w:r>
          </w:p>
        </w:tc>
      </w:tr>
    </w:tbl>
    <w:p w:rsidR="00301E99" w:rsidRDefault="00301E99">
      <w:pPr>
        <w:rPr>
          <w:rFonts w:ascii="Times New Roman" w:hAnsi="Times New Roman" w:cs="Times New Roman"/>
          <w:b/>
          <w:sz w:val="24"/>
          <w:szCs w:val="24"/>
        </w:rPr>
      </w:pPr>
      <w:r>
        <w:rPr>
          <w:rFonts w:ascii="Times New Roman" w:hAnsi="Times New Roman" w:cs="Times New Roman"/>
          <w:b/>
          <w:sz w:val="24"/>
          <w:szCs w:val="24"/>
        </w:rPr>
        <w:br w:type="page"/>
      </w:r>
    </w:p>
    <w:p w:rsidR="002E1E1B" w:rsidRDefault="002E1E1B" w:rsidP="00BE598C">
      <w:pPr>
        <w:pStyle w:val="20"/>
        <w:shd w:val="clear" w:color="auto" w:fill="auto"/>
        <w:spacing w:after="240" w:line="280" w:lineRule="exact"/>
        <w:ind w:hanging="782"/>
        <w:rPr>
          <w:b/>
          <w:sz w:val="28"/>
          <w:szCs w:val="28"/>
        </w:rPr>
      </w:pPr>
      <w:r w:rsidRPr="002A08E8">
        <w:rPr>
          <w:b/>
          <w:sz w:val="28"/>
          <w:szCs w:val="28"/>
        </w:rPr>
        <w:lastRenderedPageBreak/>
        <w:t xml:space="preserve">4. Финансовое обеспечение реализации </w:t>
      </w:r>
      <w:r w:rsidR="00EC076E" w:rsidRPr="002A08E8">
        <w:rPr>
          <w:b/>
          <w:sz w:val="28"/>
          <w:szCs w:val="28"/>
        </w:rPr>
        <w:t xml:space="preserve">регионального </w:t>
      </w:r>
      <w:r w:rsidRPr="002A08E8">
        <w:rPr>
          <w:b/>
          <w:sz w:val="28"/>
          <w:szCs w:val="28"/>
        </w:rPr>
        <w:t>проекта</w:t>
      </w:r>
    </w:p>
    <w:tbl>
      <w:tblPr>
        <w:tblW w:w="0" w:type="auto"/>
        <w:tblInd w:w="93" w:type="dxa"/>
        <w:tblLook w:val="04A0" w:firstRow="1" w:lastRow="0" w:firstColumn="1" w:lastColumn="0" w:noHBand="0" w:noVBand="1"/>
      </w:tblPr>
      <w:tblGrid>
        <w:gridCol w:w="1046"/>
        <w:gridCol w:w="6260"/>
        <w:gridCol w:w="833"/>
        <w:gridCol w:w="961"/>
        <w:gridCol w:w="961"/>
        <w:gridCol w:w="961"/>
        <w:gridCol w:w="961"/>
        <w:gridCol w:w="961"/>
        <w:gridCol w:w="1749"/>
      </w:tblGrid>
      <w:tr w:rsidR="009108EF" w:rsidRPr="009108EF" w:rsidTr="009108EF">
        <w:tc>
          <w:tcPr>
            <w:tcW w:w="0" w:type="auto"/>
            <w:tcBorders>
              <w:top w:val="single" w:sz="8" w:space="0" w:color="auto"/>
              <w:left w:val="single" w:sz="8" w:space="0" w:color="auto"/>
              <w:bottom w:val="single" w:sz="8" w:space="0" w:color="auto"/>
              <w:right w:val="single" w:sz="8" w:space="0" w:color="auto"/>
            </w:tcBorders>
            <w:shd w:val="clear" w:color="000000" w:fill="FFFFFF"/>
            <w:vAlign w:val="center"/>
            <w:hideMark/>
          </w:tcPr>
          <w:p w:rsidR="009108EF" w:rsidRPr="009108EF" w:rsidRDefault="009108EF" w:rsidP="009108EF">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9108EF" w:rsidRPr="009108EF" w:rsidRDefault="009108EF" w:rsidP="009108EF">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Наименование результата и источники финансирования</w:t>
            </w:r>
          </w:p>
        </w:tc>
        <w:tc>
          <w:tcPr>
            <w:tcW w:w="0" w:type="auto"/>
            <w:gridSpan w:val="6"/>
            <w:tcBorders>
              <w:top w:val="single" w:sz="8" w:space="0" w:color="auto"/>
              <w:left w:val="nil"/>
              <w:bottom w:val="single" w:sz="8" w:space="0" w:color="auto"/>
              <w:right w:val="single" w:sz="8" w:space="0" w:color="000000"/>
            </w:tcBorders>
            <w:shd w:val="clear" w:color="000000" w:fill="FFFFFF"/>
            <w:vAlign w:val="center"/>
            <w:hideMark/>
          </w:tcPr>
          <w:p w:rsidR="009108EF" w:rsidRPr="009108EF" w:rsidRDefault="009108EF" w:rsidP="009108EF">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Объем финансового обеспечения по годам реализации (млн. руб.)</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9108EF" w:rsidRPr="009108EF" w:rsidRDefault="009108EF" w:rsidP="009108EF">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Всего (млн.рублей)</w:t>
            </w:r>
          </w:p>
        </w:tc>
      </w:tr>
      <w:tr w:rsidR="009108EF"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9108EF" w:rsidRPr="009108EF" w:rsidRDefault="009108EF" w:rsidP="009108EF">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п/п</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108EF" w:rsidRPr="009108EF" w:rsidRDefault="009108EF" w:rsidP="009108EF">
            <w:pPr>
              <w:spacing w:after="0" w:line="240" w:lineRule="auto"/>
              <w:rPr>
                <w:rFonts w:ascii="Times New Roman" w:eastAsia="Times New Roman" w:hAnsi="Times New Roman" w:cs="Times New Roman"/>
              </w:rPr>
            </w:pPr>
          </w:p>
        </w:tc>
        <w:tc>
          <w:tcPr>
            <w:tcW w:w="0" w:type="auto"/>
            <w:tcBorders>
              <w:top w:val="nil"/>
              <w:left w:val="nil"/>
              <w:bottom w:val="single" w:sz="8" w:space="0" w:color="auto"/>
              <w:right w:val="single" w:sz="8" w:space="0" w:color="auto"/>
            </w:tcBorders>
            <w:shd w:val="clear" w:color="000000" w:fill="FFFFFF"/>
            <w:vAlign w:val="center"/>
            <w:hideMark/>
          </w:tcPr>
          <w:p w:rsidR="009108EF" w:rsidRPr="009108EF" w:rsidRDefault="009108EF" w:rsidP="009108EF">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2019</w:t>
            </w:r>
          </w:p>
        </w:tc>
        <w:tc>
          <w:tcPr>
            <w:tcW w:w="0" w:type="auto"/>
            <w:tcBorders>
              <w:top w:val="nil"/>
              <w:left w:val="nil"/>
              <w:bottom w:val="single" w:sz="8" w:space="0" w:color="auto"/>
              <w:right w:val="single" w:sz="8" w:space="0" w:color="auto"/>
            </w:tcBorders>
            <w:shd w:val="clear" w:color="000000" w:fill="FFFFFF"/>
            <w:vAlign w:val="center"/>
            <w:hideMark/>
          </w:tcPr>
          <w:p w:rsidR="009108EF" w:rsidRPr="009108EF" w:rsidRDefault="009108EF" w:rsidP="009108EF">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2020</w:t>
            </w:r>
          </w:p>
        </w:tc>
        <w:tc>
          <w:tcPr>
            <w:tcW w:w="0" w:type="auto"/>
            <w:tcBorders>
              <w:top w:val="nil"/>
              <w:left w:val="nil"/>
              <w:bottom w:val="single" w:sz="8" w:space="0" w:color="auto"/>
              <w:right w:val="single" w:sz="8" w:space="0" w:color="auto"/>
            </w:tcBorders>
            <w:shd w:val="clear" w:color="000000" w:fill="FFFFFF"/>
            <w:vAlign w:val="center"/>
            <w:hideMark/>
          </w:tcPr>
          <w:p w:rsidR="009108EF" w:rsidRPr="009108EF" w:rsidRDefault="009108EF" w:rsidP="009108EF">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2021</w:t>
            </w:r>
          </w:p>
        </w:tc>
        <w:tc>
          <w:tcPr>
            <w:tcW w:w="0" w:type="auto"/>
            <w:tcBorders>
              <w:top w:val="nil"/>
              <w:left w:val="nil"/>
              <w:bottom w:val="single" w:sz="8" w:space="0" w:color="auto"/>
              <w:right w:val="single" w:sz="8" w:space="0" w:color="auto"/>
            </w:tcBorders>
            <w:shd w:val="clear" w:color="000000" w:fill="FFFFFF"/>
            <w:vAlign w:val="center"/>
            <w:hideMark/>
          </w:tcPr>
          <w:p w:rsidR="009108EF" w:rsidRPr="009108EF" w:rsidRDefault="009108EF" w:rsidP="009108EF">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2022</w:t>
            </w:r>
          </w:p>
        </w:tc>
        <w:tc>
          <w:tcPr>
            <w:tcW w:w="0" w:type="auto"/>
            <w:tcBorders>
              <w:top w:val="nil"/>
              <w:left w:val="nil"/>
              <w:bottom w:val="single" w:sz="8" w:space="0" w:color="auto"/>
              <w:right w:val="single" w:sz="8" w:space="0" w:color="auto"/>
            </w:tcBorders>
            <w:shd w:val="clear" w:color="000000" w:fill="FFFFFF"/>
            <w:vAlign w:val="center"/>
            <w:hideMark/>
          </w:tcPr>
          <w:p w:rsidR="009108EF" w:rsidRPr="009108EF" w:rsidRDefault="009108EF" w:rsidP="009108EF">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2023</w:t>
            </w:r>
          </w:p>
        </w:tc>
        <w:tc>
          <w:tcPr>
            <w:tcW w:w="0" w:type="auto"/>
            <w:tcBorders>
              <w:top w:val="nil"/>
              <w:left w:val="nil"/>
              <w:bottom w:val="single" w:sz="8" w:space="0" w:color="auto"/>
              <w:right w:val="single" w:sz="8" w:space="0" w:color="auto"/>
            </w:tcBorders>
            <w:shd w:val="clear" w:color="000000" w:fill="FFFFFF"/>
            <w:vAlign w:val="center"/>
            <w:hideMark/>
          </w:tcPr>
          <w:p w:rsidR="009108EF" w:rsidRPr="009108EF" w:rsidRDefault="009108EF" w:rsidP="009108EF">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2024</w:t>
            </w:r>
          </w:p>
        </w:tc>
        <w:tc>
          <w:tcPr>
            <w:tcW w:w="0" w:type="auto"/>
            <w:tcBorders>
              <w:top w:val="nil"/>
              <w:left w:val="nil"/>
              <w:bottom w:val="single" w:sz="8" w:space="0" w:color="auto"/>
              <w:right w:val="single" w:sz="8" w:space="0" w:color="auto"/>
            </w:tcBorders>
            <w:shd w:val="clear" w:color="000000" w:fill="FFFFFF"/>
            <w:vAlign w:val="center"/>
            <w:hideMark/>
          </w:tcPr>
          <w:p w:rsidR="009108EF" w:rsidRPr="009108EF" w:rsidRDefault="009108EF" w:rsidP="009108EF">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 </w:t>
            </w:r>
          </w:p>
        </w:tc>
      </w:tr>
      <w:tr w:rsidR="00A14568" w:rsidRPr="009108EF" w:rsidTr="00720A6A">
        <w:tc>
          <w:tcPr>
            <w:tcW w:w="0" w:type="auto"/>
            <w:tcBorders>
              <w:top w:val="nil"/>
              <w:left w:val="single" w:sz="8" w:space="0" w:color="auto"/>
              <w:bottom w:val="single" w:sz="8" w:space="0" w:color="auto"/>
              <w:right w:val="single" w:sz="8" w:space="0" w:color="auto"/>
            </w:tcBorders>
            <w:shd w:val="clear" w:color="000000" w:fill="FFFFFF"/>
            <w:vAlign w:val="center"/>
          </w:tcPr>
          <w:p w:rsidR="00A14568" w:rsidRDefault="00A14568" w:rsidP="00122182">
            <w:pPr>
              <w:pStyle w:val="20"/>
              <w:shd w:val="clear" w:color="auto" w:fill="auto"/>
              <w:spacing w:before="0" w:after="0" w:line="240" w:lineRule="auto"/>
              <w:ind w:left="782" w:hanging="782"/>
            </w:pPr>
          </w:p>
        </w:tc>
        <w:tc>
          <w:tcPr>
            <w:tcW w:w="0" w:type="auto"/>
            <w:gridSpan w:val="8"/>
            <w:tcBorders>
              <w:top w:val="single" w:sz="8" w:space="0" w:color="auto"/>
              <w:left w:val="single" w:sz="8" w:space="0" w:color="auto"/>
              <w:bottom w:val="single" w:sz="8" w:space="0" w:color="000000"/>
              <w:right w:val="single" w:sz="8" w:space="0" w:color="auto"/>
            </w:tcBorders>
            <w:vAlign w:val="center"/>
          </w:tcPr>
          <w:p w:rsidR="00A14568" w:rsidRDefault="0015170D" w:rsidP="0015170D">
            <w:pPr>
              <w:pStyle w:val="20"/>
              <w:shd w:val="clear" w:color="auto" w:fill="auto"/>
              <w:spacing w:before="0" w:after="0" w:line="240" w:lineRule="auto"/>
              <w:ind w:left="782" w:hanging="782"/>
            </w:pPr>
            <w:r>
              <w:rPr>
                <w:rStyle w:val="211pt"/>
              </w:rPr>
              <w:t>региона</w:t>
            </w:r>
            <w:r w:rsidR="00A14568">
              <w:rPr>
                <w:rStyle w:val="211pt"/>
              </w:rPr>
              <w:t>льный проект «Сохранение уникальных водных объектов»</w:t>
            </w:r>
          </w:p>
        </w:tc>
      </w:tr>
      <w:tr w:rsidR="00A14568" w:rsidRPr="009108EF" w:rsidTr="00720A6A">
        <w:tc>
          <w:tcPr>
            <w:tcW w:w="0" w:type="auto"/>
            <w:tcBorders>
              <w:top w:val="nil"/>
              <w:left w:val="single" w:sz="8" w:space="0" w:color="auto"/>
              <w:bottom w:val="single" w:sz="8" w:space="0" w:color="auto"/>
              <w:right w:val="single" w:sz="8" w:space="0" w:color="auto"/>
            </w:tcBorders>
            <w:shd w:val="clear" w:color="000000" w:fill="FFFFFF"/>
            <w:vAlign w:val="center"/>
          </w:tcPr>
          <w:p w:rsidR="00A14568" w:rsidRDefault="00A14568" w:rsidP="00FA0617">
            <w:pPr>
              <w:pStyle w:val="20"/>
              <w:shd w:val="clear" w:color="auto" w:fill="auto"/>
              <w:spacing w:before="0" w:after="0" w:line="240" w:lineRule="auto"/>
              <w:ind w:left="839" w:hanging="782"/>
            </w:pPr>
            <w:r>
              <w:rPr>
                <w:rStyle w:val="211pt"/>
              </w:rPr>
              <w:t>1.</w:t>
            </w:r>
          </w:p>
        </w:tc>
        <w:tc>
          <w:tcPr>
            <w:tcW w:w="0" w:type="auto"/>
            <w:tcBorders>
              <w:top w:val="nil"/>
              <w:left w:val="nil"/>
              <w:bottom w:val="single" w:sz="8" w:space="0" w:color="auto"/>
              <w:right w:val="single" w:sz="8" w:space="0" w:color="auto"/>
            </w:tcBorders>
            <w:shd w:val="clear" w:color="auto" w:fill="auto"/>
          </w:tcPr>
          <w:p w:rsidR="00A14568" w:rsidRDefault="00A14568" w:rsidP="00A14568">
            <w:pPr>
              <w:pStyle w:val="20"/>
              <w:shd w:val="clear" w:color="auto" w:fill="auto"/>
              <w:spacing w:before="0" w:after="0" w:line="240" w:lineRule="auto"/>
              <w:ind w:left="13" w:hanging="1"/>
              <w:jc w:val="both"/>
            </w:pPr>
            <w:r>
              <w:rPr>
                <w:rStyle w:val="211pt"/>
              </w:rPr>
              <w:t>Восстановление и экологическая реабилитация водных объектов</w:t>
            </w:r>
          </w:p>
        </w:tc>
        <w:tc>
          <w:tcPr>
            <w:tcW w:w="0" w:type="auto"/>
            <w:tcBorders>
              <w:top w:val="nil"/>
              <w:left w:val="nil"/>
              <w:bottom w:val="single" w:sz="8" w:space="0" w:color="auto"/>
              <w:right w:val="single" w:sz="8" w:space="0" w:color="auto"/>
            </w:tcBorders>
            <w:shd w:val="clear" w:color="000000" w:fill="FFFFFF"/>
            <w:vAlign w:val="center"/>
          </w:tcPr>
          <w:p w:rsidR="00A14568" w:rsidRPr="009108EF" w:rsidRDefault="00A14568" w:rsidP="00A14568">
            <w:pPr>
              <w:spacing w:after="0" w:line="240" w:lineRule="auto"/>
              <w:jc w:val="center"/>
              <w:rPr>
                <w:rFonts w:ascii="Times New Roman" w:eastAsia="Times New Roman" w:hAnsi="Times New Roman" w:cs="Times New Roman"/>
              </w:rPr>
            </w:pPr>
          </w:p>
        </w:tc>
        <w:tc>
          <w:tcPr>
            <w:tcW w:w="0" w:type="auto"/>
            <w:tcBorders>
              <w:top w:val="nil"/>
              <w:left w:val="nil"/>
              <w:bottom w:val="single" w:sz="8" w:space="0" w:color="auto"/>
              <w:right w:val="single" w:sz="8" w:space="0" w:color="auto"/>
            </w:tcBorders>
            <w:shd w:val="clear" w:color="000000" w:fill="FFFFFF"/>
            <w:vAlign w:val="center"/>
          </w:tcPr>
          <w:p w:rsidR="00A14568" w:rsidRPr="009108EF" w:rsidRDefault="00A14568" w:rsidP="00A14568">
            <w:pPr>
              <w:spacing w:after="0" w:line="240" w:lineRule="auto"/>
              <w:jc w:val="center"/>
              <w:rPr>
                <w:rFonts w:ascii="Times New Roman" w:eastAsia="Times New Roman" w:hAnsi="Times New Roman" w:cs="Times New Roman"/>
              </w:rPr>
            </w:pPr>
          </w:p>
        </w:tc>
        <w:tc>
          <w:tcPr>
            <w:tcW w:w="0" w:type="auto"/>
            <w:tcBorders>
              <w:top w:val="nil"/>
              <w:left w:val="nil"/>
              <w:bottom w:val="single" w:sz="8" w:space="0" w:color="auto"/>
              <w:right w:val="single" w:sz="8" w:space="0" w:color="auto"/>
            </w:tcBorders>
            <w:shd w:val="clear" w:color="000000" w:fill="FFFFFF"/>
            <w:vAlign w:val="center"/>
          </w:tcPr>
          <w:p w:rsidR="00A14568" w:rsidRPr="009108EF" w:rsidRDefault="00A14568" w:rsidP="00A14568">
            <w:pPr>
              <w:spacing w:after="0" w:line="240" w:lineRule="auto"/>
              <w:jc w:val="center"/>
              <w:rPr>
                <w:rFonts w:ascii="Times New Roman" w:eastAsia="Times New Roman" w:hAnsi="Times New Roman" w:cs="Times New Roman"/>
              </w:rPr>
            </w:pPr>
          </w:p>
        </w:tc>
        <w:tc>
          <w:tcPr>
            <w:tcW w:w="0" w:type="auto"/>
            <w:tcBorders>
              <w:top w:val="nil"/>
              <w:left w:val="nil"/>
              <w:bottom w:val="single" w:sz="8" w:space="0" w:color="auto"/>
              <w:right w:val="single" w:sz="8" w:space="0" w:color="auto"/>
            </w:tcBorders>
            <w:shd w:val="clear" w:color="000000" w:fill="FFFFFF"/>
            <w:vAlign w:val="center"/>
          </w:tcPr>
          <w:p w:rsidR="00A14568" w:rsidRPr="009108EF" w:rsidRDefault="00A14568" w:rsidP="00A14568">
            <w:pPr>
              <w:spacing w:after="0" w:line="240" w:lineRule="auto"/>
              <w:jc w:val="center"/>
              <w:rPr>
                <w:rFonts w:ascii="Times New Roman" w:eastAsia="Times New Roman" w:hAnsi="Times New Roman" w:cs="Times New Roman"/>
              </w:rPr>
            </w:pPr>
          </w:p>
        </w:tc>
        <w:tc>
          <w:tcPr>
            <w:tcW w:w="0" w:type="auto"/>
            <w:tcBorders>
              <w:top w:val="nil"/>
              <w:left w:val="nil"/>
              <w:bottom w:val="single" w:sz="8" w:space="0" w:color="auto"/>
              <w:right w:val="single" w:sz="8" w:space="0" w:color="auto"/>
            </w:tcBorders>
            <w:shd w:val="clear" w:color="000000" w:fill="FFFFFF"/>
            <w:vAlign w:val="center"/>
          </w:tcPr>
          <w:p w:rsidR="00A14568" w:rsidRPr="009108EF" w:rsidRDefault="00A14568" w:rsidP="00A14568">
            <w:pPr>
              <w:spacing w:after="0" w:line="240" w:lineRule="auto"/>
              <w:jc w:val="center"/>
              <w:rPr>
                <w:rFonts w:ascii="Times New Roman" w:eastAsia="Times New Roman" w:hAnsi="Times New Roman" w:cs="Times New Roman"/>
              </w:rPr>
            </w:pPr>
          </w:p>
        </w:tc>
        <w:tc>
          <w:tcPr>
            <w:tcW w:w="0" w:type="auto"/>
            <w:tcBorders>
              <w:top w:val="nil"/>
              <w:left w:val="nil"/>
              <w:bottom w:val="single" w:sz="8" w:space="0" w:color="auto"/>
              <w:right w:val="single" w:sz="8" w:space="0" w:color="auto"/>
            </w:tcBorders>
            <w:shd w:val="clear" w:color="000000" w:fill="FFFFFF"/>
            <w:vAlign w:val="center"/>
          </w:tcPr>
          <w:p w:rsidR="00A14568" w:rsidRPr="009108EF" w:rsidRDefault="00A14568" w:rsidP="00A14568">
            <w:pPr>
              <w:spacing w:after="0" w:line="240" w:lineRule="auto"/>
              <w:jc w:val="center"/>
              <w:rPr>
                <w:rFonts w:ascii="Times New Roman" w:eastAsia="Times New Roman" w:hAnsi="Times New Roman" w:cs="Times New Roman"/>
              </w:rPr>
            </w:pPr>
          </w:p>
        </w:tc>
        <w:tc>
          <w:tcPr>
            <w:tcW w:w="0" w:type="auto"/>
            <w:tcBorders>
              <w:top w:val="nil"/>
              <w:left w:val="nil"/>
              <w:bottom w:val="single" w:sz="8" w:space="0" w:color="auto"/>
              <w:right w:val="single" w:sz="8" w:space="0" w:color="auto"/>
            </w:tcBorders>
            <w:shd w:val="clear" w:color="000000" w:fill="FFFFFF"/>
            <w:vAlign w:val="center"/>
          </w:tcPr>
          <w:p w:rsidR="00A14568" w:rsidRPr="009108EF" w:rsidRDefault="00A14568" w:rsidP="00A14568">
            <w:pPr>
              <w:spacing w:after="0" w:line="240" w:lineRule="auto"/>
              <w:jc w:val="center"/>
              <w:rPr>
                <w:rFonts w:ascii="Times New Roman" w:eastAsia="Times New Roman" w:hAnsi="Times New Roman" w:cs="Times New Roman"/>
              </w:rPr>
            </w:pPr>
          </w:p>
        </w:tc>
      </w:tr>
      <w:tr w:rsidR="00A14568"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tcPr>
          <w:p w:rsidR="00A14568" w:rsidRPr="009108EF" w:rsidRDefault="00A14568" w:rsidP="00122182">
            <w:pPr>
              <w:spacing w:after="0" w:line="240" w:lineRule="auto"/>
              <w:jc w:val="center"/>
              <w:rPr>
                <w:rFonts w:ascii="Times New Roman" w:eastAsia="Times New Roman" w:hAnsi="Times New Roman" w:cs="Times New Roman"/>
              </w:rPr>
            </w:pPr>
          </w:p>
        </w:tc>
        <w:tc>
          <w:tcPr>
            <w:tcW w:w="0" w:type="auto"/>
            <w:tcBorders>
              <w:top w:val="nil"/>
              <w:left w:val="nil"/>
              <w:bottom w:val="single" w:sz="8" w:space="0" w:color="auto"/>
              <w:right w:val="single" w:sz="8" w:space="0" w:color="auto"/>
            </w:tcBorders>
            <w:shd w:val="clear" w:color="auto" w:fill="auto"/>
            <w:vAlign w:val="center"/>
          </w:tcPr>
          <w:p w:rsidR="00A14568" w:rsidRPr="009108EF" w:rsidRDefault="00A14568" w:rsidP="00A14568">
            <w:pPr>
              <w:spacing w:after="0" w:line="240" w:lineRule="auto"/>
              <w:jc w:val="center"/>
              <w:rPr>
                <w:rFonts w:ascii="Times New Roman" w:eastAsia="Times New Roman" w:hAnsi="Times New Roman" w:cs="Times New Roman"/>
                <w:b/>
                <w:bCs/>
                <w:i/>
                <w:iCs/>
              </w:rPr>
            </w:pPr>
            <w:r w:rsidRPr="009108EF">
              <w:rPr>
                <w:rFonts w:ascii="Times New Roman" w:eastAsia="Times New Roman" w:hAnsi="Times New Roman" w:cs="Times New Roman"/>
                <w:b/>
                <w:bCs/>
                <w:i/>
                <w:iCs/>
              </w:rPr>
              <w:t>Мониторинг водных объектов РТ</w:t>
            </w:r>
          </w:p>
        </w:tc>
        <w:tc>
          <w:tcPr>
            <w:tcW w:w="0" w:type="auto"/>
            <w:tcBorders>
              <w:top w:val="nil"/>
              <w:left w:val="nil"/>
              <w:bottom w:val="single" w:sz="8" w:space="0" w:color="auto"/>
              <w:right w:val="single" w:sz="8" w:space="0" w:color="auto"/>
            </w:tcBorders>
            <w:shd w:val="clear" w:color="000000" w:fill="FFFFFF"/>
            <w:vAlign w:val="center"/>
          </w:tcPr>
          <w:p w:rsidR="00A14568" w:rsidRPr="009108EF" w:rsidRDefault="00A14568" w:rsidP="00A14568">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0,4</w:t>
            </w:r>
          </w:p>
        </w:tc>
        <w:tc>
          <w:tcPr>
            <w:tcW w:w="0" w:type="auto"/>
            <w:tcBorders>
              <w:top w:val="nil"/>
              <w:left w:val="nil"/>
              <w:bottom w:val="single" w:sz="8" w:space="0" w:color="auto"/>
              <w:right w:val="single" w:sz="8" w:space="0" w:color="auto"/>
            </w:tcBorders>
            <w:shd w:val="clear" w:color="000000" w:fill="FFFFFF"/>
            <w:vAlign w:val="center"/>
          </w:tcPr>
          <w:p w:rsidR="00A14568" w:rsidRPr="009108EF" w:rsidRDefault="00A14568" w:rsidP="00A14568">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0,4</w:t>
            </w:r>
          </w:p>
        </w:tc>
        <w:tc>
          <w:tcPr>
            <w:tcW w:w="0" w:type="auto"/>
            <w:tcBorders>
              <w:top w:val="nil"/>
              <w:left w:val="nil"/>
              <w:bottom w:val="single" w:sz="8" w:space="0" w:color="auto"/>
              <w:right w:val="single" w:sz="8" w:space="0" w:color="auto"/>
            </w:tcBorders>
            <w:shd w:val="clear" w:color="000000" w:fill="FFFFFF"/>
            <w:vAlign w:val="center"/>
          </w:tcPr>
          <w:p w:rsidR="00A14568" w:rsidRPr="009108EF" w:rsidRDefault="00A14568" w:rsidP="00A14568">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0,4</w:t>
            </w:r>
          </w:p>
        </w:tc>
        <w:tc>
          <w:tcPr>
            <w:tcW w:w="0" w:type="auto"/>
            <w:tcBorders>
              <w:top w:val="nil"/>
              <w:left w:val="nil"/>
              <w:bottom w:val="single" w:sz="8" w:space="0" w:color="auto"/>
              <w:right w:val="single" w:sz="8" w:space="0" w:color="auto"/>
            </w:tcBorders>
            <w:shd w:val="clear" w:color="000000" w:fill="FFFFFF"/>
            <w:vAlign w:val="center"/>
          </w:tcPr>
          <w:p w:rsidR="00A14568" w:rsidRPr="009108EF" w:rsidRDefault="00A14568" w:rsidP="00A14568">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0,2</w:t>
            </w:r>
          </w:p>
        </w:tc>
        <w:tc>
          <w:tcPr>
            <w:tcW w:w="0" w:type="auto"/>
            <w:tcBorders>
              <w:top w:val="nil"/>
              <w:left w:val="nil"/>
              <w:bottom w:val="single" w:sz="8" w:space="0" w:color="auto"/>
              <w:right w:val="single" w:sz="8" w:space="0" w:color="auto"/>
            </w:tcBorders>
            <w:shd w:val="clear" w:color="000000" w:fill="FFFFFF"/>
            <w:vAlign w:val="center"/>
          </w:tcPr>
          <w:p w:rsidR="00A14568" w:rsidRPr="009108EF" w:rsidRDefault="00A14568" w:rsidP="00A14568">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tcPr>
          <w:p w:rsidR="00A14568" w:rsidRPr="009108EF" w:rsidRDefault="00A14568" w:rsidP="00A14568">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tcPr>
          <w:p w:rsidR="00A14568" w:rsidRPr="009108EF" w:rsidRDefault="00A14568" w:rsidP="00A14568">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1,4</w:t>
            </w:r>
          </w:p>
        </w:tc>
      </w:tr>
      <w:tr w:rsidR="00A14568"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A14568" w:rsidRPr="009108EF" w:rsidRDefault="00A14568"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1.1.</w:t>
            </w:r>
          </w:p>
        </w:tc>
        <w:tc>
          <w:tcPr>
            <w:tcW w:w="0" w:type="auto"/>
            <w:tcBorders>
              <w:top w:val="nil"/>
              <w:left w:val="nil"/>
              <w:bottom w:val="single" w:sz="8" w:space="0" w:color="auto"/>
              <w:right w:val="single" w:sz="8" w:space="0" w:color="auto"/>
            </w:tcBorders>
            <w:shd w:val="clear" w:color="000000" w:fill="FFFFFF"/>
            <w:vAlign w:val="center"/>
            <w:hideMark/>
          </w:tcPr>
          <w:p w:rsidR="00A14568" w:rsidRPr="009108EF" w:rsidRDefault="00A14568" w:rsidP="00A14568">
            <w:pPr>
              <w:spacing w:after="0" w:line="240" w:lineRule="auto"/>
              <w:jc w:val="center"/>
              <w:rPr>
                <w:rFonts w:ascii="Times New Roman" w:eastAsia="Times New Roman" w:hAnsi="Times New Roman" w:cs="Times New Roman"/>
                <w:b/>
                <w:bCs/>
                <w:i/>
                <w:iCs/>
              </w:rPr>
            </w:pPr>
            <w:r w:rsidRPr="009108EF">
              <w:rPr>
                <w:rFonts w:ascii="Times New Roman" w:eastAsia="Times New Roman" w:hAnsi="Times New Roman" w:cs="Times New Roman"/>
                <w:b/>
                <w:bCs/>
                <w:i/>
                <w:iCs/>
              </w:rPr>
              <w:t>Мониторинг водного объекта РТ реки Тонмас-Суг</w:t>
            </w:r>
          </w:p>
        </w:tc>
        <w:tc>
          <w:tcPr>
            <w:tcW w:w="0" w:type="auto"/>
            <w:tcBorders>
              <w:top w:val="nil"/>
              <w:left w:val="nil"/>
              <w:bottom w:val="single" w:sz="8" w:space="0" w:color="auto"/>
              <w:right w:val="single" w:sz="8" w:space="0" w:color="auto"/>
            </w:tcBorders>
            <w:shd w:val="clear" w:color="000000" w:fill="FFFFFF"/>
            <w:vAlign w:val="center"/>
            <w:hideMark/>
          </w:tcPr>
          <w:p w:rsidR="00A14568" w:rsidRPr="009108EF" w:rsidRDefault="00A14568" w:rsidP="00A14568">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0,2</w:t>
            </w:r>
          </w:p>
        </w:tc>
        <w:tc>
          <w:tcPr>
            <w:tcW w:w="0" w:type="auto"/>
            <w:tcBorders>
              <w:top w:val="nil"/>
              <w:left w:val="nil"/>
              <w:bottom w:val="single" w:sz="8" w:space="0" w:color="auto"/>
              <w:right w:val="single" w:sz="8" w:space="0" w:color="auto"/>
            </w:tcBorders>
            <w:shd w:val="clear" w:color="000000" w:fill="FFFFFF"/>
            <w:vAlign w:val="center"/>
            <w:hideMark/>
          </w:tcPr>
          <w:p w:rsidR="00A14568" w:rsidRPr="009108EF" w:rsidRDefault="00A14568" w:rsidP="00A14568">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0,2</w:t>
            </w:r>
          </w:p>
        </w:tc>
        <w:tc>
          <w:tcPr>
            <w:tcW w:w="0" w:type="auto"/>
            <w:tcBorders>
              <w:top w:val="nil"/>
              <w:left w:val="nil"/>
              <w:bottom w:val="single" w:sz="8" w:space="0" w:color="auto"/>
              <w:right w:val="single" w:sz="8" w:space="0" w:color="auto"/>
            </w:tcBorders>
            <w:shd w:val="clear" w:color="000000" w:fill="FFFFFF"/>
            <w:vAlign w:val="center"/>
            <w:hideMark/>
          </w:tcPr>
          <w:p w:rsidR="00A14568" w:rsidRPr="009108EF" w:rsidRDefault="00A14568" w:rsidP="00A14568">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0,2</w:t>
            </w:r>
          </w:p>
        </w:tc>
        <w:tc>
          <w:tcPr>
            <w:tcW w:w="0" w:type="auto"/>
            <w:tcBorders>
              <w:top w:val="nil"/>
              <w:left w:val="nil"/>
              <w:bottom w:val="single" w:sz="8" w:space="0" w:color="auto"/>
              <w:right w:val="single" w:sz="8" w:space="0" w:color="auto"/>
            </w:tcBorders>
            <w:shd w:val="clear" w:color="000000" w:fill="FFFFFF"/>
            <w:vAlign w:val="center"/>
            <w:hideMark/>
          </w:tcPr>
          <w:p w:rsidR="00A14568" w:rsidRPr="009108EF" w:rsidRDefault="00A14568" w:rsidP="00A14568">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A14568" w:rsidRPr="009108EF" w:rsidRDefault="00A14568" w:rsidP="00A14568">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A14568" w:rsidRPr="009108EF" w:rsidRDefault="00A14568" w:rsidP="00A14568">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A14568" w:rsidRPr="009108EF" w:rsidRDefault="00A14568" w:rsidP="00A14568">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0,6</w:t>
            </w:r>
          </w:p>
        </w:tc>
      </w:tr>
      <w:tr w:rsidR="00122182" w:rsidRPr="009108EF" w:rsidTr="00720A6A">
        <w:tc>
          <w:tcPr>
            <w:tcW w:w="0" w:type="auto"/>
            <w:tcBorders>
              <w:top w:val="nil"/>
              <w:left w:val="single" w:sz="8" w:space="0" w:color="auto"/>
              <w:bottom w:val="single" w:sz="8" w:space="0" w:color="auto"/>
              <w:right w:val="single" w:sz="8" w:space="0" w:color="auto"/>
            </w:tcBorders>
            <w:shd w:val="clear" w:color="000000" w:fill="FFFFFF"/>
            <w:vAlign w:val="bottom"/>
            <w:hideMark/>
          </w:tcPr>
          <w:p w:rsidR="00122182" w:rsidRDefault="00122182" w:rsidP="00122182">
            <w:pPr>
              <w:pStyle w:val="20"/>
              <w:shd w:val="clear" w:color="auto" w:fill="auto"/>
              <w:spacing w:before="0" w:after="0" w:line="240" w:lineRule="auto"/>
              <w:ind w:left="57" w:hanging="8"/>
            </w:pPr>
            <w:r>
              <w:t>1.1.1.</w:t>
            </w:r>
          </w:p>
        </w:tc>
        <w:tc>
          <w:tcPr>
            <w:tcW w:w="0" w:type="auto"/>
            <w:tcBorders>
              <w:top w:val="nil"/>
              <w:left w:val="nil"/>
              <w:bottom w:val="single" w:sz="8" w:space="0" w:color="auto"/>
              <w:right w:val="single" w:sz="8" w:space="0" w:color="auto"/>
            </w:tcBorders>
            <w:shd w:val="clear" w:color="000000" w:fill="FDE9D9"/>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федеральный бюджет</w:t>
            </w:r>
          </w:p>
        </w:tc>
        <w:tc>
          <w:tcPr>
            <w:tcW w:w="0" w:type="auto"/>
            <w:tcBorders>
              <w:top w:val="nil"/>
              <w:left w:val="nil"/>
              <w:bottom w:val="single" w:sz="8" w:space="0" w:color="auto"/>
              <w:right w:val="single" w:sz="8" w:space="0" w:color="auto"/>
            </w:tcBorders>
            <w:shd w:val="clear" w:color="000000" w:fill="FDE9D9"/>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DE9D9"/>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DE9D9"/>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DE9D9"/>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DE9D9"/>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DE9D9"/>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BD4B4"/>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122182"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122182" w:rsidRDefault="00122182" w:rsidP="00122182">
            <w:pPr>
              <w:pStyle w:val="20"/>
              <w:shd w:val="clear" w:color="auto" w:fill="auto"/>
              <w:spacing w:before="0" w:after="0" w:line="240" w:lineRule="auto"/>
              <w:ind w:left="57" w:hanging="8"/>
            </w:pPr>
            <w:r>
              <w:t>1.1.1.1.</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i/>
                <w:iCs/>
              </w:rPr>
            </w:pPr>
            <w:r w:rsidRPr="009108EF">
              <w:rPr>
                <w:rFonts w:ascii="Times New Roman" w:eastAsia="Times New Roman" w:hAnsi="Times New Roman" w:cs="Times New Roman"/>
                <w:i/>
                <w:iCs/>
              </w:rPr>
              <w:t xml:space="preserve">из них межбюджетные трансферты бюджету(ам) </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122182"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122182" w:rsidRDefault="00122182" w:rsidP="00122182">
            <w:pPr>
              <w:pStyle w:val="20"/>
              <w:shd w:val="clear" w:color="auto" w:fill="auto"/>
              <w:spacing w:before="0" w:after="0" w:line="240" w:lineRule="auto"/>
              <w:ind w:left="57" w:hanging="8"/>
            </w:pPr>
            <w:r>
              <w:t>1.1.2.</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бюджеты государственных внебюджетных фондов Российской Федерации</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122182" w:rsidRPr="009108EF" w:rsidTr="00720A6A">
        <w:tc>
          <w:tcPr>
            <w:tcW w:w="0" w:type="auto"/>
            <w:tcBorders>
              <w:top w:val="nil"/>
              <w:left w:val="single" w:sz="8" w:space="0" w:color="auto"/>
              <w:bottom w:val="single" w:sz="8" w:space="0" w:color="auto"/>
              <w:right w:val="single" w:sz="8" w:space="0" w:color="auto"/>
            </w:tcBorders>
            <w:shd w:val="clear" w:color="000000" w:fill="FFFFFF"/>
            <w:hideMark/>
          </w:tcPr>
          <w:p w:rsidR="00122182" w:rsidRDefault="00122182" w:rsidP="00122182">
            <w:pPr>
              <w:pStyle w:val="20"/>
              <w:shd w:val="clear" w:color="auto" w:fill="auto"/>
              <w:spacing w:before="0" w:after="0" w:line="240" w:lineRule="auto"/>
              <w:ind w:left="57" w:hanging="8"/>
            </w:pP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i/>
                <w:iCs/>
              </w:rPr>
            </w:pPr>
            <w:r w:rsidRPr="009108EF">
              <w:rPr>
                <w:rFonts w:ascii="Times New Roman" w:eastAsia="Times New Roman" w:hAnsi="Times New Roman" w:cs="Times New Roman"/>
                <w:i/>
                <w:iCs/>
              </w:rPr>
              <w:t xml:space="preserve">из них межбюджетные трансферты бюджету(ам) (указывается наименование) </w:t>
            </w:r>
            <w:r w:rsidRPr="009108EF">
              <w:rPr>
                <w:rFonts w:ascii="Times New Roman" w:eastAsia="Times New Roman" w:hAnsi="Times New Roman" w:cs="Times New Roman"/>
                <w:i/>
                <w:iCs/>
                <w:vertAlign w:val="superscript"/>
              </w:rPr>
              <w:t>3</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122182"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122182" w:rsidRDefault="00122182" w:rsidP="00122182">
            <w:pPr>
              <w:pStyle w:val="20"/>
              <w:shd w:val="clear" w:color="auto" w:fill="auto"/>
              <w:spacing w:before="0" w:after="0" w:line="240" w:lineRule="auto"/>
              <w:ind w:left="57" w:hanging="8"/>
            </w:pPr>
            <w:r>
              <w:t>1.1.3.</w:t>
            </w:r>
          </w:p>
        </w:tc>
        <w:tc>
          <w:tcPr>
            <w:tcW w:w="0" w:type="auto"/>
            <w:tcBorders>
              <w:top w:val="nil"/>
              <w:left w:val="nil"/>
              <w:bottom w:val="single" w:sz="8" w:space="0" w:color="auto"/>
              <w:right w:val="single" w:sz="8" w:space="0" w:color="auto"/>
            </w:tcBorders>
            <w:shd w:val="clear" w:color="000000" w:fill="B6DDE8"/>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консолидированный бюджет Республики Тыва (средства госпрограммы Минприроды РТ)</w:t>
            </w:r>
          </w:p>
        </w:tc>
        <w:tc>
          <w:tcPr>
            <w:tcW w:w="0" w:type="auto"/>
            <w:tcBorders>
              <w:top w:val="nil"/>
              <w:left w:val="nil"/>
              <w:bottom w:val="single" w:sz="8" w:space="0" w:color="auto"/>
              <w:right w:val="single" w:sz="8" w:space="0" w:color="auto"/>
            </w:tcBorders>
            <w:shd w:val="clear" w:color="000000" w:fill="B6DDE8"/>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0,2</w:t>
            </w:r>
          </w:p>
        </w:tc>
        <w:tc>
          <w:tcPr>
            <w:tcW w:w="0" w:type="auto"/>
            <w:tcBorders>
              <w:top w:val="nil"/>
              <w:left w:val="nil"/>
              <w:bottom w:val="single" w:sz="8" w:space="0" w:color="auto"/>
              <w:right w:val="single" w:sz="8" w:space="0" w:color="auto"/>
            </w:tcBorders>
            <w:shd w:val="clear" w:color="000000" w:fill="B6DDE8"/>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0,2</w:t>
            </w:r>
          </w:p>
        </w:tc>
        <w:tc>
          <w:tcPr>
            <w:tcW w:w="0" w:type="auto"/>
            <w:tcBorders>
              <w:top w:val="nil"/>
              <w:left w:val="nil"/>
              <w:bottom w:val="single" w:sz="8" w:space="0" w:color="auto"/>
              <w:right w:val="single" w:sz="8" w:space="0" w:color="auto"/>
            </w:tcBorders>
            <w:shd w:val="clear" w:color="000000" w:fill="B6DDE8"/>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0,2</w:t>
            </w:r>
          </w:p>
        </w:tc>
        <w:tc>
          <w:tcPr>
            <w:tcW w:w="0" w:type="auto"/>
            <w:tcBorders>
              <w:top w:val="nil"/>
              <w:left w:val="nil"/>
              <w:bottom w:val="single" w:sz="8" w:space="0" w:color="auto"/>
              <w:right w:val="single" w:sz="8" w:space="0" w:color="auto"/>
            </w:tcBorders>
            <w:shd w:val="clear" w:color="000000" w:fill="B6DDE8"/>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0,6</w:t>
            </w:r>
          </w:p>
        </w:tc>
      </w:tr>
      <w:tr w:rsidR="00122182"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ind w:left="57" w:hanging="8"/>
              <w:jc w:val="center"/>
              <w:rPr>
                <w:rFonts w:ascii="Times New Roman" w:eastAsia="Times New Roman" w:hAnsi="Times New Roman" w:cs="Times New Roman"/>
              </w:rPr>
            </w:pP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i/>
                <w:iCs/>
              </w:rPr>
            </w:pPr>
            <w:r w:rsidRPr="009108EF">
              <w:rPr>
                <w:rFonts w:ascii="Times New Roman" w:eastAsia="Times New Roman" w:hAnsi="Times New Roman" w:cs="Times New Roman"/>
                <w:i/>
                <w:iCs/>
              </w:rPr>
              <w:t xml:space="preserve">из них межбюджетные трансферты бюджету(ам) (указывается наименование) </w:t>
            </w:r>
            <w:r w:rsidRPr="009108EF">
              <w:rPr>
                <w:rFonts w:ascii="Times New Roman" w:eastAsia="Times New Roman" w:hAnsi="Times New Roman" w:cs="Times New Roman"/>
                <w:i/>
                <w:iCs/>
                <w:vertAlign w:val="superscript"/>
              </w:rPr>
              <w:t>3</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122182"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122182">
              <w:rPr>
                <w:rFonts w:ascii="Times New Roman" w:eastAsia="Times New Roman" w:hAnsi="Times New Roman" w:cs="Times New Roman"/>
              </w:rPr>
              <w:t>1.1.4.</w:t>
            </w:r>
            <w:r w:rsidRPr="009108EF">
              <w:rPr>
                <w:rFonts w:ascii="Times New Roman" w:eastAsia="Times New Roman" w:hAnsi="Times New Roman" w:cs="Times New Roman"/>
              </w:rPr>
              <w:t> </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внебюджетные источники</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122182"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1.2.</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i/>
                <w:iCs/>
              </w:rPr>
            </w:pPr>
            <w:r w:rsidRPr="009108EF">
              <w:rPr>
                <w:rFonts w:ascii="Times New Roman" w:eastAsia="Times New Roman" w:hAnsi="Times New Roman" w:cs="Times New Roman"/>
                <w:b/>
                <w:bCs/>
                <w:i/>
                <w:iCs/>
              </w:rPr>
              <w:t>Мониторинг водного объекта РТ рек Сыстыг-Хем</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0,2</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0,2</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0,2</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0,2</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0,8</w:t>
            </w:r>
          </w:p>
        </w:tc>
      </w:tr>
      <w:tr w:rsidR="00122182" w:rsidRPr="009108EF" w:rsidTr="00720A6A">
        <w:tc>
          <w:tcPr>
            <w:tcW w:w="0" w:type="auto"/>
            <w:tcBorders>
              <w:top w:val="nil"/>
              <w:left w:val="single" w:sz="8" w:space="0" w:color="auto"/>
              <w:bottom w:val="single" w:sz="8" w:space="0" w:color="auto"/>
              <w:right w:val="single" w:sz="8" w:space="0" w:color="auto"/>
            </w:tcBorders>
            <w:shd w:val="clear" w:color="000000" w:fill="FFFFFF"/>
            <w:vAlign w:val="bottom"/>
            <w:hideMark/>
          </w:tcPr>
          <w:p w:rsidR="00122182" w:rsidRDefault="00122182" w:rsidP="00122182">
            <w:pPr>
              <w:pStyle w:val="20"/>
              <w:shd w:val="clear" w:color="auto" w:fill="auto"/>
              <w:spacing w:before="0" w:after="0" w:line="240" w:lineRule="auto"/>
              <w:ind w:left="57" w:hanging="8"/>
            </w:pPr>
            <w:r>
              <w:t>1.2.1.</w:t>
            </w:r>
          </w:p>
        </w:tc>
        <w:tc>
          <w:tcPr>
            <w:tcW w:w="0" w:type="auto"/>
            <w:tcBorders>
              <w:top w:val="nil"/>
              <w:left w:val="nil"/>
              <w:bottom w:val="single" w:sz="8" w:space="0" w:color="auto"/>
              <w:right w:val="single" w:sz="8" w:space="0" w:color="auto"/>
            </w:tcBorders>
            <w:shd w:val="clear" w:color="000000" w:fill="FDE9D9"/>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федеральный бюджет</w:t>
            </w:r>
          </w:p>
        </w:tc>
        <w:tc>
          <w:tcPr>
            <w:tcW w:w="0" w:type="auto"/>
            <w:tcBorders>
              <w:top w:val="nil"/>
              <w:left w:val="nil"/>
              <w:bottom w:val="single" w:sz="8" w:space="0" w:color="auto"/>
              <w:right w:val="single" w:sz="8" w:space="0" w:color="auto"/>
            </w:tcBorders>
            <w:shd w:val="clear" w:color="000000" w:fill="FDE9D9"/>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DE9D9"/>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DE9D9"/>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DE9D9"/>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DE9D9"/>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DE9D9"/>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BD4B4"/>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122182"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122182" w:rsidRDefault="00122182" w:rsidP="00122182">
            <w:pPr>
              <w:pStyle w:val="20"/>
              <w:shd w:val="clear" w:color="auto" w:fill="auto"/>
              <w:spacing w:before="0" w:after="0" w:line="240" w:lineRule="auto"/>
              <w:ind w:left="57" w:hanging="8"/>
            </w:pPr>
            <w:r>
              <w:t>1.2.2.1.</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i/>
                <w:iCs/>
              </w:rPr>
            </w:pPr>
            <w:r w:rsidRPr="009108EF">
              <w:rPr>
                <w:rFonts w:ascii="Times New Roman" w:eastAsia="Times New Roman" w:hAnsi="Times New Roman" w:cs="Times New Roman"/>
                <w:i/>
                <w:iCs/>
              </w:rPr>
              <w:t xml:space="preserve">из них межбюджетные трансферты бюджету(ам) </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122182"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122182" w:rsidRDefault="00122182" w:rsidP="00122182">
            <w:pPr>
              <w:pStyle w:val="20"/>
              <w:shd w:val="clear" w:color="auto" w:fill="auto"/>
              <w:spacing w:before="0" w:after="0" w:line="240" w:lineRule="auto"/>
              <w:ind w:left="57" w:hanging="8"/>
            </w:pPr>
            <w:r>
              <w:t>1.2.2.</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бюджеты государственных внебюджетных фондов Российской Федерации</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122182" w:rsidRPr="009108EF" w:rsidTr="00720A6A">
        <w:tc>
          <w:tcPr>
            <w:tcW w:w="0" w:type="auto"/>
            <w:tcBorders>
              <w:top w:val="nil"/>
              <w:left w:val="single" w:sz="8" w:space="0" w:color="auto"/>
              <w:bottom w:val="single" w:sz="8" w:space="0" w:color="auto"/>
              <w:right w:val="single" w:sz="8" w:space="0" w:color="auto"/>
            </w:tcBorders>
            <w:shd w:val="clear" w:color="000000" w:fill="FFFFFF"/>
            <w:hideMark/>
          </w:tcPr>
          <w:p w:rsidR="00122182" w:rsidRDefault="00122182" w:rsidP="00122182">
            <w:pPr>
              <w:pStyle w:val="20"/>
              <w:shd w:val="clear" w:color="auto" w:fill="auto"/>
              <w:spacing w:before="0" w:after="0" w:line="240" w:lineRule="auto"/>
              <w:ind w:left="57" w:hanging="8"/>
            </w:pP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i/>
                <w:iCs/>
              </w:rPr>
            </w:pPr>
            <w:r w:rsidRPr="009108EF">
              <w:rPr>
                <w:rFonts w:ascii="Times New Roman" w:eastAsia="Times New Roman" w:hAnsi="Times New Roman" w:cs="Times New Roman"/>
                <w:i/>
                <w:iCs/>
              </w:rPr>
              <w:t xml:space="preserve">из них межбюджетные трансферты бюджету(ам) (указывается наименование) </w:t>
            </w:r>
            <w:r w:rsidRPr="009108EF">
              <w:rPr>
                <w:rFonts w:ascii="Times New Roman" w:eastAsia="Times New Roman" w:hAnsi="Times New Roman" w:cs="Times New Roman"/>
                <w:i/>
                <w:iCs/>
                <w:vertAlign w:val="superscript"/>
              </w:rPr>
              <w:t>3</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122182"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122182" w:rsidRDefault="00122182" w:rsidP="00122182">
            <w:pPr>
              <w:pStyle w:val="20"/>
              <w:shd w:val="clear" w:color="auto" w:fill="auto"/>
              <w:spacing w:before="0" w:after="0" w:line="240" w:lineRule="auto"/>
              <w:ind w:left="57" w:hanging="8"/>
            </w:pPr>
            <w:r>
              <w:t>1.2.3.</w:t>
            </w:r>
          </w:p>
        </w:tc>
        <w:tc>
          <w:tcPr>
            <w:tcW w:w="0" w:type="auto"/>
            <w:tcBorders>
              <w:top w:val="nil"/>
              <w:left w:val="nil"/>
              <w:bottom w:val="single" w:sz="8" w:space="0" w:color="auto"/>
              <w:right w:val="single" w:sz="8" w:space="0" w:color="auto"/>
            </w:tcBorders>
            <w:shd w:val="clear" w:color="000000" w:fill="B6DDE8"/>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консолидированный бюджет Республики Тыва (средства госпрограммы Минприроды РТ)</w:t>
            </w:r>
          </w:p>
        </w:tc>
        <w:tc>
          <w:tcPr>
            <w:tcW w:w="0" w:type="auto"/>
            <w:tcBorders>
              <w:top w:val="nil"/>
              <w:left w:val="nil"/>
              <w:bottom w:val="single" w:sz="8" w:space="0" w:color="auto"/>
              <w:right w:val="single" w:sz="8" w:space="0" w:color="auto"/>
            </w:tcBorders>
            <w:shd w:val="clear" w:color="000000" w:fill="B6DDE8"/>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0,2</w:t>
            </w:r>
          </w:p>
        </w:tc>
        <w:tc>
          <w:tcPr>
            <w:tcW w:w="0" w:type="auto"/>
            <w:tcBorders>
              <w:top w:val="nil"/>
              <w:left w:val="nil"/>
              <w:bottom w:val="single" w:sz="8" w:space="0" w:color="auto"/>
              <w:right w:val="single" w:sz="8" w:space="0" w:color="auto"/>
            </w:tcBorders>
            <w:shd w:val="clear" w:color="000000" w:fill="B6DDE8"/>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0,2</w:t>
            </w:r>
          </w:p>
        </w:tc>
        <w:tc>
          <w:tcPr>
            <w:tcW w:w="0" w:type="auto"/>
            <w:tcBorders>
              <w:top w:val="nil"/>
              <w:left w:val="nil"/>
              <w:bottom w:val="single" w:sz="8" w:space="0" w:color="auto"/>
              <w:right w:val="single" w:sz="8" w:space="0" w:color="auto"/>
            </w:tcBorders>
            <w:shd w:val="clear" w:color="000000" w:fill="B6DDE8"/>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0,2</w:t>
            </w:r>
          </w:p>
        </w:tc>
        <w:tc>
          <w:tcPr>
            <w:tcW w:w="0" w:type="auto"/>
            <w:tcBorders>
              <w:top w:val="nil"/>
              <w:left w:val="nil"/>
              <w:bottom w:val="single" w:sz="8" w:space="0" w:color="auto"/>
              <w:right w:val="single" w:sz="8" w:space="0" w:color="auto"/>
            </w:tcBorders>
            <w:shd w:val="clear" w:color="000000" w:fill="B6DDE8"/>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0,2</w:t>
            </w:r>
          </w:p>
        </w:tc>
        <w:tc>
          <w:tcPr>
            <w:tcW w:w="0" w:type="auto"/>
            <w:tcBorders>
              <w:top w:val="nil"/>
              <w:left w:val="nil"/>
              <w:bottom w:val="single" w:sz="8" w:space="0" w:color="auto"/>
              <w:right w:val="single" w:sz="8" w:space="0" w:color="auto"/>
            </w:tcBorders>
            <w:shd w:val="clear" w:color="000000" w:fill="B6DDE8"/>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0,8</w:t>
            </w:r>
          </w:p>
        </w:tc>
      </w:tr>
      <w:tr w:rsidR="00122182"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ind w:left="57" w:hanging="8"/>
              <w:jc w:val="center"/>
              <w:rPr>
                <w:rFonts w:ascii="Times New Roman" w:eastAsia="Times New Roman" w:hAnsi="Times New Roman" w:cs="Times New Roman"/>
              </w:rPr>
            </w:pP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i/>
                <w:iCs/>
              </w:rPr>
            </w:pPr>
            <w:r w:rsidRPr="009108EF">
              <w:rPr>
                <w:rFonts w:ascii="Times New Roman" w:eastAsia="Times New Roman" w:hAnsi="Times New Roman" w:cs="Times New Roman"/>
                <w:i/>
                <w:iCs/>
              </w:rPr>
              <w:t xml:space="preserve">из них межбюджетные трансферты бюджету(ам) (указывается наименование) </w:t>
            </w:r>
            <w:r w:rsidRPr="009108EF">
              <w:rPr>
                <w:rFonts w:ascii="Times New Roman" w:eastAsia="Times New Roman" w:hAnsi="Times New Roman" w:cs="Times New Roman"/>
                <w:i/>
                <w:iCs/>
                <w:vertAlign w:val="superscript"/>
              </w:rPr>
              <w:t>3</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122182"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122182">
              <w:rPr>
                <w:rFonts w:ascii="Times New Roman" w:eastAsia="Times New Roman" w:hAnsi="Times New Roman" w:cs="Times New Roman"/>
              </w:rPr>
              <w:t>1.</w:t>
            </w:r>
            <w:r>
              <w:rPr>
                <w:rFonts w:ascii="Times New Roman" w:eastAsia="Times New Roman" w:hAnsi="Times New Roman" w:cs="Times New Roman"/>
              </w:rPr>
              <w:t>2</w:t>
            </w:r>
            <w:r w:rsidRPr="00122182">
              <w:rPr>
                <w:rFonts w:ascii="Times New Roman" w:eastAsia="Times New Roman" w:hAnsi="Times New Roman" w:cs="Times New Roman"/>
              </w:rPr>
              <w:t>.4.</w:t>
            </w:r>
            <w:r w:rsidRPr="009108EF">
              <w:rPr>
                <w:rFonts w:ascii="Times New Roman" w:eastAsia="Times New Roman" w:hAnsi="Times New Roman" w:cs="Times New Roman"/>
              </w:rPr>
              <w:t> </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внебюджетные источники</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122182"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i/>
                <w:iCs/>
              </w:rPr>
            </w:pPr>
            <w:r w:rsidRPr="009108EF">
              <w:rPr>
                <w:rFonts w:ascii="Times New Roman" w:eastAsia="Times New Roman" w:hAnsi="Times New Roman" w:cs="Times New Roman"/>
                <w:b/>
                <w:bCs/>
                <w:i/>
                <w:iCs/>
              </w:rPr>
              <w:t xml:space="preserve">Экологическая реабилитация рек </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7</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22</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15</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44</w:t>
            </w:r>
          </w:p>
        </w:tc>
      </w:tr>
      <w:tr w:rsidR="00122182"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w:t>
            </w:r>
            <w:r w:rsidRPr="009108EF">
              <w:rPr>
                <w:rFonts w:ascii="Times New Roman" w:eastAsia="Times New Roman" w:hAnsi="Times New Roman" w:cs="Times New Roman"/>
                <w:b/>
                <w:bCs/>
              </w:rPr>
              <w:t>.</w:t>
            </w:r>
            <w:r>
              <w:rPr>
                <w:rFonts w:ascii="Times New Roman" w:eastAsia="Times New Roman" w:hAnsi="Times New Roman" w:cs="Times New Roman"/>
                <w:b/>
                <w:bCs/>
              </w:rPr>
              <w:t>3</w:t>
            </w:r>
            <w:r w:rsidRPr="009108EF">
              <w:rPr>
                <w:rFonts w:ascii="Times New Roman" w:eastAsia="Times New Roman" w:hAnsi="Times New Roman" w:cs="Times New Roman"/>
                <w:b/>
                <w:bCs/>
              </w:rPr>
              <w:t>.</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i/>
                <w:iCs/>
              </w:rPr>
            </w:pPr>
            <w:r w:rsidRPr="009108EF">
              <w:rPr>
                <w:rFonts w:ascii="Times New Roman" w:eastAsia="Times New Roman" w:hAnsi="Times New Roman" w:cs="Times New Roman"/>
                <w:b/>
                <w:bCs/>
                <w:i/>
                <w:iCs/>
              </w:rPr>
              <w:t>Экологическая реабилитация реки Тонмас-Суг</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7</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15</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22</w:t>
            </w:r>
          </w:p>
        </w:tc>
      </w:tr>
      <w:tr w:rsidR="00122182" w:rsidRPr="009108EF" w:rsidTr="00720A6A">
        <w:tc>
          <w:tcPr>
            <w:tcW w:w="0" w:type="auto"/>
            <w:tcBorders>
              <w:top w:val="nil"/>
              <w:left w:val="single" w:sz="8" w:space="0" w:color="auto"/>
              <w:bottom w:val="single" w:sz="8" w:space="0" w:color="auto"/>
              <w:right w:val="single" w:sz="8" w:space="0" w:color="auto"/>
            </w:tcBorders>
            <w:shd w:val="clear" w:color="000000" w:fill="FFFFFF"/>
            <w:vAlign w:val="bottom"/>
            <w:hideMark/>
          </w:tcPr>
          <w:p w:rsidR="00122182" w:rsidRDefault="00122182" w:rsidP="00122182">
            <w:pPr>
              <w:pStyle w:val="20"/>
              <w:shd w:val="clear" w:color="auto" w:fill="auto"/>
              <w:spacing w:before="0" w:after="0" w:line="240" w:lineRule="auto"/>
              <w:ind w:left="57" w:hanging="8"/>
            </w:pPr>
            <w:r>
              <w:t>1.3.1.</w:t>
            </w:r>
          </w:p>
        </w:tc>
        <w:tc>
          <w:tcPr>
            <w:tcW w:w="0" w:type="auto"/>
            <w:tcBorders>
              <w:top w:val="nil"/>
              <w:left w:val="nil"/>
              <w:bottom w:val="single" w:sz="8" w:space="0" w:color="auto"/>
              <w:right w:val="single" w:sz="8" w:space="0" w:color="auto"/>
            </w:tcBorders>
            <w:shd w:val="clear" w:color="000000" w:fill="FBD4B4"/>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федеральный бюджет (</w:t>
            </w:r>
            <w:r w:rsidRPr="009108EF">
              <w:rPr>
                <w:rFonts w:ascii="Times New Roman" w:eastAsia="Times New Roman" w:hAnsi="Times New Roman" w:cs="Times New Roman"/>
                <w:sz w:val="20"/>
                <w:szCs w:val="20"/>
              </w:rPr>
              <w:t>за счет субсидии из федерального бюджета</w:t>
            </w:r>
            <w:r w:rsidRPr="009108EF">
              <w:rPr>
                <w:rFonts w:ascii="Times New Roman" w:eastAsia="Times New Roman" w:hAnsi="Times New Roman" w:cs="Times New Roman"/>
              </w:rPr>
              <w:t>)</w:t>
            </w:r>
          </w:p>
        </w:tc>
        <w:tc>
          <w:tcPr>
            <w:tcW w:w="0" w:type="auto"/>
            <w:tcBorders>
              <w:top w:val="nil"/>
              <w:left w:val="nil"/>
              <w:bottom w:val="single" w:sz="8" w:space="0" w:color="auto"/>
              <w:right w:val="single" w:sz="8" w:space="0" w:color="auto"/>
            </w:tcBorders>
            <w:shd w:val="clear" w:color="000000" w:fill="FBD4B4"/>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BD4B4"/>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BD4B4"/>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BD4B4"/>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BD4B4"/>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14,25</w:t>
            </w:r>
          </w:p>
        </w:tc>
        <w:tc>
          <w:tcPr>
            <w:tcW w:w="0" w:type="auto"/>
            <w:tcBorders>
              <w:top w:val="nil"/>
              <w:left w:val="nil"/>
              <w:bottom w:val="single" w:sz="8" w:space="0" w:color="auto"/>
              <w:right w:val="single" w:sz="8" w:space="0" w:color="auto"/>
            </w:tcBorders>
            <w:shd w:val="clear" w:color="000000" w:fill="FBD4B4"/>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FBD4B4" w:themeFill="accent6" w:themeFillTint="66"/>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14,25</w:t>
            </w:r>
          </w:p>
        </w:tc>
      </w:tr>
      <w:tr w:rsidR="00122182"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122182" w:rsidRDefault="00122182" w:rsidP="00122182">
            <w:pPr>
              <w:pStyle w:val="20"/>
              <w:shd w:val="clear" w:color="auto" w:fill="auto"/>
              <w:spacing w:before="0" w:after="0" w:line="240" w:lineRule="auto"/>
              <w:ind w:left="57" w:hanging="8"/>
            </w:pPr>
            <w:r>
              <w:lastRenderedPageBreak/>
              <w:t>1.3.2.1.</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i/>
                <w:iCs/>
              </w:rPr>
            </w:pPr>
            <w:r w:rsidRPr="009108EF">
              <w:rPr>
                <w:rFonts w:ascii="Times New Roman" w:eastAsia="Times New Roman" w:hAnsi="Times New Roman" w:cs="Times New Roman"/>
                <w:i/>
                <w:iCs/>
              </w:rPr>
              <w:t xml:space="preserve">из них межбюджетные трансферты бюджету(ам) </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122182"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122182" w:rsidRDefault="00122182" w:rsidP="00122182">
            <w:pPr>
              <w:pStyle w:val="20"/>
              <w:shd w:val="clear" w:color="auto" w:fill="auto"/>
              <w:spacing w:before="0" w:after="0" w:line="240" w:lineRule="auto"/>
              <w:ind w:left="57" w:hanging="8"/>
            </w:pPr>
            <w:r>
              <w:t>1.3.2.</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бюджеты государственных внебюджетных фондов Российской Федерации</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122182" w:rsidRPr="009108EF" w:rsidTr="00720A6A">
        <w:tc>
          <w:tcPr>
            <w:tcW w:w="0" w:type="auto"/>
            <w:tcBorders>
              <w:top w:val="nil"/>
              <w:left w:val="single" w:sz="8" w:space="0" w:color="auto"/>
              <w:bottom w:val="single" w:sz="8" w:space="0" w:color="auto"/>
              <w:right w:val="single" w:sz="8" w:space="0" w:color="auto"/>
            </w:tcBorders>
            <w:shd w:val="clear" w:color="000000" w:fill="FFFFFF"/>
            <w:hideMark/>
          </w:tcPr>
          <w:p w:rsidR="00122182" w:rsidRDefault="00122182" w:rsidP="00122182">
            <w:pPr>
              <w:pStyle w:val="20"/>
              <w:shd w:val="clear" w:color="auto" w:fill="auto"/>
              <w:spacing w:before="0" w:after="0" w:line="240" w:lineRule="auto"/>
              <w:ind w:left="57" w:hanging="8"/>
            </w:pP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i/>
                <w:iCs/>
              </w:rPr>
            </w:pPr>
            <w:r w:rsidRPr="009108EF">
              <w:rPr>
                <w:rFonts w:ascii="Times New Roman" w:eastAsia="Times New Roman" w:hAnsi="Times New Roman" w:cs="Times New Roman"/>
                <w:i/>
                <w:iCs/>
              </w:rPr>
              <w:t xml:space="preserve">из них межбюджетные трансферты бюджету(ам) (указывается наименование) </w:t>
            </w:r>
            <w:r w:rsidRPr="009108EF">
              <w:rPr>
                <w:rFonts w:ascii="Times New Roman" w:eastAsia="Times New Roman" w:hAnsi="Times New Roman" w:cs="Times New Roman"/>
                <w:i/>
                <w:iCs/>
                <w:vertAlign w:val="superscript"/>
              </w:rPr>
              <w:t>3</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122182" w:rsidRPr="009108EF" w:rsidTr="00A14568">
        <w:tc>
          <w:tcPr>
            <w:tcW w:w="0" w:type="auto"/>
            <w:tcBorders>
              <w:top w:val="nil"/>
              <w:left w:val="single" w:sz="8" w:space="0" w:color="auto"/>
              <w:bottom w:val="single" w:sz="8" w:space="0" w:color="auto"/>
              <w:right w:val="single" w:sz="8" w:space="0" w:color="auto"/>
            </w:tcBorders>
            <w:shd w:val="clear" w:color="000000" w:fill="FFFFFF"/>
            <w:vAlign w:val="center"/>
            <w:hideMark/>
          </w:tcPr>
          <w:p w:rsidR="00122182" w:rsidRDefault="00122182" w:rsidP="00122182">
            <w:pPr>
              <w:pStyle w:val="20"/>
              <w:shd w:val="clear" w:color="auto" w:fill="auto"/>
              <w:spacing w:before="0" w:after="0" w:line="240" w:lineRule="auto"/>
              <w:ind w:left="57" w:hanging="8"/>
            </w:pPr>
            <w:r>
              <w:t>1.3.3.</w:t>
            </w:r>
          </w:p>
        </w:tc>
        <w:tc>
          <w:tcPr>
            <w:tcW w:w="0" w:type="auto"/>
            <w:tcBorders>
              <w:top w:val="nil"/>
              <w:left w:val="nil"/>
              <w:bottom w:val="single" w:sz="8" w:space="0" w:color="auto"/>
              <w:right w:val="single" w:sz="8" w:space="0" w:color="auto"/>
            </w:tcBorders>
            <w:shd w:val="clear" w:color="000000" w:fill="B6DDE8"/>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консолидированный бюджет Республики Тыва (</w:t>
            </w:r>
            <w:r w:rsidRPr="009108EF">
              <w:rPr>
                <w:rFonts w:ascii="Times New Roman" w:eastAsia="Times New Roman" w:hAnsi="Times New Roman" w:cs="Times New Roman"/>
                <w:sz w:val="20"/>
                <w:szCs w:val="20"/>
              </w:rPr>
              <w:t>95 % из ФБ и 5% из республиканского бюджета по субсидиям</w:t>
            </w:r>
            <w:r w:rsidRPr="009108EF">
              <w:rPr>
                <w:rFonts w:ascii="Times New Roman" w:eastAsia="Times New Roman" w:hAnsi="Times New Roman" w:cs="Times New Roman"/>
              </w:rPr>
              <w:t>)</w:t>
            </w:r>
          </w:p>
        </w:tc>
        <w:tc>
          <w:tcPr>
            <w:tcW w:w="0" w:type="auto"/>
            <w:tcBorders>
              <w:top w:val="nil"/>
              <w:left w:val="nil"/>
              <w:bottom w:val="single" w:sz="8" w:space="0" w:color="auto"/>
              <w:right w:val="single" w:sz="8" w:space="0" w:color="auto"/>
            </w:tcBorders>
            <w:shd w:val="clear" w:color="000000" w:fill="B6DDE8"/>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7</w:t>
            </w:r>
          </w:p>
        </w:tc>
        <w:tc>
          <w:tcPr>
            <w:tcW w:w="0" w:type="auto"/>
            <w:tcBorders>
              <w:top w:val="nil"/>
              <w:left w:val="nil"/>
              <w:bottom w:val="single" w:sz="8" w:space="0" w:color="auto"/>
              <w:right w:val="single" w:sz="8" w:space="0" w:color="auto"/>
            </w:tcBorders>
            <w:shd w:val="clear" w:color="000000" w:fill="B6DDE8"/>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0,75</w:t>
            </w:r>
          </w:p>
        </w:tc>
        <w:tc>
          <w:tcPr>
            <w:tcW w:w="0" w:type="auto"/>
            <w:tcBorders>
              <w:top w:val="nil"/>
              <w:left w:val="nil"/>
              <w:bottom w:val="single" w:sz="8" w:space="0" w:color="auto"/>
              <w:right w:val="single" w:sz="8" w:space="0" w:color="auto"/>
            </w:tcBorders>
            <w:shd w:val="clear" w:color="000000" w:fill="B6DDE8"/>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B6DDE8" w:themeFill="accent5" w:themeFillTint="66"/>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7,75</w:t>
            </w:r>
          </w:p>
        </w:tc>
      </w:tr>
      <w:tr w:rsidR="00122182"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ind w:left="57" w:hanging="8"/>
              <w:jc w:val="center"/>
              <w:rPr>
                <w:rFonts w:ascii="Times New Roman" w:eastAsia="Times New Roman" w:hAnsi="Times New Roman" w:cs="Times New Roman"/>
              </w:rPr>
            </w:pP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i/>
                <w:iCs/>
              </w:rPr>
            </w:pPr>
            <w:r w:rsidRPr="009108EF">
              <w:rPr>
                <w:rFonts w:ascii="Times New Roman" w:eastAsia="Times New Roman" w:hAnsi="Times New Roman" w:cs="Times New Roman"/>
                <w:i/>
                <w:iCs/>
              </w:rPr>
              <w:t xml:space="preserve">из них межбюджетные трансферты бюджету(ам) (указывается наименование) </w:t>
            </w:r>
            <w:r w:rsidRPr="009108EF">
              <w:rPr>
                <w:rFonts w:ascii="Times New Roman" w:eastAsia="Times New Roman" w:hAnsi="Times New Roman" w:cs="Times New Roman"/>
                <w:i/>
                <w:iCs/>
                <w:vertAlign w:val="superscript"/>
              </w:rPr>
              <w:t>3</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122182"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122182">
              <w:rPr>
                <w:rFonts w:ascii="Times New Roman" w:eastAsia="Times New Roman" w:hAnsi="Times New Roman" w:cs="Times New Roman"/>
              </w:rPr>
              <w:t>1.</w:t>
            </w:r>
            <w:r>
              <w:rPr>
                <w:rFonts w:ascii="Times New Roman" w:eastAsia="Times New Roman" w:hAnsi="Times New Roman" w:cs="Times New Roman"/>
              </w:rPr>
              <w:t>3</w:t>
            </w:r>
            <w:r w:rsidRPr="00122182">
              <w:rPr>
                <w:rFonts w:ascii="Times New Roman" w:eastAsia="Times New Roman" w:hAnsi="Times New Roman" w:cs="Times New Roman"/>
              </w:rPr>
              <w:t>.4.</w:t>
            </w:r>
            <w:r w:rsidRPr="009108EF">
              <w:rPr>
                <w:rFonts w:ascii="Times New Roman" w:eastAsia="Times New Roman" w:hAnsi="Times New Roman" w:cs="Times New Roman"/>
              </w:rPr>
              <w:t> </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внебюджетные источники</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 </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 </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 </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 </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 </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 </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122182"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w:t>
            </w:r>
            <w:r w:rsidRPr="009108EF">
              <w:rPr>
                <w:rFonts w:ascii="Times New Roman" w:eastAsia="Times New Roman" w:hAnsi="Times New Roman" w:cs="Times New Roman"/>
                <w:b/>
                <w:bCs/>
              </w:rPr>
              <w:t>.</w:t>
            </w:r>
            <w:r>
              <w:rPr>
                <w:rFonts w:ascii="Times New Roman" w:eastAsia="Times New Roman" w:hAnsi="Times New Roman" w:cs="Times New Roman"/>
                <w:b/>
                <w:bCs/>
              </w:rPr>
              <w:t>4</w:t>
            </w:r>
            <w:r w:rsidRPr="009108EF">
              <w:rPr>
                <w:rFonts w:ascii="Times New Roman" w:eastAsia="Times New Roman" w:hAnsi="Times New Roman" w:cs="Times New Roman"/>
                <w:b/>
                <w:bCs/>
              </w:rPr>
              <w:t>.</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i/>
                <w:iCs/>
              </w:rPr>
            </w:pPr>
            <w:r w:rsidRPr="009108EF">
              <w:rPr>
                <w:rFonts w:ascii="Times New Roman" w:eastAsia="Times New Roman" w:hAnsi="Times New Roman" w:cs="Times New Roman"/>
                <w:b/>
                <w:bCs/>
                <w:i/>
                <w:iCs/>
              </w:rPr>
              <w:t>Экологическая реабилитация рек Сыстыг-Хем</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7</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15</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22</w:t>
            </w:r>
          </w:p>
        </w:tc>
      </w:tr>
      <w:tr w:rsidR="00122182" w:rsidRPr="009108EF" w:rsidTr="00720A6A">
        <w:tc>
          <w:tcPr>
            <w:tcW w:w="0" w:type="auto"/>
            <w:tcBorders>
              <w:top w:val="nil"/>
              <w:left w:val="single" w:sz="8" w:space="0" w:color="auto"/>
              <w:bottom w:val="single" w:sz="8" w:space="0" w:color="auto"/>
              <w:right w:val="single" w:sz="8" w:space="0" w:color="auto"/>
            </w:tcBorders>
            <w:shd w:val="clear" w:color="000000" w:fill="FFFFFF"/>
            <w:vAlign w:val="bottom"/>
            <w:hideMark/>
          </w:tcPr>
          <w:p w:rsidR="00122182" w:rsidRDefault="00122182" w:rsidP="00122182">
            <w:pPr>
              <w:pStyle w:val="20"/>
              <w:shd w:val="clear" w:color="auto" w:fill="auto"/>
              <w:spacing w:before="0" w:after="0" w:line="240" w:lineRule="auto"/>
              <w:ind w:left="57" w:hanging="8"/>
            </w:pPr>
            <w:r>
              <w:t>1.4.1.</w:t>
            </w:r>
          </w:p>
        </w:tc>
        <w:tc>
          <w:tcPr>
            <w:tcW w:w="0" w:type="auto"/>
            <w:tcBorders>
              <w:top w:val="nil"/>
              <w:left w:val="nil"/>
              <w:bottom w:val="single" w:sz="8" w:space="0" w:color="auto"/>
              <w:right w:val="single" w:sz="8" w:space="0" w:color="auto"/>
            </w:tcBorders>
            <w:shd w:val="clear" w:color="000000" w:fill="FBD4B4"/>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 xml:space="preserve">федеральный бюджет </w:t>
            </w:r>
          </w:p>
        </w:tc>
        <w:tc>
          <w:tcPr>
            <w:tcW w:w="0" w:type="auto"/>
            <w:tcBorders>
              <w:top w:val="nil"/>
              <w:left w:val="nil"/>
              <w:bottom w:val="single" w:sz="8" w:space="0" w:color="auto"/>
              <w:right w:val="single" w:sz="8" w:space="0" w:color="auto"/>
            </w:tcBorders>
            <w:shd w:val="clear" w:color="000000" w:fill="FBD4B4"/>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BD4B4"/>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BD4B4"/>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BD4B4"/>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BD4B4"/>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BD4B4"/>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14,25</w:t>
            </w:r>
          </w:p>
        </w:tc>
        <w:tc>
          <w:tcPr>
            <w:tcW w:w="0" w:type="auto"/>
            <w:tcBorders>
              <w:top w:val="nil"/>
              <w:left w:val="nil"/>
              <w:bottom w:val="single" w:sz="8" w:space="0" w:color="auto"/>
              <w:right w:val="single" w:sz="8" w:space="0" w:color="auto"/>
            </w:tcBorders>
            <w:shd w:val="clear" w:color="000000" w:fill="FBD4B4"/>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14,25</w:t>
            </w:r>
          </w:p>
        </w:tc>
      </w:tr>
      <w:tr w:rsidR="00122182" w:rsidRPr="009108EF" w:rsidTr="00A14568">
        <w:tc>
          <w:tcPr>
            <w:tcW w:w="0" w:type="auto"/>
            <w:tcBorders>
              <w:top w:val="nil"/>
              <w:left w:val="single" w:sz="8" w:space="0" w:color="auto"/>
              <w:bottom w:val="single" w:sz="8" w:space="0" w:color="auto"/>
              <w:right w:val="single" w:sz="8" w:space="0" w:color="auto"/>
            </w:tcBorders>
            <w:shd w:val="clear" w:color="000000" w:fill="FFFFFF"/>
            <w:vAlign w:val="center"/>
            <w:hideMark/>
          </w:tcPr>
          <w:p w:rsidR="00122182" w:rsidRDefault="00122182" w:rsidP="00122182">
            <w:pPr>
              <w:pStyle w:val="20"/>
              <w:shd w:val="clear" w:color="auto" w:fill="auto"/>
              <w:spacing w:before="0" w:after="0" w:line="240" w:lineRule="auto"/>
              <w:ind w:left="57" w:hanging="8"/>
            </w:pPr>
            <w:r>
              <w:t>1.4.2.1.</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i/>
                <w:iCs/>
              </w:rPr>
            </w:pPr>
            <w:r w:rsidRPr="009108EF">
              <w:rPr>
                <w:rFonts w:ascii="Times New Roman" w:eastAsia="Times New Roman" w:hAnsi="Times New Roman" w:cs="Times New Roman"/>
                <w:i/>
                <w:iCs/>
              </w:rPr>
              <w:t xml:space="preserve">из них межбюджетные трансферты бюджету(ам) </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auto"/>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122182" w:rsidRPr="009108EF" w:rsidTr="00A14568">
        <w:tc>
          <w:tcPr>
            <w:tcW w:w="0" w:type="auto"/>
            <w:tcBorders>
              <w:top w:val="nil"/>
              <w:left w:val="single" w:sz="8" w:space="0" w:color="auto"/>
              <w:bottom w:val="single" w:sz="8" w:space="0" w:color="auto"/>
              <w:right w:val="single" w:sz="8" w:space="0" w:color="auto"/>
            </w:tcBorders>
            <w:shd w:val="clear" w:color="000000" w:fill="FFFFFF"/>
            <w:vAlign w:val="center"/>
            <w:hideMark/>
          </w:tcPr>
          <w:p w:rsidR="00122182" w:rsidRDefault="00122182" w:rsidP="00122182">
            <w:pPr>
              <w:pStyle w:val="20"/>
              <w:shd w:val="clear" w:color="auto" w:fill="auto"/>
              <w:spacing w:before="0" w:after="0" w:line="240" w:lineRule="auto"/>
              <w:ind w:left="57" w:hanging="8"/>
            </w:pPr>
            <w:r>
              <w:t>1.4.2.</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бюджеты государственных внебюджетных фондов Российской Федерации</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auto"/>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122182" w:rsidRPr="009108EF" w:rsidTr="00720A6A">
        <w:tc>
          <w:tcPr>
            <w:tcW w:w="0" w:type="auto"/>
            <w:tcBorders>
              <w:top w:val="nil"/>
              <w:left w:val="single" w:sz="8" w:space="0" w:color="auto"/>
              <w:bottom w:val="single" w:sz="8" w:space="0" w:color="auto"/>
              <w:right w:val="single" w:sz="8" w:space="0" w:color="auto"/>
            </w:tcBorders>
            <w:shd w:val="clear" w:color="000000" w:fill="FFFFFF"/>
            <w:hideMark/>
          </w:tcPr>
          <w:p w:rsidR="00122182" w:rsidRDefault="00122182" w:rsidP="00122182">
            <w:pPr>
              <w:pStyle w:val="20"/>
              <w:shd w:val="clear" w:color="auto" w:fill="auto"/>
              <w:spacing w:before="0" w:after="0" w:line="240" w:lineRule="auto"/>
              <w:ind w:left="57" w:hanging="8"/>
            </w:pP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i/>
                <w:iCs/>
              </w:rPr>
            </w:pPr>
            <w:r w:rsidRPr="009108EF">
              <w:rPr>
                <w:rFonts w:ascii="Times New Roman" w:eastAsia="Times New Roman" w:hAnsi="Times New Roman" w:cs="Times New Roman"/>
                <w:i/>
                <w:iCs/>
              </w:rPr>
              <w:t xml:space="preserve">из них межбюджетные трансферты бюджету(ам) (указывается наименование) </w:t>
            </w:r>
            <w:r w:rsidRPr="009108EF">
              <w:rPr>
                <w:rFonts w:ascii="Times New Roman" w:eastAsia="Times New Roman" w:hAnsi="Times New Roman" w:cs="Times New Roman"/>
                <w:i/>
                <w:iCs/>
                <w:vertAlign w:val="superscript"/>
              </w:rPr>
              <w:t>3</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auto"/>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122182" w:rsidRPr="009108EF" w:rsidTr="00A14568">
        <w:tc>
          <w:tcPr>
            <w:tcW w:w="0" w:type="auto"/>
            <w:tcBorders>
              <w:top w:val="nil"/>
              <w:left w:val="single" w:sz="8" w:space="0" w:color="auto"/>
              <w:bottom w:val="single" w:sz="8" w:space="0" w:color="auto"/>
              <w:right w:val="single" w:sz="8" w:space="0" w:color="auto"/>
            </w:tcBorders>
            <w:shd w:val="clear" w:color="000000" w:fill="FFFFFF"/>
            <w:vAlign w:val="center"/>
            <w:hideMark/>
          </w:tcPr>
          <w:p w:rsidR="00122182" w:rsidRDefault="00122182" w:rsidP="00122182">
            <w:pPr>
              <w:pStyle w:val="20"/>
              <w:shd w:val="clear" w:color="auto" w:fill="auto"/>
              <w:spacing w:before="0" w:after="0" w:line="240" w:lineRule="auto"/>
              <w:ind w:left="57" w:hanging="8"/>
            </w:pPr>
            <w:r>
              <w:t>1.4.3.</w:t>
            </w:r>
          </w:p>
        </w:tc>
        <w:tc>
          <w:tcPr>
            <w:tcW w:w="0" w:type="auto"/>
            <w:tcBorders>
              <w:top w:val="nil"/>
              <w:left w:val="nil"/>
              <w:bottom w:val="single" w:sz="8" w:space="0" w:color="auto"/>
              <w:right w:val="single" w:sz="8" w:space="0" w:color="auto"/>
            </w:tcBorders>
            <w:shd w:val="clear" w:color="000000" w:fill="B6DDE8"/>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консолидированный бюджет Республики Тыва</w:t>
            </w:r>
          </w:p>
        </w:tc>
        <w:tc>
          <w:tcPr>
            <w:tcW w:w="0" w:type="auto"/>
            <w:tcBorders>
              <w:top w:val="nil"/>
              <w:left w:val="nil"/>
              <w:bottom w:val="single" w:sz="8" w:space="0" w:color="auto"/>
              <w:right w:val="single" w:sz="8" w:space="0" w:color="auto"/>
            </w:tcBorders>
            <w:shd w:val="clear" w:color="000000" w:fill="B6DDE8"/>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7</w:t>
            </w:r>
          </w:p>
        </w:tc>
        <w:tc>
          <w:tcPr>
            <w:tcW w:w="0" w:type="auto"/>
            <w:tcBorders>
              <w:top w:val="nil"/>
              <w:left w:val="nil"/>
              <w:bottom w:val="single" w:sz="8" w:space="0" w:color="auto"/>
              <w:right w:val="single" w:sz="8" w:space="0" w:color="auto"/>
            </w:tcBorders>
            <w:shd w:val="clear" w:color="000000" w:fill="B6DDE8"/>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0,75</w:t>
            </w:r>
          </w:p>
        </w:tc>
        <w:tc>
          <w:tcPr>
            <w:tcW w:w="0" w:type="auto"/>
            <w:tcBorders>
              <w:top w:val="nil"/>
              <w:left w:val="nil"/>
              <w:bottom w:val="single" w:sz="8" w:space="0" w:color="auto"/>
              <w:right w:val="single" w:sz="8" w:space="0" w:color="auto"/>
            </w:tcBorders>
            <w:shd w:val="clear" w:color="auto" w:fill="B6DDE8" w:themeFill="accent5" w:themeFillTint="66"/>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7,75</w:t>
            </w:r>
          </w:p>
        </w:tc>
      </w:tr>
      <w:tr w:rsidR="00122182"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ind w:left="57" w:hanging="8"/>
              <w:jc w:val="center"/>
              <w:rPr>
                <w:rFonts w:ascii="Times New Roman" w:eastAsia="Times New Roman" w:hAnsi="Times New Roman" w:cs="Times New Roman"/>
              </w:rPr>
            </w:pP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i/>
                <w:iCs/>
              </w:rPr>
            </w:pPr>
            <w:r w:rsidRPr="009108EF">
              <w:rPr>
                <w:rFonts w:ascii="Times New Roman" w:eastAsia="Times New Roman" w:hAnsi="Times New Roman" w:cs="Times New Roman"/>
                <w:i/>
                <w:iCs/>
              </w:rPr>
              <w:t xml:space="preserve">из них межбюджетные трансферты бюджету(ам) (указывается наименование) </w:t>
            </w:r>
            <w:r w:rsidRPr="009108EF">
              <w:rPr>
                <w:rFonts w:ascii="Times New Roman" w:eastAsia="Times New Roman" w:hAnsi="Times New Roman" w:cs="Times New Roman"/>
                <w:i/>
                <w:iCs/>
                <w:vertAlign w:val="superscript"/>
              </w:rPr>
              <w:t>3</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122182"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122182">
              <w:rPr>
                <w:rFonts w:ascii="Times New Roman" w:eastAsia="Times New Roman" w:hAnsi="Times New Roman" w:cs="Times New Roman"/>
              </w:rPr>
              <w:t>1.</w:t>
            </w:r>
            <w:r>
              <w:rPr>
                <w:rFonts w:ascii="Times New Roman" w:eastAsia="Times New Roman" w:hAnsi="Times New Roman" w:cs="Times New Roman"/>
              </w:rPr>
              <w:t>4</w:t>
            </w:r>
            <w:r w:rsidRPr="00122182">
              <w:rPr>
                <w:rFonts w:ascii="Times New Roman" w:eastAsia="Times New Roman" w:hAnsi="Times New Roman" w:cs="Times New Roman"/>
              </w:rPr>
              <w:t>.4.</w:t>
            </w:r>
            <w:r w:rsidRPr="009108EF">
              <w:rPr>
                <w:rFonts w:ascii="Times New Roman" w:eastAsia="Times New Roman" w:hAnsi="Times New Roman" w:cs="Times New Roman"/>
              </w:rPr>
              <w:t> </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внебюджетные источники</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122182" w:rsidRPr="009108EF" w:rsidTr="00122182">
        <w:tc>
          <w:tcPr>
            <w:tcW w:w="0" w:type="auto"/>
            <w:tcBorders>
              <w:top w:val="nil"/>
              <w:left w:val="single" w:sz="8" w:space="0" w:color="auto"/>
              <w:bottom w:val="single" w:sz="8" w:space="0" w:color="auto"/>
              <w:right w:val="single" w:sz="8" w:space="0" w:color="auto"/>
            </w:tcBorders>
            <w:shd w:val="clear" w:color="000000" w:fill="FFFFFF"/>
            <w:vAlign w:val="center"/>
          </w:tcPr>
          <w:p w:rsidR="00122182" w:rsidRPr="009108EF" w:rsidRDefault="00FA0617" w:rsidP="00122182">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w:t>
            </w:r>
          </w:p>
        </w:tc>
        <w:tc>
          <w:tcPr>
            <w:tcW w:w="0" w:type="auto"/>
            <w:tcBorders>
              <w:top w:val="nil"/>
              <w:left w:val="nil"/>
              <w:bottom w:val="single" w:sz="8" w:space="0" w:color="auto"/>
              <w:right w:val="single" w:sz="8" w:space="0" w:color="auto"/>
            </w:tcBorders>
            <w:shd w:val="clear" w:color="000000" w:fill="FFFFFF"/>
            <w:vAlign w:val="center"/>
          </w:tcPr>
          <w:p w:rsidR="00122182" w:rsidRPr="009108EF" w:rsidRDefault="00122182" w:rsidP="00720A6A">
            <w:pPr>
              <w:spacing w:after="0" w:line="240" w:lineRule="auto"/>
              <w:rPr>
                <w:rFonts w:ascii="Times New Roman" w:eastAsia="Times New Roman" w:hAnsi="Times New Roman" w:cs="Times New Roman"/>
                <w:b/>
                <w:bCs/>
              </w:rPr>
            </w:pPr>
            <w:r>
              <w:rPr>
                <w:rStyle w:val="211pt"/>
                <w:rFonts w:eastAsiaTheme="minorEastAsia"/>
              </w:rPr>
              <w:t>Улучшение экологического состояния гидрографической сети</w:t>
            </w:r>
          </w:p>
        </w:tc>
        <w:tc>
          <w:tcPr>
            <w:tcW w:w="0" w:type="auto"/>
            <w:tcBorders>
              <w:top w:val="nil"/>
              <w:left w:val="nil"/>
              <w:bottom w:val="single" w:sz="8" w:space="0" w:color="auto"/>
              <w:right w:val="single" w:sz="8" w:space="0" w:color="auto"/>
            </w:tcBorders>
            <w:shd w:val="clear" w:color="000000" w:fill="FFFFFF"/>
            <w:vAlign w:val="center"/>
          </w:tcPr>
          <w:p w:rsidR="00122182" w:rsidRPr="009108EF" w:rsidRDefault="00122182" w:rsidP="00122182">
            <w:pPr>
              <w:spacing w:after="0" w:line="240" w:lineRule="auto"/>
              <w:jc w:val="center"/>
              <w:rPr>
                <w:rFonts w:ascii="Times New Roman" w:eastAsia="Times New Roman" w:hAnsi="Times New Roman" w:cs="Times New Roman"/>
              </w:rPr>
            </w:pPr>
          </w:p>
        </w:tc>
        <w:tc>
          <w:tcPr>
            <w:tcW w:w="0" w:type="auto"/>
            <w:tcBorders>
              <w:top w:val="nil"/>
              <w:left w:val="nil"/>
              <w:bottom w:val="single" w:sz="8" w:space="0" w:color="auto"/>
              <w:right w:val="single" w:sz="8" w:space="0" w:color="auto"/>
            </w:tcBorders>
            <w:shd w:val="clear" w:color="000000" w:fill="FFFFFF"/>
            <w:vAlign w:val="center"/>
          </w:tcPr>
          <w:p w:rsidR="00122182" w:rsidRPr="009108EF" w:rsidRDefault="00122182" w:rsidP="00122182">
            <w:pPr>
              <w:spacing w:after="0" w:line="240" w:lineRule="auto"/>
              <w:jc w:val="center"/>
              <w:rPr>
                <w:rFonts w:ascii="Times New Roman" w:eastAsia="Times New Roman" w:hAnsi="Times New Roman" w:cs="Times New Roman"/>
              </w:rPr>
            </w:pPr>
          </w:p>
        </w:tc>
        <w:tc>
          <w:tcPr>
            <w:tcW w:w="0" w:type="auto"/>
            <w:tcBorders>
              <w:top w:val="nil"/>
              <w:left w:val="nil"/>
              <w:bottom w:val="single" w:sz="8" w:space="0" w:color="auto"/>
              <w:right w:val="single" w:sz="8" w:space="0" w:color="auto"/>
            </w:tcBorders>
            <w:shd w:val="clear" w:color="000000" w:fill="FFFFFF"/>
            <w:vAlign w:val="center"/>
          </w:tcPr>
          <w:p w:rsidR="00122182" w:rsidRPr="009108EF" w:rsidRDefault="00122182" w:rsidP="00122182">
            <w:pPr>
              <w:spacing w:after="0" w:line="240" w:lineRule="auto"/>
              <w:jc w:val="center"/>
              <w:rPr>
                <w:rFonts w:ascii="Times New Roman" w:eastAsia="Times New Roman" w:hAnsi="Times New Roman" w:cs="Times New Roman"/>
              </w:rPr>
            </w:pPr>
          </w:p>
        </w:tc>
        <w:tc>
          <w:tcPr>
            <w:tcW w:w="0" w:type="auto"/>
            <w:tcBorders>
              <w:top w:val="nil"/>
              <w:left w:val="nil"/>
              <w:bottom w:val="single" w:sz="8" w:space="0" w:color="auto"/>
              <w:right w:val="single" w:sz="8" w:space="0" w:color="auto"/>
            </w:tcBorders>
            <w:shd w:val="clear" w:color="000000" w:fill="FFFFFF"/>
            <w:vAlign w:val="center"/>
          </w:tcPr>
          <w:p w:rsidR="00122182" w:rsidRPr="009108EF" w:rsidRDefault="00122182" w:rsidP="00122182">
            <w:pPr>
              <w:spacing w:after="0" w:line="240" w:lineRule="auto"/>
              <w:jc w:val="center"/>
              <w:rPr>
                <w:rFonts w:ascii="Times New Roman" w:eastAsia="Times New Roman" w:hAnsi="Times New Roman" w:cs="Times New Roman"/>
              </w:rPr>
            </w:pPr>
          </w:p>
        </w:tc>
        <w:tc>
          <w:tcPr>
            <w:tcW w:w="0" w:type="auto"/>
            <w:tcBorders>
              <w:top w:val="nil"/>
              <w:left w:val="nil"/>
              <w:bottom w:val="single" w:sz="8" w:space="0" w:color="auto"/>
              <w:right w:val="single" w:sz="8" w:space="0" w:color="auto"/>
            </w:tcBorders>
            <w:shd w:val="clear" w:color="000000" w:fill="FFFFFF"/>
            <w:vAlign w:val="center"/>
          </w:tcPr>
          <w:p w:rsidR="00122182" w:rsidRPr="009108EF" w:rsidRDefault="00122182" w:rsidP="00122182">
            <w:pPr>
              <w:spacing w:after="0" w:line="240" w:lineRule="auto"/>
              <w:jc w:val="center"/>
              <w:rPr>
                <w:rFonts w:ascii="Times New Roman" w:eastAsia="Times New Roman" w:hAnsi="Times New Roman" w:cs="Times New Roman"/>
              </w:rPr>
            </w:pPr>
          </w:p>
        </w:tc>
        <w:tc>
          <w:tcPr>
            <w:tcW w:w="0" w:type="auto"/>
            <w:tcBorders>
              <w:top w:val="nil"/>
              <w:left w:val="nil"/>
              <w:bottom w:val="single" w:sz="8" w:space="0" w:color="auto"/>
              <w:right w:val="single" w:sz="8" w:space="0" w:color="auto"/>
            </w:tcBorders>
            <w:shd w:val="clear" w:color="000000" w:fill="FFFFFF"/>
            <w:vAlign w:val="center"/>
          </w:tcPr>
          <w:p w:rsidR="00122182" w:rsidRPr="009108EF" w:rsidRDefault="00122182" w:rsidP="00122182">
            <w:pPr>
              <w:spacing w:after="0" w:line="240" w:lineRule="auto"/>
              <w:jc w:val="center"/>
              <w:rPr>
                <w:rFonts w:ascii="Times New Roman" w:eastAsia="Times New Roman" w:hAnsi="Times New Roman" w:cs="Times New Roman"/>
              </w:rPr>
            </w:pPr>
          </w:p>
        </w:tc>
        <w:tc>
          <w:tcPr>
            <w:tcW w:w="0" w:type="auto"/>
            <w:tcBorders>
              <w:top w:val="nil"/>
              <w:left w:val="nil"/>
              <w:bottom w:val="single" w:sz="8" w:space="0" w:color="auto"/>
              <w:right w:val="single" w:sz="8" w:space="0" w:color="auto"/>
            </w:tcBorders>
            <w:shd w:val="clear" w:color="000000" w:fill="FFFFFF"/>
            <w:vAlign w:val="center"/>
          </w:tcPr>
          <w:p w:rsidR="00122182" w:rsidRPr="009108EF" w:rsidRDefault="00122182" w:rsidP="00122182">
            <w:pPr>
              <w:spacing w:after="0" w:line="240" w:lineRule="auto"/>
              <w:jc w:val="center"/>
              <w:rPr>
                <w:rFonts w:ascii="Times New Roman" w:eastAsia="Times New Roman" w:hAnsi="Times New Roman" w:cs="Times New Roman"/>
              </w:rPr>
            </w:pPr>
          </w:p>
        </w:tc>
      </w:tr>
      <w:tr w:rsidR="00122182"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tcPr>
          <w:p w:rsidR="00122182" w:rsidRPr="009108EF" w:rsidRDefault="00122182" w:rsidP="00122182">
            <w:pPr>
              <w:spacing w:after="0" w:line="240" w:lineRule="auto"/>
              <w:jc w:val="center"/>
              <w:rPr>
                <w:rFonts w:ascii="Times New Roman" w:eastAsia="Times New Roman" w:hAnsi="Times New Roman" w:cs="Times New Roman"/>
                <w:b/>
                <w:bCs/>
              </w:rPr>
            </w:pPr>
          </w:p>
        </w:tc>
        <w:tc>
          <w:tcPr>
            <w:tcW w:w="0" w:type="auto"/>
            <w:tcBorders>
              <w:top w:val="nil"/>
              <w:left w:val="nil"/>
              <w:bottom w:val="single" w:sz="8" w:space="0" w:color="auto"/>
              <w:right w:val="single" w:sz="8" w:space="0" w:color="auto"/>
            </w:tcBorders>
            <w:shd w:val="clear" w:color="000000" w:fill="FFFFFF"/>
            <w:vAlign w:val="center"/>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Расчистки русел рек</w:t>
            </w:r>
          </w:p>
        </w:tc>
        <w:tc>
          <w:tcPr>
            <w:tcW w:w="0" w:type="auto"/>
            <w:tcBorders>
              <w:top w:val="nil"/>
              <w:left w:val="nil"/>
              <w:bottom w:val="single" w:sz="8" w:space="0" w:color="auto"/>
              <w:right w:val="single" w:sz="8" w:space="0" w:color="auto"/>
            </w:tcBorders>
            <w:shd w:val="clear" w:color="000000" w:fill="FFFFFF"/>
            <w:vAlign w:val="center"/>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3,17</w:t>
            </w:r>
          </w:p>
        </w:tc>
        <w:tc>
          <w:tcPr>
            <w:tcW w:w="0" w:type="auto"/>
            <w:tcBorders>
              <w:top w:val="nil"/>
              <w:left w:val="nil"/>
              <w:bottom w:val="single" w:sz="8" w:space="0" w:color="auto"/>
              <w:right w:val="single" w:sz="8" w:space="0" w:color="auto"/>
            </w:tcBorders>
            <w:shd w:val="clear" w:color="000000" w:fill="FFFFFF"/>
            <w:vAlign w:val="center"/>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12,9</w:t>
            </w:r>
          </w:p>
        </w:tc>
        <w:tc>
          <w:tcPr>
            <w:tcW w:w="0" w:type="auto"/>
            <w:tcBorders>
              <w:top w:val="nil"/>
              <w:left w:val="nil"/>
              <w:bottom w:val="single" w:sz="8" w:space="0" w:color="auto"/>
              <w:right w:val="single" w:sz="8" w:space="0" w:color="auto"/>
            </w:tcBorders>
            <w:shd w:val="clear" w:color="000000" w:fill="FFFFFF"/>
            <w:vAlign w:val="center"/>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13,2</w:t>
            </w:r>
          </w:p>
        </w:tc>
        <w:tc>
          <w:tcPr>
            <w:tcW w:w="0" w:type="auto"/>
            <w:tcBorders>
              <w:top w:val="nil"/>
              <w:left w:val="nil"/>
              <w:bottom w:val="single" w:sz="8" w:space="0" w:color="auto"/>
              <w:right w:val="single" w:sz="8" w:space="0" w:color="auto"/>
            </w:tcBorders>
            <w:shd w:val="clear" w:color="000000" w:fill="FFFFFF"/>
            <w:vAlign w:val="center"/>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9,6</w:t>
            </w:r>
          </w:p>
        </w:tc>
        <w:tc>
          <w:tcPr>
            <w:tcW w:w="0" w:type="auto"/>
            <w:tcBorders>
              <w:top w:val="nil"/>
              <w:left w:val="nil"/>
              <w:bottom w:val="single" w:sz="8" w:space="0" w:color="auto"/>
              <w:right w:val="single" w:sz="8" w:space="0" w:color="auto"/>
            </w:tcBorders>
            <w:shd w:val="clear" w:color="000000" w:fill="FFFFFF"/>
            <w:vAlign w:val="center"/>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5</w:t>
            </w:r>
          </w:p>
        </w:tc>
        <w:tc>
          <w:tcPr>
            <w:tcW w:w="0" w:type="auto"/>
            <w:tcBorders>
              <w:top w:val="nil"/>
              <w:left w:val="nil"/>
              <w:bottom w:val="single" w:sz="8" w:space="0" w:color="auto"/>
              <w:right w:val="single" w:sz="8" w:space="0" w:color="auto"/>
            </w:tcBorders>
            <w:shd w:val="clear" w:color="000000" w:fill="FFFFFF"/>
            <w:vAlign w:val="center"/>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tcPr>
          <w:p w:rsidR="00122182" w:rsidRPr="009108EF" w:rsidRDefault="00122182" w:rsidP="00122182">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43,87</w:t>
            </w:r>
          </w:p>
        </w:tc>
      </w:tr>
      <w:tr w:rsidR="00122182"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122182" w:rsidRPr="009108EF" w:rsidRDefault="00FA0617" w:rsidP="0012218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00122182" w:rsidRPr="009108EF">
              <w:rPr>
                <w:rFonts w:ascii="Times New Roman" w:eastAsia="Times New Roman" w:hAnsi="Times New Roman" w:cs="Times New Roman"/>
              </w:rPr>
              <w:t>.1.</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i/>
                <w:iCs/>
              </w:rPr>
            </w:pPr>
            <w:r w:rsidRPr="009108EF">
              <w:rPr>
                <w:rFonts w:ascii="Times New Roman" w:eastAsia="Times New Roman" w:hAnsi="Times New Roman" w:cs="Times New Roman"/>
                <w:b/>
                <w:bCs/>
                <w:i/>
                <w:iCs/>
              </w:rPr>
              <w:t>Расчистка русла р. Ий-Хем у с. Ий Тоджинского кожууна</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0,27</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c>
          <w:tcPr>
            <w:tcW w:w="0" w:type="auto"/>
            <w:tcBorders>
              <w:top w:val="nil"/>
              <w:left w:val="nil"/>
              <w:bottom w:val="single" w:sz="8" w:space="0" w:color="auto"/>
              <w:right w:val="single" w:sz="8" w:space="0" w:color="auto"/>
            </w:tcBorders>
            <w:shd w:val="clear" w:color="000000" w:fill="FFFFFF"/>
            <w:vAlign w:val="center"/>
            <w:hideMark/>
          </w:tcPr>
          <w:p w:rsidR="00122182" w:rsidRPr="009108EF" w:rsidRDefault="00122182" w:rsidP="00122182">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0,27</w:t>
            </w:r>
          </w:p>
        </w:tc>
      </w:tr>
      <w:tr w:rsidR="00FA0617" w:rsidRPr="009108EF" w:rsidTr="006F0264">
        <w:tc>
          <w:tcPr>
            <w:tcW w:w="0" w:type="auto"/>
            <w:tcBorders>
              <w:top w:val="nil"/>
              <w:left w:val="single" w:sz="8" w:space="0" w:color="auto"/>
              <w:bottom w:val="single" w:sz="8" w:space="0" w:color="auto"/>
              <w:right w:val="single" w:sz="8" w:space="0" w:color="auto"/>
            </w:tcBorders>
            <w:shd w:val="clear" w:color="000000" w:fill="FFFFFF"/>
            <w:vAlign w:val="bottom"/>
            <w:hideMark/>
          </w:tcPr>
          <w:p w:rsidR="00FA0617" w:rsidRDefault="00FA0617" w:rsidP="00FA0617">
            <w:pPr>
              <w:pStyle w:val="20"/>
              <w:shd w:val="clear" w:color="auto" w:fill="auto"/>
              <w:spacing w:before="0" w:after="0" w:line="240" w:lineRule="auto"/>
              <w:ind w:left="57" w:hanging="8"/>
            </w:pPr>
            <w:r>
              <w:t>2.1.1.</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федеральный бюджет (субвенции из ФБ)</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0,27</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FBD4B4" w:themeFill="accent6" w:themeFillTint="66"/>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0,27</w:t>
            </w:r>
          </w:p>
        </w:tc>
      </w:tr>
      <w:tr w:rsidR="00FA0617"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FA0617" w:rsidRDefault="00FA0617" w:rsidP="00FA0617">
            <w:pPr>
              <w:pStyle w:val="20"/>
              <w:shd w:val="clear" w:color="auto" w:fill="auto"/>
              <w:spacing w:before="0" w:after="0" w:line="240" w:lineRule="auto"/>
              <w:ind w:left="57" w:hanging="8"/>
            </w:pPr>
            <w:r>
              <w:t>2.1.1.1.</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i/>
                <w:iCs/>
              </w:rPr>
            </w:pPr>
            <w:r w:rsidRPr="009108EF">
              <w:rPr>
                <w:rFonts w:ascii="Times New Roman" w:eastAsia="Times New Roman" w:hAnsi="Times New Roman" w:cs="Times New Roman"/>
                <w:i/>
                <w:iCs/>
              </w:rPr>
              <w:t xml:space="preserve">из них межбюджетные трансферты бюджету(ам) </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FA0617"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FA0617" w:rsidRDefault="00FA0617" w:rsidP="00FA0617">
            <w:pPr>
              <w:pStyle w:val="20"/>
              <w:shd w:val="clear" w:color="auto" w:fill="auto"/>
              <w:spacing w:before="0" w:after="0" w:line="240" w:lineRule="auto"/>
              <w:ind w:left="57" w:hanging="8"/>
            </w:pPr>
            <w:r>
              <w:t>2.1.2.</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бюджеты государственных внебюджетных фондов Российской Федерации</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FA0617" w:rsidRPr="009108EF" w:rsidTr="006F0264">
        <w:tc>
          <w:tcPr>
            <w:tcW w:w="0" w:type="auto"/>
            <w:tcBorders>
              <w:top w:val="nil"/>
              <w:left w:val="single" w:sz="8" w:space="0" w:color="auto"/>
              <w:bottom w:val="single" w:sz="8" w:space="0" w:color="auto"/>
              <w:right w:val="single" w:sz="8" w:space="0" w:color="auto"/>
            </w:tcBorders>
            <w:shd w:val="clear" w:color="000000" w:fill="FFFFFF"/>
            <w:hideMark/>
          </w:tcPr>
          <w:p w:rsidR="00FA0617" w:rsidRDefault="00FA0617" w:rsidP="00FA0617">
            <w:pPr>
              <w:pStyle w:val="20"/>
              <w:shd w:val="clear" w:color="auto" w:fill="auto"/>
              <w:spacing w:before="0" w:after="0" w:line="240" w:lineRule="auto"/>
              <w:ind w:left="57" w:hanging="8"/>
            </w:pP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i/>
                <w:iCs/>
              </w:rPr>
            </w:pPr>
            <w:r w:rsidRPr="009108EF">
              <w:rPr>
                <w:rFonts w:ascii="Times New Roman" w:eastAsia="Times New Roman" w:hAnsi="Times New Roman" w:cs="Times New Roman"/>
                <w:i/>
                <w:iCs/>
              </w:rPr>
              <w:t xml:space="preserve">из них межбюджетные трансферты бюджету(ам) (указывается наименование) </w:t>
            </w:r>
            <w:r w:rsidRPr="009108EF">
              <w:rPr>
                <w:rFonts w:ascii="Times New Roman" w:eastAsia="Times New Roman" w:hAnsi="Times New Roman" w:cs="Times New Roman"/>
                <w:i/>
                <w:iCs/>
                <w:vertAlign w:val="superscript"/>
              </w:rPr>
              <w:t>3</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FA0617" w:rsidRPr="009108EF" w:rsidTr="00A14568">
        <w:tc>
          <w:tcPr>
            <w:tcW w:w="0" w:type="auto"/>
            <w:tcBorders>
              <w:top w:val="nil"/>
              <w:left w:val="single" w:sz="8" w:space="0" w:color="auto"/>
              <w:bottom w:val="single" w:sz="8" w:space="0" w:color="auto"/>
              <w:right w:val="single" w:sz="8" w:space="0" w:color="auto"/>
            </w:tcBorders>
            <w:shd w:val="clear" w:color="000000" w:fill="FFFFFF"/>
            <w:vAlign w:val="center"/>
            <w:hideMark/>
          </w:tcPr>
          <w:p w:rsidR="00FA0617" w:rsidRDefault="00FA0617" w:rsidP="00FA0617">
            <w:pPr>
              <w:pStyle w:val="20"/>
              <w:shd w:val="clear" w:color="auto" w:fill="auto"/>
              <w:spacing w:before="0" w:after="0" w:line="240" w:lineRule="auto"/>
              <w:ind w:left="57" w:hanging="8"/>
            </w:pPr>
            <w:r>
              <w:t>2.1.3.</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консолидированный бюджет Республики Тыва</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B6DDE8" w:themeFill="accent5" w:themeFillTint="66"/>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FA0617"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ind w:left="57" w:hanging="8"/>
              <w:jc w:val="center"/>
              <w:rPr>
                <w:rFonts w:ascii="Times New Roman" w:eastAsia="Times New Roman" w:hAnsi="Times New Roman" w:cs="Times New Roman"/>
              </w:rPr>
            </w:pP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i/>
                <w:iCs/>
              </w:rPr>
            </w:pPr>
            <w:r w:rsidRPr="009108EF">
              <w:rPr>
                <w:rFonts w:ascii="Times New Roman" w:eastAsia="Times New Roman" w:hAnsi="Times New Roman" w:cs="Times New Roman"/>
                <w:i/>
                <w:iCs/>
              </w:rPr>
              <w:t xml:space="preserve">из них межбюджетные трансферты бюджету(ам) (указывается наименование) </w:t>
            </w:r>
            <w:r w:rsidRPr="009108EF">
              <w:rPr>
                <w:rFonts w:ascii="Times New Roman" w:eastAsia="Times New Roman" w:hAnsi="Times New Roman" w:cs="Times New Roman"/>
                <w:i/>
                <w:iCs/>
                <w:vertAlign w:val="superscript"/>
              </w:rPr>
              <w:t>3</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FA0617"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Pr="00122182">
              <w:rPr>
                <w:rFonts w:ascii="Times New Roman" w:eastAsia="Times New Roman" w:hAnsi="Times New Roman" w:cs="Times New Roman"/>
              </w:rPr>
              <w:t>.1.4.</w:t>
            </w:r>
            <w:r w:rsidRPr="009108EF">
              <w:rPr>
                <w:rFonts w:ascii="Times New Roman" w:eastAsia="Times New Roman" w:hAnsi="Times New Roman" w:cs="Times New Roman"/>
              </w:rPr>
              <w:t> </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внебюджетные источники</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FA0617"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w:t>
            </w:r>
            <w:r w:rsidRPr="009108EF">
              <w:rPr>
                <w:rFonts w:ascii="Times New Roman" w:eastAsia="Times New Roman" w:hAnsi="Times New Roman" w:cs="Times New Roman"/>
              </w:rPr>
              <w:t>.2.</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i/>
                <w:iCs/>
              </w:rPr>
            </w:pPr>
            <w:r w:rsidRPr="009108EF">
              <w:rPr>
                <w:rFonts w:ascii="Times New Roman" w:eastAsia="Times New Roman" w:hAnsi="Times New Roman" w:cs="Times New Roman"/>
                <w:b/>
                <w:bCs/>
                <w:i/>
                <w:iCs/>
              </w:rPr>
              <w:t>Расчистка русла р. Тоора-Хем у с. Тоора-Хем Тоджинского кожууна</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1,5</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4,6</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4,6</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4,6</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15,3</w:t>
            </w:r>
          </w:p>
        </w:tc>
      </w:tr>
      <w:tr w:rsidR="00FA0617" w:rsidRPr="009108EF" w:rsidTr="006F0264">
        <w:tc>
          <w:tcPr>
            <w:tcW w:w="0" w:type="auto"/>
            <w:tcBorders>
              <w:top w:val="nil"/>
              <w:left w:val="single" w:sz="8" w:space="0" w:color="auto"/>
              <w:bottom w:val="single" w:sz="8" w:space="0" w:color="auto"/>
              <w:right w:val="single" w:sz="8" w:space="0" w:color="auto"/>
            </w:tcBorders>
            <w:shd w:val="clear" w:color="000000" w:fill="FFFFFF"/>
            <w:vAlign w:val="bottom"/>
            <w:hideMark/>
          </w:tcPr>
          <w:p w:rsidR="00FA0617" w:rsidRDefault="00FA0617" w:rsidP="00FA0617">
            <w:pPr>
              <w:pStyle w:val="20"/>
              <w:shd w:val="clear" w:color="auto" w:fill="auto"/>
              <w:spacing w:before="0" w:after="0" w:line="240" w:lineRule="auto"/>
              <w:ind w:left="57" w:hanging="8"/>
            </w:pPr>
            <w:r>
              <w:t>2.2.1.</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федеральный бюджет (субвенции из ФБ)</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1,5</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4,6</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4,6</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4,6</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FBD4B4" w:themeFill="accent6" w:themeFillTint="66"/>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15,3</w:t>
            </w:r>
          </w:p>
        </w:tc>
      </w:tr>
      <w:tr w:rsidR="00FA0617"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FA0617" w:rsidRDefault="00FA0617" w:rsidP="00FA0617">
            <w:pPr>
              <w:pStyle w:val="20"/>
              <w:shd w:val="clear" w:color="auto" w:fill="auto"/>
              <w:spacing w:before="0" w:after="0" w:line="240" w:lineRule="auto"/>
              <w:ind w:left="57" w:hanging="8"/>
            </w:pPr>
            <w:r>
              <w:t>2.2.1.1.</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i/>
                <w:iCs/>
              </w:rPr>
            </w:pPr>
            <w:r w:rsidRPr="009108EF">
              <w:rPr>
                <w:rFonts w:ascii="Times New Roman" w:eastAsia="Times New Roman" w:hAnsi="Times New Roman" w:cs="Times New Roman"/>
                <w:i/>
                <w:iCs/>
              </w:rPr>
              <w:t xml:space="preserve">из них межбюджетные трансферты бюджету(ам) </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FA0617"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FA0617" w:rsidRDefault="00FA0617" w:rsidP="00FA0617">
            <w:pPr>
              <w:pStyle w:val="20"/>
              <w:shd w:val="clear" w:color="auto" w:fill="auto"/>
              <w:spacing w:before="0" w:after="0" w:line="240" w:lineRule="auto"/>
              <w:ind w:left="57" w:hanging="8"/>
            </w:pPr>
            <w:r>
              <w:t>2.2.2.</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бюджеты государственных внебюджетных фондов Российской Федерации</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FA0617" w:rsidRPr="009108EF" w:rsidTr="006F0264">
        <w:tc>
          <w:tcPr>
            <w:tcW w:w="0" w:type="auto"/>
            <w:tcBorders>
              <w:top w:val="nil"/>
              <w:left w:val="single" w:sz="8" w:space="0" w:color="auto"/>
              <w:bottom w:val="single" w:sz="8" w:space="0" w:color="auto"/>
              <w:right w:val="single" w:sz="8" w:space="0" w:color="auto"/>
            </w:tcBorders>
            <w:shd w:val="clear" w:color="000000" w:fill="FFFFFF"/>
            <w:hideMark/>
          </w:tcPr>
          <w:p w:rsidR="00FA0617" w:rsidRDefault="00FA0617" w:rsidP="00FA0617">
            <w:pPr>
              <w:pStyle w:val="20"/>
              <w:shd w:val="clear" w:color="auto" w:fill="auto"/>
              <w:spacing w:before="0" w:after="0" w:line="240" w:lineRule="auto"/>
              <w:ind w:left="57" w:hanging="8"/>
            </w:pP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i/>
                <w:iCs/>
              </w:rPr>
            </w:pPr>
            <w:r w:rsidRPr="009108EF">
              <w:rPr>
                <w:rFonts w:ascii="Times New Roman" w:eastAsia="Times New Roman" w:hAnsi="Times New Roman" w:cs="Times New Roman"/>
                <w:i/>
                <w:iCs/>
              </w:rPr>
              <w:t xml:space="preserve">из них межбюджетные трансферты бюджету(ам) (указывается наименование) </w:t>
            </w:r>
            <w:r w:rsidRPr="009108EF">
              <w:rPr>
                <w:rFonts w:ascii="Times New Roman" w:eastAsia="Times New Roman" w:hAnsi="Times New Roman" w:cs="Times New Roman"/>
                <w:i/>
                <w:iCs/>
                <w:vertAlign w:val="superscript"/>
              </w:rPr>
              <w:t>3</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FA0617" w:rsidRPr="009108EF" w:rsidTr="00A14568">
        <w:tc>
          <w:tcPr>
            <w:tcW w:w="0" w:type="auto"/>
            <w:tcBorders>
              <w:top w:val="nil"/>
              <w:left w:val="single" w:sz="8" w:space="0" w:color="auto"/>
              <w:bottom w:val="single" w:sz="8" w:space="0" w:color="auto"/>
              <w:right w:val="single" w:sz="8" w:space="0" w:color="auto"/>
            </w:tcBorders>
            <w:shd w:val="clear" w:color="000000" w:fill="FFFFFF"/>
            <w:vAlign w:val="center"/>
            <w:hideMark/>
          </w:tcPr>
          <w:p w:rsidR="00FA0617" w:rsidRDefault="00FA0617" w:rsidP="00FA0617">
            <w:pPr>
              <w:pStyle w:val="20"/>
              <w:shd w:val="clear" w:color="auto" w:fill="auto"/>
              <w:spacing w:before="0" w:after="0" w:line="240" w:lineRule="auto"/>
              <w:ind w:left="57" w:hanging="8"/>
            </w:pPr>
            <w:r>
              <w:t>2.2.3.</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консолидированный бюджет Республики Тыва</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B6DDE8" w:themeFill="accent5" w:themeFillTint="66"/>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FA0617"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ind w:left="57" w:hanging="8"/>
              <w:jc w:val="center"/>
              <w:rPr>
                <w:rFonts w:ascii="Times New Roman" w:eastAsia="Times New Roman" w:hAnsi="Times New Roman" w:cs="Times New Roman"/>
              </w:rPr>
            </w:pP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i/>
                <w:iCs/>
              </w:rPr>
            </w:pPr>
            <w:r w:rsidRPr="009108EF">
              <w:rPr>
                <w:rFonts w:ascii="Times New Roman" w:eastAsia="Times New Roman" w:hAnsi="Times New Roman" w:cs="Times New Roman"/>
                <w:i/>
                <w:iCs/>
              </w:rPr>
              <w:t xml:space="preserve">из них межбюджетные трансферты бюджету(ам) (указывается наименование) </w:t>
            </w:r>
            <w:r w:rsidRPr="009108EF">
              <w:rPr>
                <w:rFonts w:ascii="Times New Roman" w:eastAsia="Times New Roman" w:hAnsi="Times New Roman" w:cs="Times New Roman"/>
                <w:i/>
                <w:iCs/>
                <w:vertAlign w:val="superscript"/>
              </w:rPr>
              <w:t>3</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FA0617"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Pr="00122182">
              <w:rPr>
                <w:rFonts w:ascii="Times New Roman" w:eastAsia="Times New Roman" w:hAnsi="Times New Roman" w:cs="Times New Roman"/>
              </w:rPr>
              <w:t>.</w:t>
            </w:r>
            <w:r>
              <w:rPr>
                <w:rFonts w:ascii="Times New Roman" w:eastAsia="Times New Roman" w:hAnsi="Times New Roman" w:cs="Times New Roman"/>
              </w:rPr>
              <w:t>2</w:t>
            </w:r>
            <w:r w:rsidRPr="00122182">
              <w:rPr>
                <w:rFonts w:ascii="Times New Roman" w:eastAsia="Times New Roman" w:hAnsi="Times New Roman" w:cs="Times New Roman"/>
              </w:rPr>
              <w:t>.4.</w:t>
            </w:r>
            <w:r w:rsidRPr="009108EF">
              <w:rPr>
                <w:rFonts w:ascii="Times New Roman" w:eastAsia="Times New Roman" w:hAnsi="Times New Roman" w:cs="Times New Roman"/>
              </w:rPr>
              <w:t> </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внебюджетные источники</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FA0617"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Pr="009108EF">
              <w:rPr>
                <w:rFonts w:ascii="Times New Roman" w:eastAsia="Times New Roman" w:hAnsi="Times New Roman" w:cs="Times New Roman"/>
              </w:rPr>
              <w:t>.3.</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i/>
                <w:iCs/>
              </w:rPr>
            </w:pPr>
            <w:r w:rsidRPr="009108EF">
              <w:rPr>
                <w:rFonts w:ascii="Times New Roman" w:eastAsia="Times New Roman" w:hAnsi="Times New Roman" w:cs="Times New Roman"/>
                <w:b/>
                <w:bCs/>
                <w:i/>
                <w:iCs/>
              </w:rPr>
              <w:t>Расчистка русла р. Кунгур-Тук у с. Кунгуртуг Тере-Хольского кожууна</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2,7</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0,6</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3,3</w:t>
            </w:r>
          </w:p>
        </w:tc>
      </w:tr>
      <w:tr w:rsidR="00FA0617" w:rsidRPr="009108EF" w:rsidTr="006F0264">
        <w:tc>
          <w:tcPr>
            <w:tcW w:w="0" w:type="auto"/>
            <w:tcBorders>
              <w:top w:val="nil"/>
              <w:left w:val="single" w:sz="8" w:space="0" w:color="auto"/>
              <w:bottom w:val="single" w:sz="8" w:space="0" w:color="auto"/>
              <w:right w:val="single" w:sz="8" w:space="0" w:color="auto"/>
            </w:tcBorders>
            <w:shd w:val="clear" w:color="000000" w:fill="FFFFFF"/>
            <w:vAlign w:val="bottom"/>
            <w:hideMark/>
          </w:tcPr>
          <w:p w:rsidR="00FA0617" w:rsidRDefault="00FA0617" w:rsidP="00FA0617">
            <w:pPr>
              <w:pStyle w:val="20"/>
              <w:shd w:val="clear" w:color="auto" w:fill="auto"/>
              <w:spacing w:before="0" w:after="0" w:line="240" w:lineRule="auto"/>
              <w:ind w:left="57" w:hanging="8"/>
            </w:pPr>
            <w:r>
              <w:t>2.3.1.</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федеральный бюджет (субвенции из ФБ)</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2,7</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0,6</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FBD4B4" w:themeFill="accent6" w:themeFillTint="66"/>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3,3</w:t>
            </w:r>
          </w:p>
        </w:tc>
      </w:tr>
      <w:tr w:rsidR="00FA0617"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FA0617" w:rsidRDefault="00FA0617" w:rsidP="00FA0617">
            <w:pPr>
              <w:pStyle w:val="20"/>
              <w:shd w:val="clear" w:color="auto" w:fill="auto"/>
              <w:spacing w:before="0" w:after="0" w:line="240" w:lineRule="auto"/>
              <w:ind w:left="57" w:hanging="8"/>
            </w:pPr>
            <w:r>
              <w:t>2.3.1.1.</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i/>
                <w:iCs/>
              </w:rPr>
            </w:pPr>
            <w:r w:rsidRPr="009108EF">
              <w:rPr>
                <w:rFonts w:ascii="Times New Roman" w:eastAsia="Times New Roman" w:hAnsi="Times New Roman" w:cs="Times New Roman"/>
                <w:i/>
                <w:iCs/>
              </w:rPr>
              <w:t xml:space="preserve">из них межбюджетные трансферты бюджету(ам) </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FA0617"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FA0617" w:rsidRDefault="00FA0617" w:rsidP="00FA0617">
            <w:pPr>
              <w:pStyle w:val="20"/>
              <w:shd w:val="clear" w:color="auto" w:fill="auto"/>
              <w:spacing w:before="0" w:after="0" w:line="240" w:lineRule="auto"/>
              <w:ind w:left="57" w:hanging="8"/>
            </w:pPr>
            <w:r>
              <w:t>2.3.2.</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бюджеты государственных внебюджетных фондов Российской Федерации</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FA0617" w:rsidRPr="009108EF" w:rsidTr="006F0264">
        <w:tc>
          <w:tcPr>
            <w:tcW w:w="0" w:type="auto"/>
            <w:tcBorders>
              <w:top w:val="nil"/>
              <w:left w:val="single" w:sz="8" w:space="0" w:color="auto"/>
              <w:bottom w:val="single" w:sz="8" w:space="0" w:color="auto"/>
              <w:right w:val="single" w:sz="8" w:space="0" w:color="auto"/>
            </w:tcBorders>
            <w:shd w:val="clear" w:color="000000" w:fill="FFFFFF"/>
            <w:hideMark/>
          </w:tcPr>
          <w:p w:rsidR="00FA0617" w:rsidRDefault="00FA0617" w:rsidP="00FA0617">
            <w:pPr>
              <w:pStyle w:val="20"/>
              <w:shd w:val="clear" w:color="auto" w:fill="auto"/>
              <w:spacing w:before="0" w:after="0" w:line="240" w:lineRule="auto"/>
              <w:ind w:left="57" w:hanging="8"/>
            </w:pP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i/>
                <w:iCs/>
              </w:rPr>
            </w:pPr>
            <w:r w:rsidRPr="009108EF">
              <w:rPr>
                <w:rFonts w:ascii="Times New Roman" w:eastAsia="Times New Roman" w:hAnsi="Times New Roman" w:cs="Times New Roman"/>
                <w:i/>
                <w:iCs/>
              </w:rPr>
              <w:t xml:space="preserve">из них межбюджетные трансферты бюджету(ам) (указывается наименование) </w:t>
            </w:r>
            <w:r w:rsidRPr="009108EF">
              <w:rPr>
                <w:rFonts w:ascii="Times New Roman" w:eastAsia="Times New Roman" w:hAnsi="Times New Roman" w:cs="Times New Roman"/>
                <w:i/>
                <w:iCs/>
                <w:vertAlign w:val="superscript"/>
              </w:rPr>
              <w:t>3</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FA0617" w:rsidRPr="009108EF" w:rsidTr="00A14568">
        <w:tc>
          <w:tcPr>
            <w:tcW w:w="0" w:type="auto"/>
            <w:tcBorders>
              <w:top w:val="nil"/>
              <w:left w:val="single" w:sz="8" w:space="0" w:color="auto"/>
              <w:bottom w:val="single" w:sz="8" w:space="0" w:color="auto"/>
              <w:right w:val="single" w:sz="8" w:space="0" w:color="auto"/>
            </w:tcBorders>
            <w:shd w:val="clear" w:color="000000" w:fill="FFFFFF"/>
            <w:vAlign w:val="center"/>
            <w:hideMark/>
          </w:tcPr>
          <w:p w:rsidR="00FA0617" w:rsidRDefault="00FA0617" w:rsidP="00FA0617">
            <w:pPr>
              <w:pStyle w:val="20"/>
              <w:shd w:val="clear" w:color="auto" w:fill="auto"/>
              <w:spacing w:before="0" w:after="0" w:line="240" w:lineRule="auto"/>
              <w:ind w:left="57" w:hanging="8"/>
            </w:pPr>
            <w:r>
              <w:t>2.3.3.</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консолидированный бюджет Республики Тыва</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B6DDE8" w:themeFill="accent5" w:themeFillTint="66"/>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FA0617"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ind w:left="57" w:hanging="8"/>
              <w:jc w:val="center"/>
              <w:rPr>
                <w:rFonts w:ascii="Times New Roman" w:eastAsia="Times New Roman" w:hAnsi="Times New Roman" w:cs="Times New Roman"/>
              </w:rPr>
            </w:pP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i/>
                <w:iCs/>
              </w:rPr>
            </w:pPr>
            <w:r w:rsidRPr="009108EF">
              <w:rPr>
                <w:rFonts w:ascii="Times New Roman" w:eastAsia="Times New Roman" w:hAnsi="Times New Roman" w:cs="Times New Roman"/>
                <w:i/>
                <w:iCs/>
              </w:rPr>
              <w:t xml:space="preserve">из них межбюджетные трансферты бюджету(ам) (указывается наименование) </w:t>
            </w:r>
            <w:r w:rsidRPr="009108EF">
              <w:rPr>
                <w:rFonts w:ascii="Times New Roman" w:eastAsia="Times New Roman" w:hAnsi="Times New Roman" w:cs="Times New Roman"/>
                <w:i/>
                <w:iCs/>
                <w:vertAlign w:val="superscript"/>
              </w:rPr>
              <w:t>3</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FA0617"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Pr="00122182">
              <w:rPr>
                <w:rFonts w:ascii="Times New Roman" w:eastAsia="Times New Roman" w:hAnsi="Times New Roman" w:cs="Times New Roman"/>
              </w:rPr>
              <w:t>.</w:t>
            </w:r>
            <w:r>
              <w:rPr>
                <w:rFonts w:ascii="Times New Roman" w:eastAsia="Times New Roman" w:hAnsi="Times New Roman" w:cs="Times New Roman"/>
              </w:rPr>
              <w:t>3</w:t>
            </w:r>
            <w:r w:rsidRPr="00122182">
              <w:rPr>
                <w:rFonts w:ascii="Times New Roman" w:eastAsia="Times New Roman" w:hAnsi="Times New Roman" w:cs="Times New Roman"/>
              </w:rPr>
              <w:t>.4.</w:t>
            </w:r>
            <w:r w:rsidRPr="009108EF">
              <w:rPr>
                <w:rFonts w:ascii="Times New Roman" w:eastAsia="Times New Roman" w:hAnsi="Times New Roman" w:cs="Times New Roman"/>
              </w:rPr>
              <w:t> </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внебюджетные источники</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FA0617"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Pr="009108EF">
              <w:rPr>
                <w:rFonts w:ascii="Times New Roman" w:eastAsia="Times New Roman" w:hAnsi="Times New Roman" w:cs="Times New Roman"/>
              </w:rPr>
              <w:t>.4.</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i/>
                <w:iCs/>
              </w:rPr>
            </w:pPr>
            <w:r w:rsidRPr="009108EF">
              <w:rPr>
                <w:rFonts w:ascii="Times New Roman" w:eastAsia="Times New Roman" w:hAnsi="Times New Roman" w:cs="Times New Roman"/>
                <w:b/>
                <w:bCs/>
                <w:i/>
                <w:iCs/>
              </w:rPr>
              <w:t>Расчистка русла р. Чаа-Холь у с. Ак-Дуруг, Чаа-Хольский кожуун</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2,6</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5</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5</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5</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17,6</w:t>
            </w:r>
          </w:p>
        </w:tc>
      </w:tr>
      <w:tr w:rsidR="00FA0617" w:rsidRPr="009108EF" w:rsidTr="006F0264">
        <w:tc>
          <w:tcPr>
            <w:tcW w:w="0" w:type="auto"/>
            <w:tcBorders>
              <w:top w:val="nil"/>
              <w:left w:val="single" w:sz="8" w:space="0" w:color="auto"/>
              <w:bottom w:val="single" w:sz="8" w:space="0" w:color="auto"/>
              <w:right w:val="single" w:sz="8" w:space="0" w:color="auto"/>
            </w:tcBorders>
            <w:shd w:val="clear" w:color="000000" w:fill="FFFFFF"/>
            <w:vAlign w:val="bottom"/>
            <w:hideMark/>
          </w:tcPr>
          <w:p w:rsidR="00FA0617" w:rsidRDefault="00FA0617" w:rsidP="00FA0617">
            <w:pPr>
              <w:pStyle w:val="20"/>
              <w:shd w:val="clear" w:color="auto" w:fill="auto"/>
              <w:spacing w:before="0" w:after="0" w:line="240" w:lineRule="auto"/>
              <w:ind w:left="57" w:hanging="8"/>
            </w:pPr>
            <w:r>
              <w:t>2.4.1.</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федеральный бюджет (субвенции из ФБ)</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2,6</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5</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5</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5</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FBD4B4" w:themeFill="accent6" w:themeFillTint="66"/>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17,6</w:t>
            </w:r>
          </w:p>
        </w:tc>
      </w:tr>
      <w:tr w:rsidR="00FA0617"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FA0617" w:rsidRDefault="00FA0617" w:rsidP="00FA0617">
            <w:pPr>
              <w:pStyle w:val="20"/>
              <w:shd w:val="clear" w:color="auto" w:fill="auto"/>
              <w:spacing w:before="0" w:after="0" w:line="240" w:lineRule="auto"/>
              <w:ind w:left="57" w:hanging="8"/>
            </w:pPr>
            <w:r>
              <w:t>2.4.1.1.</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i/>
                <w:iCs/>
              </w:rPr>
            </w:pPr>
            <w:r w:rsidRPr="009108EF">
              <w:rPr>
                <w:rFonts w:ascii="Times New Roman" w:eastAsia="Times New Roman" w:hAnsi="Times New Roman" w:cs="Times New Roman"/>
                <w:i/>
                <w:iCs/>
              </w:rPr>
              <w:t xml:space="preserve">из них межбюджетные трансферты бюджету(ам) </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FA0617"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FA0617" w:rsidRDefault="00FA0617" w:rsidP="00FA0617">
            <w:pPr>
              <w:pStyle w:val="20"/>
              <w:shd w:val="clear" w:color="auto" w:fill="auto"/>
              <w:spacing w:before="0" w:after="0" w:line="240" w:lineRule="auto"/>
              <w:ind w:left="57" w:hanging="8"/>
            </w:pPr>
            <w:r>
              <w:t>2.4.2.</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бюджеты государственных внебюджетных фондов Российской Федерации</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FA0617" w:rsidRPr="009108EF" w:rsidTr="006F0264">
        <w:tc>
          <w:tcPr>
            <w:tcW w:w="0" w:type="auto"/>
            <w:tcBorders>
              <w:top w:val="nil"/>
              <w:left w:val="single" w:sz="8" w:space="0" w:color="auto"/>
              <w:bottom w:val="single" w:sz="8" w:space="0" w:color="auto"/>
              <w:right w:val="single" w:sz="8" w:space="0" w:color="auto"/>
            </w:tcBorders>
            <w:shd w:val="clear" w:color="000000" w:fill="FFFFFF"/>
            <w:hideMark/>
          </w:tcPr>
          <w:p w:rsidR="00FA0617" w:rsidRDefault="00FA0617" w:rsidP="00FA0617">
            <w:pPr>
              <w:pStyle w:val="20"/>
              <w:shd w:val="clear" w:color="auto" w:fill="auto"/>
              <w:spacing w:before="0" w:after="0" w:line="240" w:lineRule="auto"/>
              <w:ind w:left="57" w:hanging="8"/>
            </w:pP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i/>
                <w:iCs/>
              </w:rPr>
            </w:pPr>
            <w:r w:rsidRPr="009108EF">
              <w:rPr>
                <w:rFonts w:ascii="Times New Roman" w:eastAsia="Times New Roman" w:hAnsi="Times New Roman" w:cs="Times New Roman"/>
                <w:i/>
                <w:iCs/>
              </w:rPr>
              <w:t xml:space="preserve">из них межбюджетные трансферты бюджету(ам) (указывается наименование) </w:t>
            </w:r>
            <w:r w:rsidRPr="009108EF">
              <w:rPr>
                <w:rFonts w:ascii="Times New Roman" w:eastAsia="Times New Roman" w:hAnsi="Times New Roman" w:cs="Times New Roman"/>
                <w:i/>
                <w:iCs/>
                <w:vertAlign w:val="superscript"/>
              </w:rPr>
              <w:t>3</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FA0617" w:rsidRPr="009108EF" w:rsidTr="00A14568">
        <w:tc>
          <w:tcPr>
            <w:tcW w:w="0" w:type="auto"/>
            <w:tcBorders>
              <w:top w:val="nil"/>
              <w:left w:val="single" w:sz="8" w:space="0" w:color="auto"/>
              <w:bottom w:val="single" w:sz="8" w:space="0" w:color="auto"/>
              <w:right w:val="single" w:sz="8" w:space="0" w:color="auto"/>
            </w:tcBorders>
            <w:shd w:val="clear" w:color="000000" w:fill="FFFFFF"/>
            <w:vAlign w:val="center"/>
            <w:hideMark/>
          </w:tcPr>
          <w:p w:rsidR="00FA0617" w:rsidRDefault="00FA0617" w:rsidP="00FA0617">
            <w:pPr>
              <w:pStyle w:val="20"/>
              <w:shd w:val="clear" w:color="auto" w:fill="auto"/>
              <w:spacing w:before="0" w:after="0" w:line="240" w:lineRule="auto"/>
              <w:ind w:left="57" w:hanging="8"/>
            </w:pPr>
            <w:r>
              <w:t>2.4.3.</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консолидированный бюджет Республики Тыва</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B6DDE8" w:themeFill="accent5" w:themeFillTint="66"/>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FA0617"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ind w:left="57" w:hanging="8"/>
              <w:jc w:val="center"/>
              <w:rPr>
                <w:rFonts w:ascii="Times New Roman" w:eastAsia="Times New Roman" w:hAnsi="Times New Roman" w:cs="Times New Roman"/>
              </w:rPr>
            </w:pP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i/>
                <w:iCs/>
              </w:rPr>
            </w:pPr>
            <w:r w:rsidRPr="009108EF">
              <w:rPr>
                <w:rFonts w:ascii="Times New Roman" w:eastAsia="Times New Roman" w:hAnsi="Times New Roman" w:cs="Times New Roman"/>
                <w:i/>
                <w:iCs/>
              </w:rPr>
              <w:t xml:space="preserve">из них межбюджетные трансферты бюджету(ам) (указывается наименование) </w:t>
            </w:r>
            <w:r w:rsidRPr="009108EF">
              <w:rPr>
                <w:rFonts w:ascii="Times New Roman" w:eastAsia="Times New Roman" w:hAnsi="Times New Roman" w:cs="Times New Roman"/>
                <w:i/>
                <w:iCs/>
                <w:vertAlign w:val="superscript"/>
              </w:rPr>
              <w:t>3</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FA0617"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2</w:t>
            </w:r>
            <w:r w:rsidRPr="00122182">
              <w:rPr>
                <w:rFonts w:ascii="Times New Roman" w:eastAsia="Times New Roman" w:hAnsi="Times New Roman" w:cs="Times New Roman"/>
              </w:rPr>
              <w:t>.</w:t>
            </w:r>
            <w:r>
              <w:rPr>
                <w:rFonts w:ascii="Times New Roman" w:eastAsia="Times New Roman" w:hAnsi="Times New Roman" w:cs="Times New Roman"/>
              </w:rPr>
              <w:t>4</w:t>
            </w:r>
            <w:r w:rsidRPr="00122182">
              <w:rPr>
                <w:rFonts w:ascii="Times New Roman" w:eastAsia="Times New Roman" w:hAnsi="Times New Roman" w:cs="Times New Roman"/>
              </w:rPr>
              <w:t>.4.</w:t>
            </w:r>
            <w:r w:rsidRPr="009108EF">
              <w:rPr>
                <w:rFonts w:ascii="Times New Roman" w:eastAsia="Times New Roman" w:hAnsi="Times New Roman" w:cs="Times New Roman"/>
              </w:rPr>
              <w:t> </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внебюджетные источники</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FA0617"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Pr="009108EF">
              <w:rPr>
                <w:rFonts w:ascii="Times New Roman" w:eastAsia="Times New Roman" w:hAnsi="Times New Roman" w:cs="Times New Roman"/>
              </w:rPr>
              <w:t>.5.</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i/>
                <w:iCs/>
              </w:rPr>
            </w:pPr>
            <w:r w:rsidRPr="009108EF">
              <w:rPr>
                <w:rFonts w:ascii="Times New Roman" w:eastAsia="Times New Roman" w:hAnsi="Times New Roman" w:cs="Times New Roman"/>
                <w:b/>
                <w:bCs/>
                <w:i/>
                <w:iCs/>
              </w:rPr>
              <w:t>Расчистка русла р. Чадан у с. Теве-Хая Дзун-Хемчикского кожууна</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1,4</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3</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3</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7,4</w:t>
            </w:r>
          </w:p>
        </w:tc>
      </w:tr>
      <w:tr w:rsidR="00FA0617" w:rsidRPr="009108EF" w:rsidTr="006F0264">
        <w:tc>
          <w:tcPr>
            <w:tcW w:w="0" w:type="auto"/>
            <w:tcBorders>
              <w:top w:val="nil"/>
              <w:left w:val="single" w:sz="8" w:space="0" w:color="auto"/>
              <w:bottom w:val="single" w:sz="8" w:space="0" w:color="auto"/>
              <w:right w:val="single" w:sz="8" w:space="0" w:color="auto"/>
            </w:tcBorders>
            <w:shd w:val="clear" w:color="000000" w:fill="FFFFFF"/>
            <w:vAlign w:val="bottom"/>
            <w:hideMark/>
          </w:tcPr>
          <w:p w:rsidR="00FA0617" w:rsidRDefault="00FA0617" w:rsidP="00FA0617">
            <w:pPr>
              <w:pStyle w:val="20"/>
              <w:shd w:val="clear" w:color="auto" w:fill="auto"/>
              <w:spacing w:before="0" w:after="0" w:line="240" w:lineRule="auto"/>
              <w:ind w:left="57" w:hanging="8"/>
            </w:pPr>
            <w:r>
              <w:t>2.5.1.</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федеральный бюджет (субвенции из ФБ)</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1,4</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3</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3</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BD4B4"/>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FBD4B4" w:themeFill="accent6" w:themeFillTint="66"/>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7,4</w:t>
            </w:r>
          </w:p>
        </w:tc>
      </w:tr>
      <w:tr w:rsidR="00FA0617"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FA0617" w:rsidRDefault="00FA0617" w:rsidP="00FA0617">
            <w:pPr>
              <w:pStyle w:val="20"/>
              <w:shd w:val="clear" w:color="auto" w:fill="auto"/>
              <w:spacing w:before="0" w:after="0" w:line="240" w:lineRule="auto"/>
              <w:ind w:left="57" w:hanging="8"/>
            </w:pPr>
            <w:r>
              <w:t>2.5.1.1.</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i/>
                <w:iCs/>
              </w:rPr>
            </w:pPr>
            <w:r w:rsidRPr="009108EF">
              <w:rPr>
                <w:rFonts w:ascii="Times New Roman" w:eastAsia="Times New Roman" w:hAnsi="Times New Roman" w:cs="Times New Roman"/>
                <w:i/>
                <w:iCs/>
              </w:rPr>
              <w:t xml:space="preserve">из них межбюджетные трансферты бюджету(ам) </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FA0617"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FA0617" w:rsidRDefault="00FA0617" w:rsidP="00FA0617">
            <w:pPr>
              <w:pStyle w:val="20"/>
              <w:shd w:val="clear" w:color="auto" w:fill="auto"/>
              <w:spacing w:before="0" w:after="0" w:line="240" w:lineRule="auto"/>
              <w:ind w:left="57" w:hanging="8"/>
            </w:pPr>
            <w:r>
              <w:t>2.5.2.</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бюджеты государственных внебюджетных фондов Российской Федерации</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FA0617" w:rsidRPr="009108EF" w:rsidTr="006F0264">
        <w:tc>
          <w:tcPr>
            <w:tcW w:w="0" w:type="auto"/>
            <w:tcBorders>
              <w:top w:val="nil"/>
              <w:left w:val="single" w:sz="8" w:space="0" w:color="auto"/>
              <w:bottom w:val="single" w:sz="8" w:space="0" w:color="auto"/>
              <w:right w:val="single" w:sz="8" w:space="0" w:color="auto"/>
            </w:tcBorders>
            <w:shd w:val="clear" w:color="000000" w:fill="FFFFFF"/>
            <w:hideMark/>
          </w:tcPr>
          <w:p w:rsidR="00FA0617" w:rsidRDefault="00FA0617" w:rsidP="00FA0617">
            <w:pPr>
              <w:pStyle w:val="20"/>
              <w:shd w:val="clear" w:color="auto" w:fill="auto"/>
              <w:spacing w:before="0" w:after="0" w:line="240" w:lineRule="auto"/>
              <w:ind w:left="57" w:hanging="8"/>
            </w:pP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i/>
                <w:iCs/>
              </w:rPr>
            </w:pPr>
            <w:r w:rsidRPr="009108EF">
              <w:rPr>
                <w:rFonts w:ascii="Times New Roman" w:eastAsia="Times New Roman" w:hAnsi="Times New Roman" w:cs="Times New Roman"/>
                <w:i/>
                <w:iCs/>
              </w:rPr>
              <w:t xml:space="preserve">из них межбюджетные трансферты бюджету(ам) (указывается наименование) </w:t>
            </w:r>
            <w:r w:rsidRPr="009108EF">
              <w:rPr>
                <w:rFonts w:ascii="Times New Roman" w:eastAsia="Times New Roman" w:hAnsi="Times New Roman" w:cs="Times New Roman"/>
                <w:i/>
                <w:iCs/>
                <w:vertAlign w:val="superscript"/>
              </w:rPr>
              <w:t>3</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FA0617" w:rsidRPr="009108EF" w:rsidTr="00A14568">
        <w:tc>
          <w:tcPr>
            <w:tcW w:w="0" w:type="auto"/>
            <w:tcBorders>
              <w:top w:val="nil"/>
              <w:left w:val="single" w:sz="8" w:space="0" w:color="auto"/>
              <w:bottom w:val="single" w:sz="8" w:space="0" w:color="auto"/>
              <w:right w:val="single" w:sz="8" w:space="0" w:color="auto"/>
            </w:tcBorders>
            <w:shd w:val="clear" w:color="000000" w:fill="FFFFFF"/>
            <w:vAlign w:val="center"/>
            <w:hideMark/>
          </w:tcPr>
          <w:p w:rsidR="00FA0617" w:rsidRDefault="00FA0617" w:rsidP="00FA0617">
            <w:pPr>
              <w:pStyle w:val="20"/>
              <w:shd w:val="clear" w:color="auto" w:fill="auto"/>
              <w:spacing w:before="0" w:after="0" w:line="240" w:lineRule="auto"/>
              <w:ind w:left="57" w:hanging="8"/>
            </w:pPr>
            <w:r>
              <w:t>2.5.3.</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консолидированный бюджет Республики Тыва</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B6DDE8"/>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B6DDE8" w:themeFill="accent5" w:themeFillTint="66"/>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FA0617"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ind w:left="57" w:hanging="8"/>
              <w:jc w:val="center"/>
              <w:rPr>
                <w:rFonts w:ascii="Times New Roman" w:eastAsia="Times New Roman" w:hAnsi="Times New Roman" w:cs="Times New Roman"/>
              </w:rPr>
            </w:pP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i/>
                <w:iCs/>
              </w:rPr>
            </w:pPr>
            <w:r w:rsidRPr="009108EF">
              <w:rPr>
                <w:rFonts w:ascii="Times New Roman" w:eastAsia="Times New Roman" w:hAnsi="Times New Roman" w:cs="Times New Roman"/>
                <w:i/>
                <w:iCs/>
              </w:rPr>
              <w:t xml:space="preserve">из них межбюджетные трансферты бюджету(ам) (указывается наименование) </w:t>
            </w:r>
            <w:r w:rsidRPr="009108EF">
              <w:rPr>
                <w:rFonts w:ascii="Times New Roman" w:eastAsia="Times New Roman" w:hAnsi="Times New Roman" w:cs="Times New Roman"/>
                <w:i/>
                <w:iCs/>
                <w:vertAlign w:val="superscript"/>
              </w:rPr>
              <w:t>3</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FA0617"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r w:rsidRPr="00122182">
              <w:rPr>
                <w:rFonts w:ascii="Times New Roman" w:eastAsia="Times New Roman" w:hAnsi="Times New Roman" w:cs="Times New Roman"/>
              </w:rPr>
              <w:t>.</w:t>
            </w:r>
            <w:r>
              <w:rPr>
                <w:rFonts w:ascii="Times New Roman" w:eastAsia="Times New Roman" w:hAnsi="Times New Roman" w:cs="Times New Roman"/>
              </w:rPr>
              <w:t>5</w:t>
            </w:r>
            <w:r w:rsidRPr="00122182">
              <w:rPr>
                <w:rFonts w:ascii="Times New Roman" w:eastAsia="Times New Roman" w:hAnsi="Times New Roman" w:cs="Times New Roman"/>
              </w:rPr>
              <w:t>.4.</w:t>
            </w:r>
            <w:r w:rsidRPr="009108EF">
              <w:rPr>
                <w:rFonts w:ascii="Times New Roman" w:eastAsia="Times New Roman" w:hAnsi="Times New Roman" w:cs="Times New Roman"/>
              </w:rPr>
              <w:t> </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внебюджетные источники</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BC3838"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tcPr>
          <w:p w:rsidR="00BC3838" w:rsidRDefault="00BC3838" w:rsidP="00FA0617">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bCs/>
              </w:rPr>
              <w:t>3</w:t>
            </w:r>
          </w:p>
        </w:tc>
        <w:tc>
          <w:tcPr>
            <w:tcW w:w="0" w:type="auto"/>
            <w:tcBorders>
              <w:top w:val="nil"/>
              <w:left w:val="nil"/>
              <w:bottom w:val="single" w:sz="8" w:space="0" w:color="auto"/>
              <w:right w:val="single" w:sz="8" w:space="0" w:color="auto"/>
            </w:tcBorders>
            <w:shd w:val="clear" w:color="000000" w:fill="FFFFFF"/>
            <w:vAlign w:val="center"/>
          </w:tcPr>
          <w:p w:rsidR="00BC3838" w:rsidRPr="009108EF" w:rsidRDefault="00BC3838" w:rsidP="00BC3838">
            <w:pPr>
              <w:spacing w:after="0" w:line="240" w:lineRule="auto"/>
              <w:rPr>
                <w:rFonts w:ascii="Times New Roman" w:eastAsia="Times New Roman" w:hAnsi="Times New Roman" w:cs="Times New Roman"/>
              </w:rPr>
            </w:pPr>
            <w:r>
              <w:rPr>
                <w:rStyle w:val="211pt"/>
                <w:rFonts w:eastAsiaTheme="minorEastAsia"/>
              </w:rPr>
              <w:t>Очистка от мусора берегов и прилегающих акваторий</w:t>
            </w:r>
            <w:r>
              <w:rPr>
                <w:rStyle w:val="211pt"/>
                <w:rFonts w:eastAsiaTheme="minorEastAsia"/>
                <w:vertAlign w:val="superscript"/>
              </w:rPr>
              <w:t>2</w:t>
            </w:r>
          </w:p>
        </w:tc>
        <w:tc>
          <w:tcPr>
            <w:tcW w:w="0" w:type="auto"/>
            <w:tcBorders>
              <w:top w:val="nil"/>
              <w:left w:val="nil"/>
              <w:bottom w:val="single" w:sz="8" w:space="0" w:color="auto"/>
              <w:right w:val="single" w:sz="8" w:space="0" w:color="auto"/>
            </w:tcBorders>
            <w:shd w:val="clear" w:color="000000" w:fill="FFFFFF"/>
            <w:vAlign w:val="center"/>
          </w:tcPr>
          <w:p w:rsidR="00BC3838" w:rsidRPr="009108EF" w:rsidRDefault="00BC3838" w:rsidP="00FA0617">
            <w:pPr>
              <w:spacing w:after="0" w:line="240" w:lineRule="auto"/>
              <w:jc w:val="center"/>
              <w:rPr>
                <w:rFonts w:ascii="Times New Roman" w:eastAsia="Times New Roman" w:hAnsi="Times New Roman" w:cs="Times New Roman"/>
              </w:rPr>
            </w:pPr>
          </w:p>
        </w:tc>
        <w:tc>
          <w:tcPr>
            <w:tcW w:w="0" w:type="auto"/>
            <w:tcBorders>
              <w:top w:val="nil"/>
              <w:left w:val="nil"/>
              <w:bottom w:val="single" w:sz="8" w:space="0" w:color="auto"/>
              <w:right w:val="single" w:sz="8" w:space="0" w:color="auto"/>
            </w:tcBorders>
            <w:shd w:val="clear" w:color="000000" w:fill="FFFFFF"/>
            <w:vAlign w:val="center"/>
          </w:tcPr>
          <w:p w:rsidR="00BC3838" w:rsidRPr="009108EF" w:rsidRDefault="00BC3838" w:rsidP="00FA0617">
            <w:pPr>
              <w:spacing w:after="0" w:line="240" w:lineRule="auto"/>
              <w:jc w:val="center"/>
              <w:rPr>
                <w:rFonts w:ascii="Times New Roman" w:eastAsia="Times New Roman" w:hAnsi="Times New Roman" w:cs="Times New Roman"/>
              </w:rPr>
            </w:pPr>
          </w:p>
        </w:tc>
        <w:tc>
          <w:tcPr>
            <w:tcW w:w="0" w:type="auto"/>
            <w:tcBorders>
              <w:top w:val="nil"/>
              <w:left w:val="nil"/>
              <w:bottom w:val="single" w:sz="8" w:space="0" w:color="auto"/>
              <w:right w:val="single" w:sz="8" w:space="0" w:color="auto"/>
            </w:tcBorders>
            <w:shd w:val="clear" w:color="000000" w:fill="FFFFFF"/>
            <w:vAlign w:val="center"/>
          </w:tcPr>
          <w:p w:rsidR="00BC3838" w:rsidRPr="009108EF" w:rsidRDefault="00BC3838" w:rsidP="00FA0617">
            <w:pPr>
              <w:spacing w:after="0" w:line="240" w:lineRule="auto"/>
              <w:jc w:val="center"/>
              <w:rPr>
                <w:rFonts w:ascii="Times New Roman" w:eastAsia="Times New Roman" w:hAnsi="Times New Roman" w:cs="Times New Roman"/>
              </w:rPr>
            </w:pPr>
          </w:p>
        </w:tc>
        <w:tc>
          <w:tcPr>
            <w:tcW w:w="0" w:type="auto"/>
            <w:tcBorders>
              <w:top w:val="nil"/>
              <w:left w:val="nil"/>
              <w:bottom w:val="single" w:sz="8" w:space="0" w:color="auto"/>
              <w:right w:val="single" w:sz="8" w:space="0" w:color="auto"/>
            </w:tcBorders>
            <w:shd w:val="clear" w:color="000000" w:fill="FFFFFF"/>
            <w:vAlign w:val="center"/>
          </w:tcPr>
          <w:p w:rsidR="00BC3838" w:rsidRPr="009108EF" w:rsidRDefault="00BC3838" w:rsidP="00FA0617">
            <w:pPr>
              <w:spacing w:after="0" w:line="240" w:lineRule="auto"/>
              <w:jc w:val="center"/>
              <w:rPr>
                <w:rFonts w:ascii="Times New Roman" w:eastAsia="Times New Roman" w:hAnsi="Times New Roman" w:cs="Times New Roman"/>
              </w:rPr>
            </w:pPr>
          </w:p>
        </w:tc>
        <w:tc>
          <w:tcPr>
            <w:tcW w:w="0" w:type="auto"/>
            <w:tcBorders>
              <w:top w:val="nil"/>
              <w:left w:val="nil"/>
              <w:bottom w:val="single" w:sz="8" w:space="0" w:color="auto"/>
              <w:right w:val="single" w:sz="8" w:space="0" w:color="auto"/>
            </w:tcBorders>
            <w:shd w:val="clear" w:color="000000" w:fill="FFFFFF"/>
            <w:vAlign w:val="center"/>
          </w:tcPr>
          <w:p w:rsidR="00BC3838" w:rsidRPr="009108EF" w:rsidRDefault="00BC3838" w:rsidP="00FA0617">
            <w:pPr>
              <w:spacing w:after="0" w:line="240" w:lineRule="auto"/>
              <w:jc w:val="center"/>
              <w:rPr>
                <w:rFonts w:ascii="Times New Roman" w:eastAsia="Times New Roman" w:hAnsi="Times New Roman" w:cs="Times New Roman"/>
              </w:rPr>
            </w:pPr>
          </w:p>
        </w:tc>
        <w:tc>
          <w:tcPr>
            <w:tcW w:w="0" w:type="auto"/>
            <w:tcBorders>
              <w:top w:val="nil"/>
              <w:left w:val="nil"/>
              <w:bottom w:val="single" w:sz="8" w:space="0" w:color="auto"/>
              <w:right w:val="single" w:sz="8" w:space="0" w:color="auto"/>
            </w:tcBorders>
            <w:shd w:val="clear" w:color="000000" w:fill="FFFFFF"/>
            <w:vAlign w:val="center"/>
          </w:tcPr>
          <w:p w:rsidR="00BC3838" w:rsidRPr="009108EF" w:rsidRDefault="00BC3838" w:rsidP="00FA0617">
            <w:pPr>
              <w:spacing w:after="0" w:line="240" w:lineRule="auto"/>
              <w:jc w:val="center"/>
              <w:rPr>
                <w:rFonts w:ascii="Times New Roman" w:eastAsia="Times New Roman" w:hAnsi="Times New Roman" w:cs="Times New Roman"/>
              </w:rPr>
            </w:pPr>
          </w:p>
        </w:tc>
        <w:tc>
          <w:tcPr>
            <w:tcW w:w="0" w:type="auto"/>
            <w:tcBorders>
              <w:top w:val="nil"/>
              <w:left w:val="nil"/>
              <w:bottom w:val="single" w:sz="8" w:space="0" w:color="auto"/>
              <w:right w:val="single" w:sz="8" w:space="0" w:color="auto"/>
            </w:tcBorders>
            <w:shd w:val="clear" w:color="000000" w:fill="FFFFFF"/>
            <w:vAlign w:val="center"/>
          </w:tcPr>
          <w:p w:rsidR="00BC3838" w:rsidRPr="009108EF" w:rsidRDefault="00BC3838" w:rsidP="00FA0617">
            <w:pPr>
              <w:spacing w:after="0" w:line="240" w:lineRule="auto"/>
              <w:jc w:val="center"/>
              <w:rPr>
                <w:rFonts w:ascii="Times New Roman" w:eastAsia="Times New Roman" w:hAnsi="Times New Roman" w:cs="Times New Roman"/>
                <w:b/>
                <w:bCs/>
              </w:rPr>
            </w:pPr>
          </w:p>
        </w:tc>
      </w:tr>
      <w:tr w:rsidR="00FA0617"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FA0617" w:rsidRPr="009108EF" w:rsidRDefault="001D5AF0" w:rsidP="00FA061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3.1.</w:t>
            </w:r>
          </w:p>
        </w:tc>
        <w:tc>
          <w:tcPr>
            <w:tcW w:w="0" w:type="auto"/>
            <w:tcBorders>
              <w:top w:val="nil"/>
              <w:left w:val="nil"/>
              <w:bottom w:val="single" w:sz="8" w:space="0" w:color="auto"/>
              <w:right w:val="single" w:sz="8" w:space="0" w:color="auto"/>
            </w:tcBorders>
            <w:shd w:val="clear" w:color="auto" w:fill="auto"/>
            <w:vAlign w:val="center"/>
            <w:hideMark/>
          </w:tcPr>
          <w:p w:rsidR="00FA0617" w:rsidRPr="009108EF" w:rsidRDefault="00FA0617" w:rsidP="00FA0617">
            <w:pPr>
              <w:spacing w:after="0" w:line="240" w:lineRule="auto"/>
              <w:jc w:val="center"/>
              <w:rPr>
                <w:rFonts w:ascii="Times New Roman" w:eastAsia="Times New Roman" w:hAnsi="Times New Roman" w:cs="Times New Roman"/>
                <w:b/>
                <w:bCs/>
                <w:i/>
                <w:iCs/>
              </w:rPr>
            </w:pPr>
            <w:r w:rsidRPr="009108EF">
              <w:rPr>
                <w:rFonts w:ascii="Times New Roman" w:eastAsia="Times New Roman" w:hAnsi="Times New Roman" w:cs="Times New Roman"/>
                <w:b/>
                <w:bCs/>
                <w:i/>
                <w:iCs/>
              </w:rPr>
              <w:t>Экологические акции по очистке берегов рек, Енисея и питающих Енисей рек республики</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0,021</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0,021</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0,021</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0,021</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0,021</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0,021</w:t>
            </w:r>
          </w:p>
        </w:tc>
        <w:tc>
          <w:tcPr>
            <w:tcW w:w="0" w:type="auto"/>
            <w:tcBorders>
              <w:top w:val="nil"/>
              <w:left w:val="nil"/>
              <w:bottom w:val="single" w:sz="8" w:space="0" w:color="auto"/>
              <w:right w:val="single" w:sz="8" w:space="0" w:color="auto"/>
            </w:tcBorders>
            <w:shd w:val="clear" w:color="000000" w:fill="FFFFFF"/>
            <w:vAlign w:val="center"/>
            <w:hideMark/>
          </w:tcPr>
          <w:p w:rsidR="00FA0617" w:rsidRPr="009108EF" w:rsidRDefault="00FA0617" w:rsidP="00FA0617">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0,126</w:t>
            </w:r>
          </w:p>
        </w:tc>
      </w:tr>
      <w:tr w:rsidR="001D5AF0" w:rsidRPr="009108EF" w:rsidTr="006F0264">
        <w:tc>
          <w:tcPr>
            <w:tcW w:w="0" w:type="auto"/>
            <w:tcBorders>
              <w:top w:val="nil"/>
              <w:left w:val="single" w:sz="8" w:space="0" w:color="auto"/>
              <w:bottom w:val="single" w:sz="8" w:space="0" w:color="auto"/>
              <w:right w:val="single" w:sz="8" w:space="0" w:color="auto"/>
            </w:tcBorders>
            <w:shd w:val="clear" w:color="000000" w:fill="FFFFFF"/>
            <w:vAlign w:val="bottom"/>
            <w:hideMark/>
          </w:tcPr>
          <w:p w:rsidR="001D5AF0" w:rsidRDefault="001D5AF0" w:rsidP="001D5AF0">
            <w:pPr>
              <w:pStyle w:val="20"/>
              <w:shd w:val="clear" w:color="auto" w:fill="auto"/>
              <w:spacing w:before="0" w:after="0" w:line="240" w:lineRule="auto"/>
              <w:ind w:left="57" w:hanging="8"/>
            </w:pPr>
            <w:r>
              <w:t>3.1.1.</w:t>
            </w:r>
          </w:p>
        </w:tc>
        <w:tc>
          <w:tcPr>
            <w:tcW w:w="0" w:type="auto"/>
            <w:tcBorders>
              <w:top w:val="nil"/>
              <w:left w:val="nil"/>
              <w:bottom w:val="single" w:sz="8" w:space="0" w:color="auto"/>
              <w:right w:val="single" w:sz="8" w:space="0" w:color="auto"/>
            </w:tcBorders>
            <w:shd w:val="clear" w:color="000000" w:fill="FBD4B4"/>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 xml:space="preserve">федеральный бюджет </w:t>
            </w:r>
          </w:p>
        </w:tc>
        <w:tc>
          <w:tcPr>
            <w:tcW w:w="0" w:type="auto"/>
            <w:tcBorders>
              <w:top w:val="nil"/>
              <w:left w:val="nil"/>
              <w:bottom w:val="single" w:sz="8" w:space="0" w:color="auto"/>
              <w:right w:val="single" w:sz="8" w:space="0" w:color="auto"/>
            </w:tcBorders>
            <w:shd w:val="clear" w:color="000000" w:fill="FBD4B4"/>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BD4B4"/>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BD4B4"/>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BD4B4"/>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BD4B4"/>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BD4B4"/>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BD4B4"/>
            <w:vAlign w:val="center"/>
            <w:hideMark/>
          </w:tcPr>
          <w:p w:rsidR="001D5AF0" w:rsidRPr="009108EF" w:rsidRDefault="001D5AF0" w:rsidP="001D5AF0">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1D5AF0"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1D5AF0" w:rsidRDefault="001D5AF0" w:rsidP="001D5AF0">
            <w:pPr>
              <w:pStyle w:val="20"/>
              <w:shd w:val="clear" w:color="auto" w:fill="auto"/>
              <w:spacing w:before="0" w:after="0" w:line="240" w:lineRule="auto"/>
              <w:ind w:left="57" w:hanging="8"/>
            </w:pPr>
            <w:r>
              <w:t>3.1.1.1.</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i/>
                <w:iCs/>
              </w:rPr>
            </w:pPr>
            <w:r w:rsidRPr="009108EF">
              <w:rPr>
                <w:rFonts w:ascii="Times New Roman" w:eastAsia="Times New Roman" w:hAnsi="Times New Roman" w:cs="Times New Roman"/>
                <w:i/>
                <w:iCs/>
              </w:rPr>
              <w:t xml:space="preserve">из них межбюджетные трансферты бюджету(ам) </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D5AF0" w:rsidRPr="009108EF" w:rsidRDefault="001D5AF0" w:rsidP="001D5AF0">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1D5AF0"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1D5AF0" w:rsidRDefault="001D5AF0" w:rsidP="001D5AF0">
            <w:pPr>
              <w:pStyle w:val="20"/>
              <w:shd w:val="clear" w:color="auto" w:fill="auto"/>
              <w:spacing w:before="0" w:after="0" w:line="240" w:lineRule="auto"/>
              <w:ind w:left="57" w:hanging="8"/>
            </w:pPr>
            <w:r>
              <w:t>3.1.2.</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бюджеты государственных внебюджетных фондов Российской Федерации</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D5AF0" w:rsidRPr="009108EF" w:rsidRDefault="001D5AF0" w:rsidP="001D5AF0">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1D5AF0" w:rsidRPr="009108EF" w:rsidTr="006F0264">
        <w:tc>
          <w:tcPr>
            <w:tcW w:w="0" w:type="auto"/>
            <w:tcBorders>
              <w:top w:val="nil"/>
              <w:left w:val="single" w:sz="8" w:space="0" w:color="auto"/>
              <w:bottom w:val="single" w:sz="8" w:space="0" w:color="auto"/>
              <w:right w:val="single" w:sz="8" w:space="0" w:color="auto"/>
            </w:tcBorders>
            <w:shd w:val="clear" w:color="000000" w:fill="FFFFFF"/>
            <w:hideMark/>
          </w:tcPr>
          <w:p w:rsidR="001D5AF0" w:rsidRDefault="001D5AF0" w:rsidP="001D5AF0">
            <w:pPr>
              <w:pStyle w:val="20"/>
              <w:shd w:val="clear" w:color="auto" w:fill="auto"/>
              <w:spacing w:before="0" w:after="0" w:line="240" w:lineRule="auto"/>
              <w:ind w:left="57" w:hanging="8"/>
            </w:pP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i/>
                <w:iCs/>
              </w:rPr>
            </w:pPr>
            <w:r w:rsidRPr="009108EF">
              <w:rPr>
                <w:rFonts w:ascii="Times New Roman" w:eastAsia="Times New Roman" w:hAnsi="Times New Roman" w:cs="Times New Roman"/>
                <w:i/>
                <w:iCs/>
              </w:rPr>
              <w:t xml:space="preserve">из них межбюджетные трансферты бюджету(ам) (указывается наименование) </w:t>
            </w:r>
            <w:r w:rsidRPr="009108EF">
              <w:rPr>
                <w:rFonts w:ascii="Times New Roman" w:eastAsia="Times New Roman" w:hAnsi="Times New Roman" w:cs="Times New Roman"/>
                <w:i/>
                <w:iCs/>
                <w:vertAlign w:val="superscript"/>
              </w:rPr>
              <w:t>3</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D5AF0" w:rsidRPr="009108EF" w:rsidRDefault="001D5AF0" w:rsidP="001D5AF0">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1D5AF0"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1D5AF0" w:rsidRDefault="001D5AF0" w:rsidP="001D5AF0">
            <w:pPr>
              <w:pStyle w:val="20"/>
              <w:shd w:val="clear" w:color="auto" w:fill="auto"/>
              <w:spacing w:before="0" w:after="0" w:line="240" w:lineRule="auto"/>
              <w:ind w:left="57" w:hanging="8"/>
            </w:pPr>
            <w:r>
              <w:t>3.1.3.</w:t>
            </w:r>
          </w:p>
        </w:tc>
        <w:tc>
          <w:tcPr>
            <w:tcW w:w="0" w:type="auto"/>
            <w:tcBorders>
              <w:top w:val="nil"/>
              <w:left w:val="nil"/>
              <w:bottom w:val="single" w:sz="8" w:space="0" w:color="auto"/>
              <w:right w:val="single" w:sz="8" w:space="0" w:color="auto"/>
            </w:tcBorders>
            <w:shd w:val="clear" w:color="000000" w:fill="B6DDE8"/>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консолидированный бюджет Республики Тыва</w:t>
            </w:r>
          </w:p>
        </w:tc>
        <w:tc>
          <w:tcPr>
            <w:tcW w:w="0" w:type="auto"/>
            <w:tcBorders>
              <w:top w:val="nil"/>
              <w:left w:val="nil"/>
              <w:bottom w:val="single" w:sz="8" w:space="0" w:color="auto"/>
              <w:right w:val="single" w:sz="8" w:space="0" w:color="auto"/>
            </w:tcBorders>
            <w:shd w:val="clear" w:color="000000" w:fill="B6DDE8"/>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0,02</w:t>
            </w:r>
          </w:p>
        </w:tc>
        <w:tc>
          <w:tcPr>
            <w:tcW w:w="0" w:type="auto"/>
            <w:tcBorders>
              <w:top w:val="nil"/>
              <w:left w:val="nil"/>
              <w:bottom w:val="single" w:sz="8" w:space="0" w:color="auto"/>
              <w:right w:val="single" w:sz="8" w:space="0" w:color="auto"/>
            </w:tcBorders>
            <w:shd w:val="clear" w:color="000000" w:fill="B6DDE8"/>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0,02</w:t>
            </w:r>
          </w:p>
        </w:tc>
        <w:tc>
          <w:tcPr>
            <w:tcW w:w="0" w:type="auto"/>
            <w:tcBorders>
              <w:top w:val="nil"/>
              <w:left w:val="nil"/>
              <w:bottom w:val="single" w:sz="8" w:space="0" w:color="auto"/>
              <w:right w:val="single" w:sz="8" w:space="0" w:color="auto"/>
            </w:tcBorders>
            <w:shd w:val="clear" w:color="000000" w:fill="B6DDE8"/>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0,02</w:t>
            </w:r>
          </w:p>
        </w:tc>
        <w:tc>
          <w:tcPr>
            <w:tcW w:w="0" w:type="auto"/>
            <w:tcBorders>
              <w:top w:val="nil"/>
              <w:left w:val="nil"/>
              <w:bottom w:val="single" w:sz="8" w:space="0" w:color="auto"/>
              <w:right w:val="single" w:sz="8" w:space="0" w:color="auto"/>
            </w:tcBorders>
            <w:shd w:val="clear" w:color="000000" w:fill="B6DDE8"/>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0,02</w:t>
            </w:r>
          </w:p>
        </w:tc>
        <w:tc>
          <w:tcPr>
            <w:tcW w:w="0" w:type="auto"/>
            <w:tcBorders>
              <w:top w:val="nil"/>
              <w:left w:val="nil"/>
              <w:bottom w:val="single" w:sz="8" w:space="0" w:color="auto"/>
              <w:right w:val="single" w:sz="8" w:space="0" w:color="auto"/>
            </w:tcBorders>
            <w:shd w:val="clear" w:color="000000" w:fill="B6DDE8"/>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0,02</w:t>
            </w:r>
          </w:p>
        </w:tc>
        <w:tc>
          <w:tcPr>
            <w:tcW w:w="0" w:type="auto"/>
            <w:tcBorders>
              <w:top w:val="nil"/>
              <w:left w:val="nil"/>
              <w:bottom w:val="single" w:sz="8" w:space="0" w:color="auto"/>
              <w:right w:val="single" w:sz="8" w:space="0" w:color="auto"/>
            </w:tcBorders>
            <w:shd w:val="clear" w:color="000000" w:fill="B6DDE8"/>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0,02</w:t>
            </w:r>
          </w:p>
        </w:tc>
        <w:tc>
          <w:tcPr>
            <w:tcW w:w="0" w:type="auto"/>
            <w:tcBorders>
              <w:top w:val="nil"/>
              <w:left w:val="nil"/>
              <w:bottom w:val="single" w:sz="8" w:space="0" w:color="auto"/>
              <w:right w:val="single" w:sz="8" w:space="0" w:color="auto"/>
            </w:tcBorders>
            <w:shd w:val="clear" w:color="000000" w:fill="B6DDE8"/>
            <w:vAlign w:val="center"/>
            <w:hideMark/>
          </w:tcPr>
          <w:p w:rsidR="001D5AF0" w:rsidRPr="009108EF" w:rsidRDefault="001D5AF0" w:rsidP="001D5AF0">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0,12</w:t>
            </w:r>
          </w:p>
        </w:tc>
      </w:tr>
      <w:tr w:rsidR="001D5AF0"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1D5AF0" w:rsidRPr="009108EF" w:rsidRDefault="001D5AF0" w:rsidP="001D5AF0">
            <w:pPr>
              <w:spacing w:after="0" w:line="240" w:lineRule="auto"/>
              <w:ind w:left="57" w:hanging="8"/>
              <w:jc w:val="center"/>
              <w:rPr>
                <w:rFonts w:ascii="Times New Roman" w:eastAsia="Times New Roman" w:hAnsi="Times New Roman" w:cs="Times New Roman"/>
              </w:rPr>
            </w:pP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i/>
                <w:iCs/>
              </w:rPr>
            </w:pPr>
            <w:r w:rsidRPr="009108EF">
              <w:rPr>
                <w:rFonts w:ascii="Times New Roman" w:eastAsia="Times New Roman" w:hAnsi="Times New Roman" w:cs="Times New Roman"/>
                <w:i/>
                <w:iCs/>
              </w:rPr>
              <w:t xml:space="preserve">из них межбюджетные трансферты бюджету(ам) (указывается наименование) </w:t>
            </w:r>
            <w:r w:rsidRPr="009108EF">
              <w:rPr>
                <w:rFonts w:ascii="Times New Roman" w:eastAsia="Times New Roman" w:hAnsi="Times New Roman" w:cs="Times New Roman"/>
                <w:i/>
                <w:iCs/>
                <w:vertAlign w:val="superscript"/>
              </w:rPr>
              <w:t>3</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000000" w:fill="FFFFFF"/>
            <w:vAlign w:val="center"/>
            <w:hideMark/>
          </w:tcPr>
          <w:p w:rsidR="001D5AF0" w:rsidRPr="009108EF" w:rsidRDefault="001D5AF0" w:rsidP="001D5AF0">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w:t>
            </w:r>
          </w:p>
        </w:tc>
      </w:tr>
      <w:tr w:rsidR="001D5AF0" w:rsidRPr="009108EF" w:rsidTr="009108EF">
        <w:tc>
          <w:tcPr>
            <w:tcW w:w="0" w:type="auto"/>
            <w:tcBorders>
              <w:top w:val="nil"/>
              <w:left w:val="single" w:sz="8" w:space="0" w:color="auto"/>
              <w:bottom w:val="single" w:sz="8" w:space="0" w:color="auto"/>
              <w:right w:val="single" w:sz="8" w:space="0" w:color="auto"/>
            </w:tcBorders>
            <w:shd w:val="clear" w:color="000000" w:fill="FFFFFF"/>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r w:rsidRPr="00122182">
              <w:rPr>
                <w:rFonts w:ascii="Times New Roman" w:eastAsia="Times New Roman" w:hAnsi="Times New Roman" w:cs="Times New Roman"/>
              </w:rPr>
              <w:t>.1.4.</w:t>
            </w:r>
            <w:r w:rsidRPr="009108EF">
              <w:rPr>
                <w:rFonts w:ascii="Times New Roman" w:eastAsia="Times New Roman" w:hAnsi="Times New Roman" w:cs="Times New Roman"/>
              </w:rPr>
              <w:t> </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внебюджетные источники</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0,001</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0,001</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0,001</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0,001</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0,001</w:t>
            </w:r>
          </w:p>
        </w:tc>
        <w:tc>
          <w:tcPr>
            <w:tcW w:w="0" w:type="auto"/>
            <w:tcBorders>
              <w:top w:val="nil"/>
              <w:left w:val="nil"/>
              <w:bottom w:val="single" w:sz="8" w:space="0" w:color="auto"/>
              <w:right w:val="single" w:sz="8" w:space="0" w:color="auto"/>
            </w:tcBorders>
            <w:shd w:val="clear" w:color="auto" w:fill="auto"/>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0,001</w:t>
            </w:r>
          </w:p>
        </w:tc>
        <w:tc>
          <w:tcPr>
            <w:tcW w:w="0" w:type="auto"/>
            <w:tcBorders>
              <w:top w:val="nil"/>
              <w:left w:val="nil"/>
              <w:bottom w:val="single" w:sz="8" w:space="0" w:color="auto"/>
              <w:right w:val="single" w:sz="8" w:space="0" w:color="auto"/>
            </w:tcBorders>
            <w:shd w:val="clear" w:color="000000" w:fill="FFFFFF"/>
            <w:vAlign w:val="center"/>
            <w:hideMark/>
          </w:tcPr>
          <w:p w:rsidR="001D5AF0" w:rsidRPr="009108EF" w:rsidRDefault="001D5AF0" w:rsidP="001D5AF0">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0,006</w:t>
            </w:r>
          </w:p>
        </w:tc>
      </w:tr>
      <w:tr w:rsidR="001D5AF0" w:rsidRPr="009108EF" w:rsidTr="009108EF">
        <w:tc>
          <w:tcPr>
            <w:tcW w:w="0" w:type="auto"/>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1D5AF0" w:rsidRPr="009108EF" w:rsidRDefault="001D5AF0" w:rsidP="001D5AF0">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Всего по региональному проекту, в том числе:</w:t>
            </w:r>
          </w:p>
        </w:tc>
        <w:tc>
          <w:tcPr>
            <w:tcW w:w="0" w:type="auto"/>
            <w:tcBorders>
              <w:top w:val="nil"/>
              <w:left w:val="nil"/>
              <w:bottom w:val="single" w:sz="8" w:space="0" w:color="auto"/>
              <w:right w:val="single" w:sz="8" w:space="0" w:color="auto"/>
            </w:tcBorders>
            <w:shd w:val="clear" w:color="000000" w:fill="FFFFFF"/>
            <w:vAlign w:val="center"/>
            <w:hideMark/>
          </w:tcPr>
          <w:p w:rsidR="001D5AF0" w:rsidRPr="009108EF" w:rsidRDefault="001D5AF0" w:rsidP="001D5AF0">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3,591</w:t>
            </w:r>
          </w:p>
        </w:tc>
        <w:tc>
          <w:tcPr>
            <w:tcW w:w="0" w:type="auto"/>
            <w:tcBorders>
              <w:top w:val="nil"/>
              <w:left w:val="nil"/>
              <w:bottom w:val="single" w:sz="8" w:space="0" w:color="auto"/>
              <w:right w:val="single" w:sz="8" w:space="0" w:color="auto"/>
            </w:tcBorders>
            <w:shd w:val="clear" w:color="000000" w:fill="FFFFFF"/>
            <w:vAlign w:val="center"/>
            <w:hideMark/>
          </w:tcPr>
          <w:p w:rsidR="001D5AF0" w:rsidRPr="009108EF" w:rsidRDefault="001D5AF0" w:rsidP="001D5AF0">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13,321</w:t>
            </w:r>
          </w:p>
        </w:tc>
        <w:tc>
          <w:tcPr>
            <w:tcW w:w="0" w:type="auto"/>
            <w:tcBorders>
              <w:top w:val="nil"/>
              <w:left w:val="nil"/>
              <w:bottom w:val="single" w:sz="8" w:space="0" w:color="auto"/>
              <w:right w:val="single" w:sz="8" w:space="0" w:color="auto"/>
            </w:tcBorders>
            <w:shd w:val="clear" w:color="000000" w:fill="FFFFFF"/>
            <w:vAlign w:val="center"/>
            <w:hideMark/>
          </w:tcPr>
          <w:p w:rsidR="001D5AF0" w:rsidRPr="009108EF" w:rsidRDefault="001D5AF0" w:rsidP="001D5AF0">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13,621</w:t>
            </w:r>
          </w:p>
        </w:tc>
        <w:tc>
          <w:tcPr>
            <w:tcW w:w="0" w:type="auto"/>
            <w:tcBorders>
              <w:top w:val="nil"/>
              <w:left w:val="nil"/>
              <w:bottom w:val="single" w:sz="8" w:space="0" w:color="auto"/>
              <w:right w:val="single" w:sz="8" w:space="0" w:color="auto"/>
            </w:tcBorders>
            <w:shd w:val="clear" w:color="000000" w:fill="FFFFFF"/>
            <w:vAlign w:val="center"/>
            <w:hideMark/>
          </w:tcPr>
          <w:p w:rsidR="001D5AF0" w:rsidRPr="009108EF" w:rsidRDefault="001D5AF0" w:rsidP="001D5AF0">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16,821</w:t>
            </w:r>
          </w:p>
        </w:tc>
        <w:tc>
          <w:tcPr>
            <w:tcW w:w="0" w:type="auto"/>
            <w:tcBorders>
              <w:top w:val="nil"/>
              <w:left w:val="nil"/>
              <w:bottom w:val="single" w:sz="8" w:space="0" w:color="auto"/>
              <w:right w:val="single" w:sz="8" w:space="0" w:color="auto"/>
            </w:tcBorders>
            <w:shd w:val="clear" w:color="000000" w:fill="FFFFFF"/>
            <w:vAlign w:val="center"/>
            <w:hideMark/>
          </w:tcPr>
          <w:p w:rsidR="001D5AF0" w:rsidRPr="009108EF" w:rsidRDefault="001D5AF0" w:rsidP="001D5AF0">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27,021</w:t>
            </w:r>
          </w:p>
        </w:tc>
        <w:tc>
          <w:tcPr>
            <w:tcW w:w="0" w:type="auto"/>
            <w:tcBorders>
              <w:top w:val="nil"/>
              <w:left w:val="nil"/>
              <w:bottom w:val="single" w:sz="8" w:space="0" w:color="auto"/>
              <w:right w:val="single" w:sz="8" w:space="0" w:color="auto"/>
            </w:tcBorders>
            <w:shd w:val="clear" w:color="000000" w:fill="FFFFFF"/>
            <w:vAlign w:val="center"/>
            <w:hideMark/>
          </w:tcPr>
          <w:p w:rsidR="001D5AF0" w:rsidRPr="009108EF" w:rsidRDefault="001D5AF0" w:rsidP="001D5AF0">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15,021</w:t>
            </w:r>
          </w:p>
        </w:tc>
        <w:tc>
          <w:tcPr>
            <w:tcW w:w="0" w:type="auto"/>
            <w:tcBorders>
              <w:top w:val="nil"/>
              <w:left w:val="nil"/>
              <w:bottom w:val="single" w:sz="8" w:space="0" w:color="auto"/>
              <w:right w:val="single" w:sz="8" w:space="0" w:color="auto"/>
            </w:tcBorders>
            <w:shd w:val="clear" w:color="000000" w:fill="FFFFFF"/>
            <w:vAlign w:val="center"/>
            <w:hideMark/>
          </w:tcPr>
          <w:p w:rsidR="001D5AF0" w:rsidRPr="009108EF" w:rsidRDefault="001D5AF0" w:rsidP="001D5AF0">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89,396</w:t>
            </w:r>
          </w:p>
        </w:tc>
      </w:tr>
      <w:tr w:rsidR="001D5AF0" w:rsidRPr="009108EF" w:rsidTr="009108EF">
        <w:tc>
          <w:tcPr>
            <w:tcW w:w="0" w:type="auto"/>
            <w:gridSpan w:val="2"/>
            <w:tcBorders>
              <w:top w:val="single" w:sz="8" w:space="0" w:color="auto"/>
              <w:left w:val="single" w:sz="8" w:space="0" w:color="auto"/>
              <w:bottom w:val="single" w:sz="8" w:space="0" w:color="auto"/>
              <w:right w:val="single" w:sz="8" w:space="0" w:color="000000"/>
            </w:tcBorders>
            <w:shd w:val="clear" w:color="000000" w:fill="FBD4B4"/>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федеральный бюджет</w:t>
            </w:r>
          </w:p>
        </w:tc>
        <w:tc>
          <w:tcPr>
            <w:tcW w:w="0" w:type="auto"/>
            <w:tcBorders>
              <w:top w:val="nil"/>
              <w:left w:val="nil"/>
              <w:bottom w:val="single" w:sz="8" w:space="0" w:color="auto"/>
              <w:right w:val="single" w:sz="8" w:space="0" w:color="auto"/>
            </w:tcBorders>
            <w:shd w:val="clear" w:color="000000" w:fill="FBD4B4"/>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3,17</w:t>
            </w:r>
          </w:p>
        </w:tc>
        <w:tc>
          <w:tcPr>
            <w:tcW w:w="0" w:type="auto"/>
            <w:tcBorders>
              <w:top w:val="nil"/>
              <w:left w:val="nil"/>
              <w:bottom w:val="single" w:sz="8" w:space="0" w:color="auto"/>
              <w:right w:val="single" w:sz="8" w:space="0" w:color="auto"/>
            </w:tcBorders>
            <w:shd w:val="clear" w:color="000000" w:fill="FBD4B4"/>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12,9</w:t>
            </w:r>
          </w:p>
        </w:tc>
        <w:tc>
          <w:tcPr>
            <w:tcW w:w="0" w:type="auto"/>
            <w:tcBorders>
              <w:top w:val="nil"/>
              <w:left w:val="nil"/>
              <w:bottom w:val="single" w:sz="8" w:space="0" w:color="auto"/>
              <w:right w:val="single" w:sz="8" w:space="0" w:color="auto"/>
            </w:tcBorders>
            <w:shd w:val="clear" w:color="000000" w:fill="FBD4B4"/>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13,2</w:t>
            </w:r>
          </w:p>
        </w:tc>
        <w:tc>
          <w:tcPr>
            <w:tcW w:w="0" w:type="auto"/>
            <w:tcBorders>
              <w:top w:val="nil"/>
              <w:left w:val="nil"/>
              <w:bottom w:val="single" w:sz="8" w:space="0" w:color="auto"/>
              <w:right w:val="single" w:sz="8" w:space="0" w:color="auto"/>
            </w:tcBorders>
            <w:shd w:val="clear" w:color="000000" w:fill="FBD4B4"/>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9,6</w:t>
            </w:r>
          </w:p>
        </w:tc>
        <w:tc>
          <w:tcPr>
            <w:tcW w:w="0" w:type="auto"/>
            <w:tcBorders>
              <w:top w:val="nil"/>
              <w:left w:val="nil"/>
              <w:bottom w:val="single" w:sz="8" w:space="0" w:color="auto"/>
              <w:right w:val="single" w:sz="8" w:space="0" w:color="auto"/>
            </w:tcBorders>
            <w:shd w:val="clear" w:color="000000" w:fill="FBD4B4"/>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19,25</w:t>
            </w:r>
          </w:p>
        </w:tc>
        <w:tc>
          <w:tcPr>
            <w:tcW w:w="0" w:type="auto"/>
            <w:tcBorders>
              <w:top w:val="nil"/>
              <w:left w:val="nil"/>
              <w:bottom w:val="single" w:sz="8" w:space="0" w:color="auto"/>
              <w:right w:val="single" w:sz="8" w:space="0" w:color="auto"/>
            </w:tcBorders>
            <w:shd w:val="clear" w:color="000000" w:fill="FBD4B4"/>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14,25</w:t>
            </w:r>
          </w:p>
        </w:tc>
        <w:tc>
          <w:tcPr>
            <w:tcW w:w="0" w:type="auto"/>
            <w:tcBorders>
              <w:top w:val="nil"/>
              <w:left w:val="nil"/>
              <w:bottom w:val="single" w:sz="8" w:space="0" w:color="auto"/>
              <w:right w:val="single" w:sz="8" w:space="0" w:color="auto"/>
            </w:tcBorders>
            <w:shd w:val="clear" w:color="000000" w:fill="FBD4B4"/>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72,37</w:t>
            </w:r>
          </w:p>
        </w:tc>
      </w:tr>
      <w:tr w:rsidR="00224EE4" w:rsidRPr="009108EF" w:rsidTr="00224EE4">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tcPr>
          <w:p w:rsidR="00224EE4" w:rsidRPr="009108EF" w:rsidRDefault="00224EE4" w:rsidP="001D5AF0">
            <w:pPr>
              <w:spacing w:after="0" w:line="240" w:lineRule="auto"/>
              <w:jc w:val="center"/>
              <w:rPr>
                <w:rFonts w:ascii="Times New Roman" w:eastAsia="Times New Roman" w:hAnsi="Times New Roman" w:cs="Times New Roman"/>
              </w:rPr>
            </w:pPr>
            <w:r>
              <w:rPr>
                <w:rStyle w:val="211pt"/>
                <w:rFonts w:eastAsiaTheme="minorEastAsia"/>
              </w:rPr>
              <w:t>бюджеты государственных внебюджетных фондов Российской Федерации</w:t>
            </w:r>
          </w:p>
        </w:tc>
        <w:tc>
          <w:tcPr>
            <w:tcW w:w="0" w:type="auto"/>
            <w:tcBorders>
              <w:top w:val="nil"/>
              <w:left w:val="nil"/>
              <w:bottom w:val="single" w:sz="8" w:space="0" w:color="auto"/>
              <w:right w:val="single" w:sz="8" w:space="0" w:color="auto"/>
            </w:tcBorders>
            <w:shd w:val="clear" w:color="auto" w:fill="auto"/>
            <w:vAlign w:val="center"/>
          </w:tcPr>
          <w:p w:rsidR="00224EE4" w:rsidRPr="009108EF" w:rsidRDefault="00224EE4" w:rsidP="001D5AF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auto"/>
            <w:vAlign w:val="center"/>
          </w:tcPr>
          <w:p w:rsidR="00224EE4" w:rsidRPr="009108EF" w:rsidRDefault="00224EE4" w:rsidP="001D5AF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auto"/>
            <w:vAlign w:val="center"/>
          </w:tcPr>
          <w:p w:rsidR="00224EE4" w:rsidRPr="009108EF" w:rsidRDefault="00224EE4" w:rsidP="001D5AF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auto"/>
            <w:vAlign w:val="center"/>
          </w:tcPr>
          <w:p w:rsidR="00224EE4" w:rsidRPr="009108EF" w:rsidRDefault="00224EE4" w:rsidP="001D5AF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auto"/>
            <w:vAlign w:val="center"/>
          </w:tcPr>
          <w:p w:rsidR="00224EE4" w:rsidRPr="009108EF" w:rsidRDefault="00224EE4" w:rsidP="001D5AF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auto"/>
            <w:vAlign w:val="center"/>
          </w:tcPr>
          <w:p w:rsidR="00224EE4" w:rsidRPr="009108EF" w:rsidRDefault="00224EE4" w:rsidP="001D5AF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0" w:type="auto"/>
            <w:tcBorders>
              <w:top w:val="nil"/>
              <w:left w:val="nil"/>
              <w:bottom w:val="single" w:sz="8" w:space="0" w:color="auto"/>
              <w:right w:val="single" w:sz="8" w:space="0" w:color="auto"/>
            </w:tcBorders>
            <w:shd w:val="clear" w:color="auto" w:fill="auto"/>
            <w:vAlign w:val="center"/>
          </w:tcPr>
          <w:p w:rsidR="00224EE4" w:rsidRPr="009108EF" w:rsidRDefault="00224EE4" w:rsidP="001D5AF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r>
      <w:tr w:rsidR="001D5AF0" w:rsidRPr="009108EF" w:rsidTr="009108EF">
        <w:tc>
          <w:tcPr>
            <w:tcW w:w="0" w:type="auto"/>
            <w:gridSpan w:val="2"/>
            <w:tcBorders>
              <w:top w:val="single" w:sz="8" w:space="0" w:color="auto"/>
              <w:left w:val="single" w:sz="8" w:space="0" w:color="auto"/>
              <w:bottom w:val="single" w:sz="8" w:space="0" w:color="auto"/>
              <w:right w:val="single" w:sz="8" w:space="0" w:color="000000"/>
            </w:tcBorders>
            <w:shd w:val="clear" w:color="000000" w:fill="B6DDE8"/>
            <w:vAlign w:val="center"/>
            <w:hideMark/>
          </w:tcPr>
          <w:p w:rsidR="001D5AF0" w:rsidRPr="009108EF" w:rsidRDefault="00A2731E" w:rsidP="00A2731E">
            <w:pPr>
              <w:spacing w:after="0" w:line="240" w:lineRule="auto"/>
              <w:jc w:val="center"/>
              <w:rPr>
                <w:rFonts w:ascii="Times New Roman" w:eastAsia="Times New Roman" w:hAnsi="Times New Roman" w:cs="Times New Roman"/>
              </w:rPr>
            </w:pPr>
            <w:r w:rsidRPr="00A2731E">
              <w:rPr>
                <w:rFonts w:ascii="Times New Roman" w:eastAsia="Times New Roman" w:hAnsi="Times New Roman" w:cs="Times New Roman"/>
              </w:rPr>
              <w:t>консолидированны</w:t>
            </w:r>
            <w:r>
              <w:rPr>
                <w:rFonts w:ascii="Times New Roman" w:eastAsia="Times New Roman" w:hAnsi="Times New Roman" w:cs="Times New Roman"/>
              </w:rPr>
              <w:t>й</w:t>
            </w:r>
            <w:r w:rsidRPr="00A2731E">
              <w:rPr>
                <w:rFonts w:ascii="Times New Roman" w:eastAsia="Times New Roman" w:hAnsi="Times New Roman" w:cs="Times New Roman"/>
              </w:rPr>
              <w:t xml:space="preserve"> бюджет</w:t>
            </w:r>
            <w:r>
              <w:rPr>
                <w:rFonts w:ascii="Times New Roman" w:eastAsia="Times New Roman" w:hAnsi="Times New Roman" w:cs="Times New Roman"/>
              </w:rPr>
              <w:t xml:space="preserve"> </w:t>
            </w:r>
            <w:r w:rsidR="00605C72">
              <w:rPr>
                <w:rFonts w:ascii="Times New Roman" w:eastAsia="Times New Roman" w:hAnsi="Times New Roman" w:cs="Times New Roman"/>
              </w:rPr>
              <w:t>Республики</w:t>
            </w:r>
            <w:bookmarkStart w:id="0" w:name="_GoBack"/>
            <w:bookmarkEnd w:id="0"/>
            <w:r>
              <w:rPr>
                <w:rFonts w:ascii="Times New Roman" w:eastAsia="Times New Roman" w:hAnsi="Times New Roman" w:cs="Times New Roman"/>
              </w:rPr>
              <w:t xml:space="preserve"> Тыва</w:t>
            </w:r>
          </w:p>
        </w:tc>
        <w:tc>
          <w:tcPr>
            <w:tcW w:w="0" w:type="auto"/>
            <w:tcBorders>
              <w:top w:val="nil"/>
              <w:left w:val="nil"/>
              <w:bottom w:val="single" w:sz="8" w:space="0" w:color="auto"/>
              <w:right w:val="single" w:sz="8" w:space="0" w:color="auto"/>
            </w:tcBorders>
            <w:shd w:val="clear" w:color="000000" w:fill="B6DDE8"/>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0,42</w:t>
            </w:r>
          </w:p>
        </w:tc>
        <w:tc>
          <w:tcPr>
            <w:tcW w:w="0" w:type="auto"/>
            <w:tcBorders>
              <w:top w:val="nil"/>
              <w:left w:val="nil"/>
              <w:bottom w:val="single" w:sz="8" w:space="0" w:color="auto"/>
              <w:right w:val="single" w:sz="8" w:space="0" w:color="auto"/>
            </w:tcBorders>
            <w:shd w:val="clear" w:color="000000" w:fill="B6DDE8"/>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0,42</w:t>
            </w:r>
          </w:p>
        </w:tc>
        <w:tc>
          <w:tcPr>
            <w:tcW w:w="0" w:type="auto"/>
            <w:tcBorders>
              <w:top w:val="nil"/>
              <w:left w:val="nil"/>
              <w:bottom w:val="single" w:sz="8" w:space="0" w:color="auto"/>
              <w:right w:val="single" w:sz="8" w:space="0" w:color="auto"/>
            </w:tcBorders>
            <w:shd w:val="clear" w:color="000000" w:fill="B6DDE8"/>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0,42</w:t>
            </w:r>
          </w:p>
        </w:tc>
        <w:tc>
          <w:tcPr>
            <w:tcW w:w="0" w:type="auto"/>
            <w:tcBorders>
              <w:top w:val="nil"/>
              <w:left w:val="nil"/>
              <w:bottom w:val="single" w:sz="8" w:space="0" w:color="auto"/>
              <w:right w:val="single" w:sz="8" w:space="0" w:color="auto"/>
            </w:tcBorders>
            <w:shd w:val="clear" w:color="000000" w:fill="B6DDE8"/>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7,22</w:t>
            </w:r>
          </w:p>
        </w:tc>
        <w:tc>
          <w:tcPr>
            <w:tcW w:w="0" w:type="auto"/>
            <w:tcBorders>
              <w:top w:val="nil"/>
              <w:left w:val="nil"/>
              <w:bottom w:val="single" w:sz="8" w:space="0" w:color="auto"/>
              <w:right w:val="single" w:sz="8" w:space="0" w:color="auto"/>
            </w:tcBorders>
            <w:shd w:val="clear" w:color="000000" w:fill="B6DDE8"/>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7,77</w:t>
            </w:r>
          </w:p>
        </w:tc>
        <w:tc>
          <w:tcPr>
            <w:tcW w:w="0" w:type="auto"/>
            <w:tcBorders>
              <w:top w:val="nil"/>
              <w:left w:val="nil"/>
              <w:bottom w:val="single" w:sz="8" w:space="0" w:color="auto"/>
              <w:right w:val="single" w:sz="8" w:space="0" w:color="auto"/>
            </w:tcBorders>
            <w:shd w:val="clear" w:color="000000" w:fill="B6DDE8"/>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0,77</w:t>
            </w:r>
          </w:p>
        </w:tc>
        <w:tc>
          <w:tcPr>
            <w:tcW w:w="0" w:type="auto"/>
            <w:tcBorders>
              <w:top w:val="nil"/>
              <w:left w:val="nil"/>
              <w:bottom w:val="single" w:sz="8" w:space="0" w:color="auto"/>
              <w:right w:val="single" w:sz="8" w:space="0" w:color="auto"/>
            </w:tcBorders>
            <w:shd w:val="clear" w:color="000000" w:fill="B6DDE8"/>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17,02</w:t>
            </w:r>
          </w:p>
        </w:tc>
      </w:tr>
      <w:tr w:rsidR="001D5AF0" w:rsidRPr="009108EF" w:rsidTr="009108EF">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Arial Unicode MS" w:hAnsi="Times New Roman" w:cs="Times New Roman"/>
              </w:rPr>
              <w:t>внебюджетные источники</w:t>
            </w:r>
          </w:p>
        </w:tc>
        <w:tc>
          <w:tcPr>
            <w:tcW w:w="0" w:type="auto"/>
            <w:tcBorders>
              <w:top w:val="nil"/>
              <w:left w:val="nil"/>
              <w:bottom w:val="single" w:sz="8" w:space="0" w:color="auto"/>
              <w:right w:val="single" w:sz="8" w:space="0" w:color="auto"/>
            </w:tcBorders>
            <w:shd w:val="clear" w:color="000000" w:fill="FFFFFF"/>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0,001</w:t>
            </w:r>
          </w:p>
        </w:tc>
        <w:tc>
          <w:tcPr>
            <w:tcW w:w="0" w:type="auto"/>
            <w:tcBorders>
              <w:top w:val="nil"/>
              <w:left w:val="nil"/>
              <w:bottom w:val="single" w:sz="8" w:space="0" w:color="auto"/>
              <w:right w:val="single" w:sz="8" w:space="0" w:color="auto"/>
            </w:tcBorders>
            <w:shd w:val="clear" w:color="000000" w:fill="FFFFFF"/>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0,001</w:t>
            </w:r>
          </w:p>
        </w:tc>
        <w:tc>
          <w:tcPr>
            <w:tcW w:w="0" w:type="auto"/>
            <w:tcBorders>
              <w:top w:val="nil"/>
              <w:left w:val="nil"/>
              <w:bottom w:val="single" w:sz="8" w:space="0" w:color="auto"/>
              <w:right w:val="single" w:sz="8" w:space="0" w:color="auto"/>
            </w:tcBorders>
            <w:shd w:val="clear" w:color="000000" w:fill="FFFFFF"/>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0,001</w:t>
            </w:r>
          </w:p>
        </w:tc>
        <w:tc>
          <w:tcPr>
            <w:tcW w:w="0" w:type="auto"/>
            <w:tcBorders>
              <w:top w:val="nil"/>
              <w:left w:val="nil"/>
              <w:bottom w:val="single" w:sz="8" w:space="0" w:color="auto"/>
              <w:right w:val="single" w:sz="8" w:space="0" w:color="auto"/>
            </w:tcBorders>
            <w:shd w:val="clear" w:color="000000" w:fill="FFFFFF"/>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0,001</w:t>
            </w:r>
          </w:p>
        </w:tc>
        <w:tc>
          <w:tcPr>
            <w:tcW w:w="0" w:type="auto"/>
            <w:tcBorders>
              <w:top w:val="nil"/>
              <w:left w:val="nil"/>
              <w:bottom w:val="single" w:sz="8" w:space="0" w:color="auto"/>
              <w:right w:val="single" w:sz="8" w:space="0" w:color="auto"/>
            </w:tcBorders>
            <w:shd w:val="clear" w:color="000000" w:fill="FFFFFF"/>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0,001</w:t>
            </w:r>
          </w:p>
        </w:tc>
        <w:tc>
          <w:tcPr>
            <w:tcW w:w="0" w:type="auto"/>
            <w:tcBorders>
              <w:top w:val="nil"/>
              <w:left w:val="nil"/>
              <w:bottom w:val="single" w:sz="8" w:space="0" w:color="auto"/>
              <w:right w:val="single" w:sz="8" w:space="0" w:color="auto"/>
            </w:tcBorders>
            <w:shd w:val="clear" w:color="000000" w:fill="FFFFFF"/>
            <w:vAlign w:val="center"/>
            <w:hideMark/>
          </w:tcPr>
          <w:p w:rsidR="001D5AF0" w:rsidRPr="009108EF" w:rsidRDefault="001D5AF0" w:rsidP="001D5AF0">
            <w:pPr>
              <w:spacing w:after="0" w:line="240" w:lineRule="auto"/>
              <w:jc w:val="center"/>
              <w:rPr>
                <w:rFonts w:ascii="Times New Roman" w:eastAsia="Times New Roman" w:hAnsi="Times New Roman" w:cs="Times New Roman"/>
              </w:rPr>
            </w:pPr>
            <w:r w:rsidRPr="009108EF">
              <w:rPr>
                <w:rFonts w:ascii="Times New Roman" w:eastAsia="Times New Roman" w:hAnsi="Times New Roman" w:cs="Times New Roman"/>
              </w:rPr>
              <w:t>0,001</w:t>
            </w:r>
          </w:p>
        </w:tc>
        <w:tc>
          <w:tcPr>
            <w:tcW w:w="0" w:type="auto"/>
            <w:tcBorders>
              <w:top w:val="nil"/>
              <w:left w:val="nil"/>
              <w:bottom w:val="single" w:sz="8" w:space="0" w:color="auto"/>
              <w:right w:val="single" w:sz="8" w:space="0" w:color="auto"/>
            </w:tcBorders>
            <w:shd w:val="clear" w:color="000000" w:fill="FFFFFF"/>
            <w:vAlign w:val="center"/>
            <w:hideMark/>
          </w:tcPr>
          <w:p w:rsidR="001D5AF0" w:rsidRPr="009108EF" w:rsidRDefault="001D5AF0" w:rsidP="001D5AF0">
            <w:pPr>
              <w:spacing w:after="0" w:line="240" w:lineRule="auto"/>
              <w:jc w:val="center"/>
              <w:rPr>
                <w:rFonts w:ascii="Times New Roman" w:eastAsia="Times New Roman" w:hAnsi="Times New Roman" w:cs="Times New Roman"/>
                <w:b/>
                <w:bCs/>
              </w:rPr>
            </w:pPr>
            <w:r w:rsidRPr="009108EF">
              <w:rPr>
                <w:rFonts w:ascii="Times New Roman" w:eastAsia="Times New Roman" w:hAnsi="Times New Roman" w:cs="Times New Roman"/>
                <w:b/>
                <w:bCs/>
              </w:rPr>
              <w:t>0,006</w:t>
            </w:r>
          </w:p>
        </w:tc>
      </w:tr>
    </w:tbl>
    <w:p w:rsidR="009108EF" w:rsidRDefault="009108EF">
      <w:pPr>
        <w:rPr>
          <w:rFonts w:ascii="Times New Roman" w:eastAsia="Times New Roman" w:hAnsi="Times New Roman" w:cs="Times New Roman"/>
          <w:b/>
          <w:sz w:val="28"/>
          <w:szCs w:val="28"/>
          <w:lang w:eastAsia="en-US"/>
        </w:rPr>
      </w:pPr>
      <w:r>
        <w:rPr>
          <w:b/>
          <w:sz w:val="28"/>
          <w:szCs w:val="28"/>
        </w:rPr>
        <w:br w:type="page"/>
      </w:r>
    </w:p>
    <w:p w:rsidR="00FB7345" w:rsidRPr="002A08E8" w:rsidRDefault="00FB7345" w:rsidP="00FB7345">
      <w:pPr>
        <w:pStyle w:val="20"/>
        <w:shd w:val="clear" w:color="auto" w:fill="auto"/>
        <w:spacing w:before="338" w:after="304" w:line="280" w:lineRule="exact"/>
        <w:ind w:right="80"/>
        <w:rPr>
          <w:b/>
          <w:sz w:val="28"/>
          <w:szCs w:val="28"/>
        </w:rPr>
      </w:pPr>
      <w:r w:rsidRPr="002A08E8">
        <w:rPr>
          <w:b/>
          <w:sz w:val="28"/>
          <w:szCs w:val="28"/>
        </w:rPr>
        <w:lastRenderedPageBreak/>
        <w:t xml:space="preserve">5. Участники </w:t>
      </w:r>
      <w:r w:rsidR="00F22A30" w:rsidRPr="002A08E8">
        <w:rPr>
          <w:b/>
          <w:sz w:val="28"/>
          <w:szCs w:val="28"/>
        </w:rPr>
        <w:t xml:space="preserve">регионального </w:t>
      </w:r>
      <w:r w:rsidRPr="002A08E8">
        <w:rPr>
          <w:b/>
          <w:sz w:val="28"/>
          <w:szCs w:val="28"/>
        </w:rPr>
        <w:t>проекта</w:t>
      </w:r>
    </w:p>
    <w:tbl>
      <w:tblPr>
        <w:tblW w:w="15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3027"/>
        <w:gridCol w:w="2421"/>
        <w:gridCol w:w="3522"/>
        <w:gridCol w:w="4111"/>
        <w:gridCol w:w="1843"/>
      </w:tblGrid>
      <w:tr w:rsidR="00FB7345" w:rsidRPr="002A08E8" w:rsidTr="00712E41">
        <w:trPr>
          <w:trHeight w:val="654"/>
          <w:jc w:val="center"/>
        </w:trPr>
        <w:tc>
          <w:tcPr>
            <w:tcW w:w="614" w:type="dxa"/>
            <w:vAlign w:val="center"/>
          </w:tcPr>
          <w:p w:rsidR="00FB7345" w:rsidRPr="002A08E8" w:rsidRDefault="00FB7345" w:rsidP="00AA221A">
            <w:pPr>
              <w:spacing w:after="0" w:line="240" w:lineRule="auto"/>
              <w:jc w:val="center"/>
              <w:rPr>
                <w:rFonts w:ascii="Times New Roman" w:hAnsi="Times New Roman" w:cs="Times New Roman"/>
                <w:sz w:val="24"/>
                <w:szCs w:val="28"/>
              </w:rPr>
            </w:pPr>
            <w:r w:rsidRPr="002A08E8">
              <w:rPr>
                <w:rFonts w:ascii="Times New Roman" w:hAnsi="Times New Roman" w:cs="Times New Roman"/>
                <w:sz w:val="24"/>
                <w:szCs w:val="28"/>
              </w:rPr>
              <w:t>№ п/п</w:t>
            </w:r>
          </w:p>
        </w:tc>
        <w:tc>
          <w:tcPr>
            <w:tcW w:w="3027" w:type="dxa"/>
            <w:vAlign w:val="center"/>
          </w:tcPr>
          <w:p w:rsidR="00FB7345" w:rsidRPr="002A08E8" w:rsidRDefault="00FB7345" w:rsidP="00AA221A">
            <w:pPr>
              <w:spacing w:after="0" w:line="240" w:lineRule="auto"/>
              <w:jc w:val="center"/>
              <w:rPr>
                <w:rFonts w:ascii="Times New Roman" w:hAnsi="Times New Roman" w:cs="Times New Roman"/>
                <w:sz w:val="24"/>
                <w:szCs w:val="28"/>
              </w:rPr>
            </w:pPr>
            <w:r w:rsidRPr="002A08E8">
              <w:rPr>
                <w:rFonts w:ascii="Times New Roman" w:hAnsi="Times New Roman" w:cs="Times New Roman"/>
                <w:sz w:val="24"/>
                <w:szCs w:val="28"/>
              </w:rPr>
              <w:t>Роль в проекте</w:t>
            </w:r>
          </w:p>
        </w:tc>
        <w:tc>
          <w:tcPr>
            <w:tcW w:w="2421" w:type="dxa"/>
            <w:vAlign w:val="center"/>
          </w:tcPr>
          <w:p w:rsidR="00FB7345" w:rsidRPr="002A08E8" w:rsidRDefault="00FB7345" w:rsidP="00AA221A">
            <w:pPr>
              <w:spacing w:after="0" w:line="240" w:lineRule="auto"/>
              <w:jc w:val="center"/>
              <w:rPr>
                <w:rFonts w:ascii="Times New Roman" w:hAnsi="Times New Roman" w:cs="Times New Roman"/>
                <w:sz w:val="24"/>
                <w:szCs w:val="28"/>
              </w:rPr>
            </w:pPr>
            <w:r w:rsidRPr="002A08E8">
              <w:rPr>
                <w:rFonts w:ascii="Times New Roman" w:hAnsi="Times New Roman" w:cs="Times New Roman"/>
                <w:sz w:val="24"/>
                <w:szCs w:val="28"/>
              </w:rPr>
              <w:t>Фамилия, инициалы</w:t>
            </w:r>
          </w:p>
        </w:tc>
        <w:tc>
          <w:tcPr>
            <w:tcW w:w="3522" w:type="dxa"/>
            <w:vAlign w:val="center"/>
          </w:tcPr>
          <w:p w:rsidR="00FB7345" w:rsidRPr="002A08E8" w:rsidRDefault="00FB7345" w:rsidP="00AA221A">
            <w:pPr>
              <w:spacing w:after="0" w:line="240" w:lineRule="auto"/>
              <w:jc w:val="center"/>
              <w:rPr>
                <w:rFonts w:ascii="Times New Roman" w:hAnsi="Times New Roman" w:cs="Times New Roman"/>
                <w:sz w:val="24"/>
                <w:szCs w:val="28"/>
              </w:rPr>
            </w:pPr>
            <w:r w:rsidRPr="002A08E8">
              <w:rPr>
                <w:rFonts w:ascii="Times New Roman" w:hAnsi="Times New Roman" w:cs="Times New Roman"/>
                <w:sz w:val="24"/>
                <w:szCs w:val="28"/>
              </w:rPr>
              <w:t>Должность</w:t>
            </w:r>
          </w:p>
        </w:tc>
        <w:tc>
          <w:tcPr>
            <w:tcW w:w="4111" w:type="dxa"/>
            <w:vAlign w:val="center"/>
          </w:tcPr>
          <w:p w:rsidR="00FB7345" w:rsidRPr="002A08E8" w:rsidRDefault="00FB7345" w:rsidP="00AA221A">
            <w:pPr>
              <w:spacing w:after="0" w:line="240" w:lineRule="auto"/>
              <w:jc w:val="center"/>
              <w:rPr>
                <w:rFonts w:ascii="Times New Roman" w:hAnsi="Times New Roman" w:cs="Times New Roman"/>
                <w:sz w:val="24"/>
                <w:szCs w:val="28"/>
              </w:rPr>
            </w:pPr>
            <w:r w:rsidRPr="002A08E8">
              <w:rPr>
                <w:rFonts w:ascii="Times New Roman" w:hAnsi="Times New Roman" w:cs="Times New Roman"/>
                <w:sz w:val="24"/>
                <w:szCs w:val="28"/>
              </w:rPr>
              <w:t>Непосредственный руководитель</w:t>
            </w:r>
          </w:p>
        </w:tc>
        <w:tc>
          <w:tcPr>
            <w:tcW w:w="1843" w:type="dxa"/>
            <w:vAlign w:val="center"/>
          </w:tcPr>
          <w:p w:rsidR="00FB7345" w:rsidRPr="002A08E8" w:rsidRDefault="00FB7345" w:rsidP="00AA221A">
            <w:pPr>
              <w:spacing w:after="0" w:line="240" w:lineRule="auto"/>
              <w:jc w:val="center"/>
              <w:rPr>
                <w:rFonts w:ascii="Times New Roman" w:hAnsi="Times New Roman" w:cs="Times New Roman"/>
                <w:sz w:val="24"/>
                <w:szCs w:val="28"/>
              </w:rPr>
            </w:pPr>
            <w:r w:rsidRPr="002A08E8">
              <w:rPr>
                <w:rFonts w:ascii="Times New Roman" w:hAnsi="Times New Roman" w:cs="Times New Roman"/>
                <w:sz w:val="24"/>
                <w:szCs w:val="28"/>
              </w:rPr>
              <w:t xml:space="preserve">Занятость </w:t>
            </w:r>
            <w:r w:rsidRPr="002A08E8">
              <w:rPr>
                <w:rFonts w:ascii="Times New Roman" w:hAnsi="Times New Roman" w:cs="Times New Roman"/>
                <w:sz w:val="24"/>
                <w:szCs w:val="28"/>
              </w:rPr>
              <w:br/>
              <w:t>в проекте (процентов)</w:t>
            </w:r>
          </w:p>
        </w:tc>
      </w:tr>
      <w:tr w:rsidR="00745535" w:rsidRPr="002A08E8" w:rsidTr="00712E41">
        <w:trPr>
          <w:trHeight w:val="831"/>
          <w:jc w:val="center"/>
        </w:trPr>
        <w:tc>
          <w:tcPr>
            <w:tcW w:w="614" w:type="dxa"/>
          </w:tcPr>
          <w:p w:rsidR="00745535" w:rsidRPr="002A08E8" w:rsidRDefault="00745535" w:rsidP="00AA221A">
            <w:pPr>
              <w:pStyle w:val="a6"/>
              <w:numPr>
                <w:ilvl w:val="0"/>
                <w:numId w:val="5"/>
              </w:numPr>
              <w:spacing w:after="0" w:line="240" w:lineRule="auto"/>
              <w:ind w:left="113" w:firstLine="0"/>
              <w:rPr>
                <w:rFonts w:ascii="Times New Roman" w:hAnsi="Times New Roman" w:cs="Times New Roman"/>
                <w:sz w:val="24"/>
                <w:szCs w:val="28"/>
              </w:rPr>
            </w:pPr>
          </w:p>
        </w:tc>
        <w:tc>
          <w:tcPr>
            <w:tcW w:w="3027" w:type="dxa"/>
          </w:tcPr>
          <w:p w:rsidR="00745535" w:rsidRPr="00F96B23" w:rsidRDefault="00745535" w:rsidP="00AA221A">
            <w:pPr>
              <w:spacing w:after="0" w:line="240" w:lineRule="auto"/>
              <w:rPr>
                <w:rFonts w:ascii="Times New Roman" w:hAnsi="Times New Roman" w:cs="Times New Roman"/>
                <w:sz w:val="24"/>
                <w:szCs w:val="24"/>
              </w:rPr>
            </w:pPr>
            <w:r w:rsidRPr="00F96B23">
              <w:rPr>
                <w:rFonts w:ascii="Times New Roman" w:hAnsi="Times New Roman" w:cs="Times New Roman"/>
                <w:sz w:val="24"/>
                <w:szCs w:val="24"/>
              </w:rPr>
              <w:t>Руководитель регионального</w:t>
            </w:r>
            <w:r w:rsidR="00AA221A" w:rsidRPr="00F96B23">
              <w:rPr>
                <w:rFonts w:ascii="Times New Roman" w:hAnsi="Times New Roman" w:cs="Times New Roman"/>
                <w:sz w:val="24"/>
                <w:szCs w:val="24"/>
              </w:rPr>
              <w:t xml:space="preserve"> </w:t>
            </w:r>
            <w:r w:rsidRPr="00F96B23">
              <w:rPr>
                <w:rFonts w:ascii="Times New Roman" w:hAnsi="Times New Roman" w:cs="Times New Roman"/>
                <w:sz w:val="24"/>
                <w:szCs w:val="24"/>
              </w:rPr>
              <w:t>проекта</w:t>
            </w:r>
          </w:p>
        </w:tc>
        <w:tc>
          <w:tcPr>
            <w:tcW w:w="2421" w:type="dxa"/>
          </w:tcPr>
          <w:p w:rsidR="00745535" w:rsidRPr="00F96B23" w:rsidRDefault="003461B1" w:rsidP="00F96B23">
            <w:pPr>
              <w:tabs>
                <w:tab w:val="left" w:pos="4455"/>
              </w:tabs>
              <w:rPr>
                <w:rFonts w:ascii="Times New Roman" w:hAnsi="Times New Roman" w:cs="Times New Roman"/>
                <w:color w:val="FF0000"/>
                <w:sz w:val="24"/>
                <w:szCs w:val="24"/>
              </w:rPr>
            </w:pPr>
            <w:r>
              <w:rPr>
                <w:rFonts w:ascii="Times New Roman" w:hAnsi="Times New Roman" w:cs="Times New Roman"/>
                <w:sz w:val="24"/>
                <w:szCs w:val="24"/>
              </w:rPr>
              <w:t>Хопуя Ш.Х., заместитель Председателя Правительства Республики Тыва- министр природных ресурсов и экологии Республики Тыва</w:t>
            </w:r>
          </w:p>
        </w:tc>
        <w:tc>
          <w:tcPr>
            <w:tcW w:w="3522" w:type="dxa"/>
          </w:tcPr>
          <w:p w:rsidR="00745535" w:rsidRPr="00F96B23" w:rsidRDefault="00745535" w:rsidP="00AA221A">
            <w:pPr>
              <w:spacing w:after="0" w:line="240" w:lineRule="auto"/>
              <w:rPr>
                <w:rFonts w:ascii="Times New Roman" w:hAnsi="Times New Roman" w:cs="Times New Roman"/>
                <w:sz w:val="24"/>
                <w:szCs w:val="24"/>
              </w:rPr>
            </w:pPr>
            <w:r w:rsidRPr="00F96B23">
              <w:rPr>
                <w:rFonts w:ascii="Times New Roman" w:hAnsi="Times New Roman" w:cs="Times New Roman"/>
                <w:sz w:val="24"/>
                <w:szCs w:val="24"/>
              </w:rPr>
              <w:t>Министр природных ресурсов и экологии Республики Тыва</w:t>
            </w:r>
          </w:p>
        </w:tc>
        <w:tc>
          <w:tcPr>
            <w:tcW w:w="4111" w:type="dxa"/>
          </w:tcPr>
          <w:p w:rsidR="00745535" w:rsidRPr="002A08E8" w:rsidRDefault="003461B1" w:rsidP="00F96B23">
            <w:pPr>
              <w:tabs>
                <w:tab w:val="left" w:pos="4455"/>
              </w:tabs>
              <w:spacing w:after="0" w:line="240" w:lineRule="auto"/>
              <w:rPr>
                <w:rFonts w:ascii="Times New Roman" w:hAnsi="Times New Roman" w:cs="Times New Roman"/>
                <w:sz w:val="24"/>
                <w:szCs w:val="24"/>
              </w:rPr>
            </w:pPr>
            <w:r>
              <w:rPr>
                <w:rFonts w:ascii="Times New Roman" w:hAnsi="Times New Roman" w:cs="Times New Roman"/>
                <w:sz w:val="24"/>
                <w:szCs w:val="24"/>
              </w:rPr>
              <w:t>Хопуя Ш.Х., заместитель Председателя Правительства Республики Тыва- министр природных ресурсов и экологии Республики Тыва</w:t>
            </w:r>
            <w:r w:rsidR="00745535" w:rsidRPr="002A08E8">
              <w:rPr>
                <w:rFonts w:ascii="Times New Roman" w:hAnsi="Times New Roman" w:cs="Times New Roman"/>
                <w:sz w:val="24"/>
                <w:szCs w:val="24"/>
              </w:rPr>
              <w:t>, министр природных ресурсов и экологии Республики Тыва</w:t>
            </w:r>
          </w:p>
        </w:tc>
        <w:tc>
          <w:tcPr>
            <w:tcW w:w="1843" w:type="dxa"/>
          </w:tcPr>
          <w:p w:rsidR="00745535" w:rsidRPr="002A08E8" w:rsidRDefault="000C623D" w:rsidP="00AA221A">
            <w:pPr>
              <w:spacing w:after="0" w:line="240" w:lineRule="auto"/>
              <w:ind w:left="-57" w:right="-57"/>
              <w:jc w:val="center"/>
              <w:rPr>
                <w:rFonts w:ascii="Times New Roman" w:hAnsi="Times New Roman" w:cs="Times New Roman"/>
                <w:sz w:val="24"/>
                <w:szCs w:val="28"/>
              </w:rPr>
            </w:pPr>
            <w:r w:rsidRPr="002A08E8">
              <w:rPr>
                <w:rFonts w:ascii="Times New Roman" w:hAnsi="Times New Roman" w:cs="Times New Roman"/>
                <w:sz w:val="24"/>
                <w:szCs w:val="28"/>
              </w:rPr>
              <w:t>10</w:t>
            </w:r>
          </w:p>
        </w:tc>
      </w:tr>
      <w:tr w:rsidR="00745535" w:rsidRPr="002A08E8" w:rsidTr="00712E41">
        <w:trPr>
          <w:jc w:val="center"/>
        </w:trPr>
        <w:tc>
          <w:tcPr>
            <w:tcW w:w="614" w:type="dxa"/>
          </w:tcPr>
          <w:p w:rsidR="00745535" w:rsidRPr="002A08E8" w:rsidRDefault="00745535" w:rsidP="00AA221A">
            <w:pPr>
              <w:pStyle w:val="a6"/>
              <w:numPr>
                <w:ilvl w:val="0"/>
                <w:numId w:val="5"/>
              </w:numPr>
              <w:spacing w:after="0" w:line="240" w:lineRule="auto"/>
              <w:ind w:left="113" w:firstLine="0"/>
              <w:rPr>
                <w:rFonts w:ascii="Times New Roman" w:hAnsi="Times New Roman" w:cs="Times New Roman"/>
                <w:sz w:val="24"/>
                <w:szCs w:val="28"/>
              </w:rPr>
            </w:pPr>
          </w:p>
        </w:tc>
        <w:tc>
          <w:tcPr>
            <w:tcW w:w="3027" w:type="dxa"/>
          </w:tcPr>
          <w:p w:rsidR="00745535" w:rsidRPr="002A08E8" w:rsidRDefault="00745535" w:rsidP="00AA221A">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Администратор регионального  проекта</w:t>
            </w:r>
          </w:p>
        </w:tc>
        <w:tc>
          <w:tcPr>
            <w:tcW w:w="2421" w:type="dxa"/>
          </w:tcPr>
          <w:p w:rsidR="00745535" w:rsidRPr="002A08E8" w:rsidRDefault="004E711D" w:rsidP="00AA221A">
            <w:pPr>
              <w:tabs>
                <w:tab w:val="left" w:pos="4455"/>
              </w:tabs>
              <w:spacing w:after="0" w:line="240" w:lineRule="auto"/>
              <w:jc w:val="both"/>
              <w:rPr>
                <w:rFonts w:ascii="Times New Roman" w:hAnsi="Times New Roman" w:cs="Times New Roman"/>
                <w:sz w:val="24"/>
                <w:szCs w:val="28"/>
              </w:rPr>
            </w:pPr>
            <w:r>
              <w:rPr>
                <w:rFonts w:ascii="Times New Roman" w:hAnsi="Times New Roman" w:cs="Times New Roman"/>
                <w:sz w:val="24"/>
                <w:szCs w:val="24"/>
              </w:rPr>
              <w:t>Кудымова Е.Ю., заместитель министра природных ресурсов и экологии РТ</w:t>
            </w:r>
          </w:p>
        </w:tc>
        <w:tc>
          <w:tcPr>
            <w:tcW w:w="3522" w:type="dxa"/>
          </w:tcPr>
          <w:p w:rsidR="00745535" w:rsidRPr="002A08E8" w:rsidRDefault="00745535" w:rsidP="00AA221A">
            <w:pPr>
              <w:spacing w:after="0" w:line="240" w:lineRule="auto"/>
              <w:rPr>
                <w:rFonts w:ascii="Times New Roman" w:hAnsi="Times New Roman" w:cs="Times New Roman"/>
                <w:sz w:val="24"/>
                <w:szCs w:val="28"/>
              </w:rPr>
            </w:pPr>
            <w:r w:rsidRPr="002A08E8">
              <w:rPr>
                <w:rFonts w:ascii="Times New Roman" w:hAnsi="Times New Roman" w:cs="Times New Roman"/>
                <w:sz w:val="24"/>
                <w:szCs w:val="24"/>
              </w:rPr>
              <w:t>Заместитель министра природных ресурсов и экологии Республики Тыва</w:t>
            </w:r>
          </w:p>
        </w:tc>
        <w:tc>
          <w:tcPr>
            <w:tcW w:w="4111" w:type="dxa"/>
          </w:tcPr>
          <w:p w:rsidR="00745535" w:rsidRPr="002A08E8" w:rsidRDefault="004E711D" w:rsidP="00AA221A">
            <w:pPr>
              <w:tabs>
                <w:tab w:val="left" w:pos="445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Кудымова Е.Ю., заместитель министра природных ресурсов и экологии РТ</w:t>
            </w:r>
            <w:r w:rsidR="00745535" w:rsidRPr="002A08E8">
              <w:rPr>
                <w:rFonts w:ascii="Times New Roman" w:hAnsi="Times New Roman" w:cs="Times New Roman"/>
                <w:sz w:val="24"/>
                <w:szCs w:val="24"/>
              </w:rPr>
              <w:t>, заместитель министра природных ресурсов и экологии Республики Тыва</w:t>
            </w:r>
          </w:p>
        </w:tc>
        <w:tc>
          <w:tcPr>
            <w:tcW w:w="1843" w:type="dxa"/>
          </w:tcPr>
          <w:p w:rsidR="00745535" w:rsidRPr="002A08E8" w:rsidRDefault="00BD5425" w:rsidP="00AA221A">
            <w:pPr>
              <w:spacing w:after="0" w:line="240" w:lineRule="auto"/>
              <w:ind w:left="-57" w:right="-57"/>
              <w:jc w:val="center"/>
              <w:rPr>
                <w:rFonts w:ascii="Times New Roman" w:hAnsi="Times New Roman" w:cs="Times New Roman"/>
                <w:sz w:val="24"/>
                <w:szCs w:val="28"/>
              </w:rPr>
            </w:pPr>
            <w:r>
              <w:rPr>
                <w:rFonts w:ascii="Times New Roman" w:hAnsi="Times New Roman" w:cs="Times New Roman"/>
                <w:sz w:val="24"/>
                <w:szCs w:val="28"/>
              </w:rPr>
              <w:t>2</w:t>
            </w:r>
            <w:r w:rsidR="000C623D" w:rsidRPr="002A08E8">
              <w:rPr>
                <w:rFonts w:ascii="Times New Roman" w:hAnsi="Times New Roman" w:cs="Times New Roman"/>
                <w:sz w:val="24"/>
                <w:szCs w:val="28"/>
              </w:rPr>
              <w:t>0</w:t>
            </w:r>
          </w:p>
        </w:tc>
      </w:tr>
      <w:tr w:rsidR="00782168" w:rsidRPr="002A08E8" w:rsidTr="00712E41">
        <w:trPr>
          <w:jc w:val="center"/>
        </w:trPr>
        <w:tc>
          <w:tcPr>
            <w:tcW w:w="614" w:type="dxa"/>
            <w:vAlign w:val="center"/>
          </w:tcPr>
          <w:p w:rsidR="00782168" w:rsidRPr="00782168" w:rsidRDefault="00782168" w:rsidP="00782168">
            <w:pPr>
              <w:spacing w:after="0" w:line="240" w:lineRule="auto"/>
              <w:ind w:left="303"/>
              <w:rPr>
                <w:rFonts w:ascii="Times New Roman" w:hAnsi="Times New Roman" w:cs="Times New Roman"/>
                <w:sz w:val="24"/>
                <w:szCs w:val="28"/>
              </w:rPr>
            </w:pPr>
          </w:p>
        </w:tc>
        <w:tc>
          <w:tcPr>
            <w:tcW w:w="14924" w:type="dxa"/>
            <w:gridSpan w:val="5"/>
            <w:vAlign w:val="center"/>
          </w:tcPr>
          <w:p w:rsidR="00782168" w:rsidRPr="00782168" w:rsidRDefault="00782168" w:rsidP="00AA221A">
            <w:pPr>
              <w:spacing w:after="0" w:line="240" w:lineRule="auto"/>
              <w:ind w:left="-57" w:right="-57"/>
              <w:jc w:val="center"/>
              <w:rPr>
                <w:rFonts w:ascii="Times New Roman" w:hAnsi="Times New Roman" w:cs="Times New Roman"/>
                <w:b/>
                <w:sz w:val="24"/>
                <w:szCs w:val="28"/>
              </w:rPr>
            </w:pPr>
            <w:r w:rsidRPr="00782168">
              <w:rPr>
                <w:rFonts w:ascii="Times New Roman" w:hAnsi="Times New Roman" w:cs="Times New Roman"/>
                <w:b/>
                <w:sz w:val="24"/>
                <w:szCs w:val="28"/>
              </w:rPr>
              <w:t>Восстановление и экологическая реабилитация водных объектов</w:t>
            </w:r>
          </w:p>
        </w:tc>
      </w:tr>
      <w:tr w:rsidR="002A08E8" w:rsidRPr="002A08E8" w:rsidTr="00712E41">
        <w:trPr>
          <w:trHeight w:val="421"/>
          <w:jc w:val="center"/>
        </w:trPr>
        <w:tc>
          <w:tcPr>
            <w:tcW w:w="15538" w:type="dxa"/>
            <w:gridSpan w:val="6"/>
            <w:vAlign w:val="center"/>
          </w:tcPr>
          <w:p w:rsidR="00FB7345" w:rsidRPr="002A08E8" w:rsidRDefault="000117EB" w:rsidP="00BD5425">
            <w:pPr>
              <w:spacing w:after="0" w:line="240" w:lineRule="auto"/>
              <w:ind w:left="709"/>
              <w:jc w:val="center"/>
              <w:rPr>
                <w:rFonts w:ascii="Times New Roman" w:hAnsi="Times New Roman" w:cs="Times New Roman"/>
                <w:sz w:val="24"/>
                <w:szCs w:val="28"/>
              </w:rPr>
            </w:pPr>
            <w:r w:rsidRPr="002A08E8">
              <w:rPr>
                <w:rFonts w:ascii="Times New Roman" w:eastAsia="Times New Roman" w:hAnsi="Times New Roman" w:cs="Times New Roman"/>
                <w:b/>
                <w:bCs/>
                <w:i/>
                <w:iCs/>
              </w:rPr>
              <w:t>Мониторинг водных объектов РТ</w:t>
            </w:r>
          </w:p>
        </w:tc>
      </w:tr>
      <w:tr w:rsidR="009E0484" w:rsidRPr="002A08E8" w:rsidTr="00712E41">
        <w:trPr>
          <w:jc w:val="center"/>
        </w:trPr>
        <w:tc>
          <w:tcPr>
            <w:tcW w:w="614" w:type="dxa"/>
          </w:tcPr>
          <w:p w:rsidR="009E0484" w:rsidRPr="002A08E8" w:rsidRDefault="009E0484" w:rsidP="00AA221A">
            <w:pPr>
              <w:pStyle w:val="a6"/>
              <w:numPr>
                <w:ilvl w:val="0"/>
                <w:numId w:val="5"/>
              </w:numPr>
              <w:spacing w:after="0" w:line="240" w:lineRule="auto"/>
              <w:ind w:left="113" w:firstLine="0"/>
              <w:jc w:val="center"/>
              <w:rPr>
                <w:rFonts w:ascii="Times New Roman" w:hAnsi="Times New Roman" w:cs="Times New Roman"/>
                <w:sz w:val="24"/>
                <w:szCs w:val="28"/>
              </w:rPr>
            </w:pPr>
          </w:p>
        </w:tc>
        <w:tc>
          <w:tcPr>
            <w:tcW w:w="3027" w:type="dxa"/>
          </w:tcPr>
          <w:p w:rsidR="009E0484" w:rsidRPr="002A08E8" w:rsidRDefault="009E0484" w:rsidP="00AA221A">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Ответственный за достижение результата регионального проекта</w:t>
            </w:r>
          </w:p>
        </w:tc>
        <w:tc>
          <w:tcPr>
            <w:tcW w:w="2421" w:type="dxa"/>
          </w:tcPr>
          <w:p w:rsidR="009E0484" w:rsidRPr="002A08E8" w:rsidRDefault="004E711D" w:rsidP="00AA221A">
            <w:pPr>
              <w:spacing w:after="0" w:line="240" w:lineRule="auto"/>
              <w:rPr>
                <w:rFonts w:ascii="Times New Roman" w:hAnsi="Times New Roman" w:cs="Times New Roman"/>
                <w:sz w:val="24"/>
                <w:szCs w:val="28"/>
              </w:rPr>
            </w:pPr>
            <w:r>
              <w:rPr>
                <w:rFonts w:ascii="Times New Roman" w:hAnsi="Times New Roman" w:cs="Times New Roman"/>
                <w:sz w:val="24"/>
                <w:szCs w:val="24"/>
              </w:rPr>
              <w:t>Кудымова Е.Ю., заместитель министра природных ресурсов и экологии РТ</w:t>
            </w:r>
          </w:p>
        </w:tc>
        <w:tc>
          <w:tcPr>
            <w:tcW w:w="3522" w:type="dxa"/>
          </w:tcPr>
          <w:p w:rsidR="009E0484" w:rsidRPr="002A08E8" w:rsidRDefault="009E0484" w:rsidP="00AA221A">
            <w:pPr>
              <w:spacing w:after="0" w:line="240" w:lineRule="auto"/>
              <w:rPr>
                <w:rFonts w:ascii="Times New Roman" w:hAnsi="Times New Roman" w:cs="Times New Roman"/>
                <w:sz w:val="24"/>
                <w:szCs w:val="28"/>
              </w:rPr>
            </w:pPr>
            <w:r w:rsidRPr="002A08E8">
              <w:rPr>
                <w:rFonts w:ascii="Times New Roman" w:hAnsi="Times New Roman" w:cs="Times New Roman"/>
                <w:sz w:val="24"/>
                <w:szCs w:val="24"/>
              </w:rPr>
              <w:t>Заместитель министра природных ресурсов и экологии Республики Тыва</w:t>
            </w:r>
          </w:p>
        </w:tc>
        <w:tc>
          <w:tcPr>
            <w:tcW w:w="4111" w:type="dxa"/>
          </w:tcPr>
          <w:p w:rsidR="009E0484" w:rsidRPr="002A08E8" w:rsidRDefault="003461B1" w:rsidP="00F96B23">
            <w:pPr>
              <w:spacing w:after="0" w:line="240" w:lineRule="auto"/>
              <w:ind w:left="-57" w:right="-57"/>
              <w:rPr>
                <w:rFonts w:ascii="Times New Roman" w:hAnsi="Times New Roman" w:cs="Times New Roman"/>
                <w:sz w:val="24"/>
                <w:szCs w:val="28"/>
              </w:rPr>
            </w:pPr>
            <w:r>
              <w:rPr>
                <w:rFonts w:ascii="Times New Roman" w:hAnsi="Times New Roman" w:cs="Times New Roman"/>
                <w:sz w:val="24"/>
                <w:szCs w:val="24"/>
              </w:rPr>
              <w:t>Хопуя Ш.Х., заместитель Председателя Правительства Республики Тыва- министр природных ресурсов и экологии Республики Тыва</w:t>
            </w:r>
            <w:r w:rsidR="009E0484" w:rsidRPr="002A08E8">
              <w:rPr>
                <w:rFonts w:ascii="Times New Roman" w:hAnsi="Times New Roman" w:cs="Times New Roman"/>
                <w:sz w:val="24"/>
                <w:szCs w:val="24"/>
              </w:rPr>
              <w:t>, министр природных ресурсов и экологии Республики Тыва</w:t>
            </w:r>
          </w:p>
        </w:tc>
        <w:tc>
          <w:tcPr>
            <w:tcW w:w="1843" w:type="dxa"/>
          </w:tcPr>
          <w:p w:rsidR="009E0484" w:rsidRPr="002A08E8" w:rsidRDefault="002C4E00" w:rsidP="00AA221A">
            <w:pPr>
              <w:spacing w:after="0" w:line="240" w:lineRule="auto"/>
              <w:ind w:left="-57" w:right="-57"/>
              <w:jc w:val="center"/>
              <w:rPr>
                <w:rFonts w:ascii="Times New Roman" w:hAnsi="Times New Roman" w:cs="Times New Roman"/>
                <w:sz w:val="24"/>
                <w:szCs w:val="28"/>
              </w:rPr>
            </w:pPr>
            <w:r>
              <w:rPr>
                <w:rFonts w:ascii="Times New Roman" w:hAnsi="Times New Roman" w:cs="Times New Roman"/>
                <w:sz w:val="24"/>
                <w:szCs w:val="28"/>
              </w:rPr>
              <w:t>2</w:t>
            </w:r>
            <w:r w:rsidR="000C623D" w:rsidRPr="002A08E8">
              <w:rPr>
                <w:rFonts w:ascii="Times New Roman" w:hAnsi="Times New Roman" w:cs="Times New Roman"/>
                <w:sz w:val="24"/>
                <w:szCs w:val="28"/>
              </w:rPr>
              <w:t>0</w:t>
            </w:r>
          </w:p>
        </w:tc>
      </w:tr>
      <w:tr w:rsidR="009E0484" w:rsidRPr="002A08E8" w:rsidTr="00712E41">
        <w:trPr>
          <w:jc w:val="center"/>
        </w:trPr>
        <w:tc>
          <w:tcPr>
            <w:tcW w:w="614" w:type="dxa"/>
          </w:tcPr>
          <w:p w:rsidR="009E0484" w:rsidRPr="002A08E8" w:rsidRDefault="009E0484" w:rsidP="00AA221A">
            <w:pPr>
              <w:pStyle w:val="a6"/>
              <w:numPr>
                <w:ilvl w:val="0"/>
                <w:numId w:val="5"/>
              </w:numPr>
              <w:spacing w:after="0" w:line="240" w:lineRule="auto"/>
              <w:ind w:left="113" w:firstLine="0"/>
              <w:jc w:val="center"/>
              <w:rPr>
                <w:rFonts w:ascii="Times New Roman" w:hAnsi="Times New Roman" w:cs="Times New Roman"/>
                <w:sz w:val="24"/>
                <w:szCs w:val="28"/>
              </w:rPr>
            </w:pPr>
          </w:p>
        </w:tc>
        <w:tc>
          <w:tcPr>
            <w:tcW w:w="3027" w:type="dxa"/>
          </w:tcPr>
          <w:p w:rsidR="009E0484" w:rsidRPr="002A08E8" w:rsidRDefault="009E0484" w:rsidP="00AA221A">
            <w:pPr>
              <w:spacing w:after="0" w:line="240" w:lineRule="auto"/>
              <w:rPr>
                <w:rFonts w:ascii="Times New Roman" w:hAnsi="Times New Roman" w:cs="Times New Roman"/>
                <w:sz w:val="20"/>
              </w:rPr>
            </w:pPr>
            <w:r w:rsidRPr="002A08E8">
              <w:rPr>
                <w:rFonts w:ascii="Times New Roman" w:hAnsi="Times New Roman" w:cs="Times New Roman"/>
                <w:sz w:val="24"/>
                <w:szCs w:val="28"/>
              </w:rPr>
              <w:t xml:space="preserve">Участник </w:t>
            </w:r>
          </w:p>
        </w:tc>
        <w:tc>
          <w:tcPr>
            <w:tcW w:w="2421" w:type="dxa"/>
          </w:tcPr>
          <w:p w:rsidR="009E0484" w:rsidRPr="002A08E8" w:rsidRDefault="00402C10" w:rsidP="00AA221A">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Ондар М.В.</w:t>
            </w:r>
          </w:p>
        </w:tc>
        <w:tc>
          <w:tcPr>
            <w:tcW w:w="3522" w:type="dxa"/>
          </w:tcPr>
          <w:p w:rsidR="009E0484" w:rsidRPr="002A08E8" w:rsidRDefault="009E0484" w:rsidP="00AA221A">
            <w:pPr>
              <w:shd w:val="clear" w:color="auto" w:fill="FFFFFF"/>
              <w:spacing w:after="0" w:line="240" w:lineRule="auto"/>
              <w:rPr>
                <w:rFonts w:ascii="Times New Roman" w:hAnsi="Times New Roman" w:cs="Times New Roman"/>
                <w:sz w:val="24"/>
                <w:szCs w:val="28"/>
              </w:rPr>
            </w:pPr>
            <w:r w:rsidRPr="002A08E8">
              <w:rPr>
                <w:rFonts w:ascii="Times New Roman" w:hAnsi="Times New Roman" w:cs="Times New Roman"/>
                <w:sz w:val="24"/>
                <w:szCs w:val="28"/>
              </w:rPr>
              <w:t xml:space="preserve">Начальник отдела водных ресурсов Министерства </w:t>
            </w:r>
            <w:r w:rsidRPr="002A08E8">
              <w:rPr>
                <w:rFonts w:ascii="Times New Roman" w:hAnsi="Times New Roman" w:cs="Times New Roman"/>
                <w:sz w:val="24"/>
                <w:szCs w:val="24"/>
              </w:rPr>
              <w:t>природных ресурсов и экологии Республики Тыва</w:t>
            </w:r>
          </w:p>
        </w:tc>
        <w:tc>
          <w:tcPr>
            <w:tcW w:w="4111" w:type="dxa"/>
          </w:tcPr>
          <w:p w:rsidR="009E0484" w:rsidRPr="002A08E8" w:rsidRDefault="004E711D" w:rsidP="00AA221A">
            <w:pPr>
              <w:spacing w:after="0" w:line="240" w:lineRule="auto"/>
              <w:ind w:left="-57" w:right="-57"/>
              <w:rPr>
                <w:rFonts w:ascii="Times New Roman" w:hAnsi="Times New Roman" w:cs="Times New Roman"/>
                <w:sz w:val="24"/>
                <w:szCs w:val="28"/>
              </w:rPr>
            </w:pPr>
            <w:r>
              <w:rPr>
                <w:rFonts w:ascii="Times New Roman" w:hAnsi="Times New Roman" w:cs="Times New Roman"/>
                <w:sz w:val="24"/>
                <w:szCs w:val="24"/>
              </w:rPr>
              <w:t>Кудымова Е.Ю., заместитель министра природных ресурсов и экологии РТ</w:t>
            </w:r>
            <w:r w:rsidR="000C623D" w:rsidRPr="002A08E8">
              <w:rPr>
                <w:rFonts w:ascii="Times New Roman" w:hAnsi="Times New Roman" w:cs="Times New Roman"/>
                <w:sz w:val="24"/>
                <w:szCs w:val="24"/>
              </w:rPr>
              <w:t>, заместитель министра природных ресурсов и экологии Республики Тыва</w:t>
            </w:r>
          </w:p>
        </w:tc>
        <w:tc>
          <w:tcPr>
            <w:tcW w:w="1843" w:type="dxa"/>
          </w:tcPr>
          <w:p w:rsidR="009E0484" w:rsidRPr="002A08E8" w:rsidRDefault="000C623D" w:rsidP="00AA221A">
            <w:pPr>
              <w:spacing w:after="0" w:line="240" w:lineRule="auto"/>
              <w:ind w:left="-57" w:right="-57"/>
              <w:jc w:val="center"/>
              <w:rPr>
                <w:rFonts w:ascii="Times New Roman" w:hAnsi="Times New Roman" w:cs="Times New Roman"/>
                <w:sz w:val="24"/>
                <w:szCs w:val="28"/>
              </w:rPr>
            </w:pPr>
            <w:r w:rsidRPr="002A08E8">
              <w:rPr>
                <w:rFonts w:ascii="Times New Roman" w:hAnsi="Times New Roman" w:cs="Times New Roman"/>
                <w:sz w:val="24"/>
                <w:szCs w:val="28"/>
              </w:rPr>
              <w:t>30</w:t>
            </w:r>
          </w:p>
        </w:tc>
      </w:tr>
      <w:tr w:rsidR="009E0484" w:rsidRPr="002A08E8" w:rsidTr="00712E41">
        <w:trPr>
          <w:jc w:val="center"/>
        </w:trPr>
        <w:tc>
          <w:tcPr>
            <w:tcW w:w="614" w:type="dxa"/>
          </w:tcPr>
          <w:p w:rsidR="009E0484" w:rsidRPr="002A08E8" w:rsidRDefault="009E0484" w:rsidP="00AA221A">
            <w:pPr>
              <w:pStyle w:val="a6"/>
              <w:numPr>
                <w:ilvl w:val="0"/>
                <w:numId w:val="5"/>
              </w:numPr>
              <w:spacing w:after="0" w:line="240" w:lineRule="auto"/>
              <w:ind w:left="113" w:firstLine="0"/>
              <w:jc w:val="center"/>
              <w:rPr>
                <w:rFonts w:ascii="Times New Roman" w:hAnsi="Times New Roman" w:cs="Times New Roman"/>
                <w:sz w:val="24"/>
                <w:szCs w:val="28"/>
              </w:rPr>
            </w:pPr>
          </w:p>
        </w:tc>
        <w:tc>
          <w:tcPr>
            <w:tcW w:w="3027" w:type="dxa"/>
          </w:tcPr>
          <w:p w:rsidR="009E0484" w:rsidRPr="002A08E8" w:rsidRDefault="009E0484" w:rsidP="00AA221A">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 xml:space="preserve">Участник </w:t>
            </w:r>
          </w:p>
        </w:tc>
        <w:tc>
          <w:tcPr>
            <w:tcW w:w="2421" w:type="dxa"/>
          </w:tcPr>
          <w:p w:rsidR="009E0484" w:rsidRPr="002A08E8" w:rsidRDefault="000C623D" w:rsidP="00AA221A">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Саая Н.С.</w:t>
            </w:r>
          </w:p>
        </w:tc>
        <w:tc>
          <w:tcPr>
            <w:tcW w:w="3522" w:type="dxa"/>
          </w:tcPr>
          <w:p w:rsidR="009E0484" w:rsidRPr="002A08E8" w:rsidRDefault="009E0484" w:rsidP="00AA221A">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 xml:space="preserve">Главный специалист отдела </w:t>
            </w:r>
            <w:r w:rsidR="000C623D" w:rsidRPr="002A08E8">
              <w:rPr>
                <w:rFonts w:ascii="Times New Roman" w:hAnsi="Times New Roman" w:cs="Times New Roman"/>
                <w:sz w:val="24"/>
                <w:szCs w:val="28"/>
              </w:rPr>
              <w:t xml:space="preserve">водных ресурсов Министерства </w:t>
            </w:r>
            <w:r w:rsidR="000C623D" w:rsidRPr="002A08E8">
              <w:rPr>
                <w:rFonts w:ascii="Times New Roman" w:hAnsi="Times New Roman" w:cs="Times New Roman"/>
                <w:sz w:val="24"/>
                <w:szCs w:val="24"/>
              </w:rPr>
              <w:lastRenderedPageBreak/>
              <w:t>природных ресурсов и экологии Республики Тыва</w:t>
            </w:r>
          </w:p>
        </w:tc>
        <w:tc>
          <w:tcPr>
            <w:tcW w:w="4111" w:type="dxa"/>
          </w:tcPr>
          <w:p w:rsidR="009E0484" w:rsidRPr="002A08E8" w:rsidRDefault="004E711D" w:rsidP="00AA221A">
            <w:pPr>
              <w:spacing w:after="0" w:line="240" w:lineRule="auto"/>
              <w:ind w:left="-57" w:right="-57"/>
              <w:rPr>
                <w:rFonts w:ascii="Times New Roman" w:hAnsi="Times New Roman" w:cs="Times New Roman"/>
                <w:sz w:val="24"/>
                <w:szCs w:val="28"/>
              </w:rPr>
            </w:pPr>
            <w:r>
              <w:rPr>
                <w:rFonts w:ascii="Times New Roman" w:hAnsi="Times New Roman" w:cs="Times New Roman"/>
                <w:sz w:val="24"/>
                <w:szCs w:val="24"/>
              </w:rPr>
              <w:lastRenderedPageBreak/>
              <w:t xml:space="preserve">Кудымова Е.Ю., заместитель министра природных ресурсов и </w:t>
            </w:r>
            <w:r>
              <w:rPr>
                <w:rFonts w:ascii="Times New Roman" w:hAnsi="Times New Roman" w:cs="Times New Roman"/>
                <w:sz w:val="24"/>
                <w:szCs w:val="24"/>
              </w:rPr>
              <w:lastRenderedPageBreak/>
              <w:t>экологии РТ</w:t>
            </w:r>
            <w:r w:rsidR="000C623D" w:rsidRPr="002A08E8">
              <w:rPr>
                <w:rFonts w:ascii="Times New Roman" w:hAnsi="Times New Roman" w:cs="Times New Roman"/>
                <w:sz w:val="24"/>
                <w:szCs w:val="24"/>
              </w:rPr>
              <w:t>, заместитель министра природных ресурсов и экологии Республики Тыва</w:t>
            </w:r>
          </w:p>
        </w:tc>
        <w:tc>
          <w:tcPr>
            <w:tcW w:w="1843" w:type="dxa"/>
          </w:tcPr>
          <w:p w:rsidR="009E0484" w:rsidRPr="002A08E8" w:rsidRDefault="000C623D" w:rsidP="00AA221A">
            <w:pPr>
              <w:spacing w:after="0" w:line="240" w:lineRule="auto"/>
              <w:ind w:left="-57" w:right="-57"/>
              <w:jc w:val="center"/>
              <w:rPr>
                <w:rFonts w:ascii="Times New Roman" w:hAnsi="Times New Roman" w:cs="Times New Roman"/>
                <w:sz w:val="24"/>
                <w:szCs w:val="28"/>
              </w:rPr>
            </w:pPr>
            <w:r w:rsidRPr="002A08E8">
              <w:rPr>
                <w:rFonts w:ascii="Times New Roman" w:hAnsi="Times New Roman" w:cs="Times New Roman"/>
                <w:sz w:val="24"/>
                <w:szCs w:val="28"/>
              </w:rPr>
              <w:lastRenderedPageBreak/>
              <w:t>30</w:t>
            </w:r>
          </w:p>
        </w:tc>
      </w:tr>
      <w:tr w:rsidR="002A08E8" w:rsidRPr="002A08E8" w:rsidTr="00712E41">
        <w:trPr>
          <w:trHeight w:val="461"/>
          <w:jc w:val="center"/>
        </w:trPr>
        <w:tc>
          <w:tcPr>
            <w:tcW w:w="614" w:type="dxa"/>
            <w:vAlign w:val="center"/>
          </w:tcPr>
          <w:p w:rsidR="000117EB" w:rsidRPr="002A08E8" w:rsidRDefault="000117EB" w:rsidP="00AA221A">
            <w:pPr>
              <w:spacing w:after="0" w:line="240" w:lineRule="auto"/>
              <w:ind w:left="303"/>
              <w:jc w:val="center"/>
              <w:rPr>
                <w:rFonts w:ascii="Times New Roman" w:hAnsi="Times New Roman" w:cs="Times New Roman"/>
                <w:sz w:val="24"/>
                <w:szCs w:val="28"/>
              </w:rPr>
            </w:pPr>
          </w:p>
        </w:tc>
        <w:tc>
          <w:tcPr>
            <w:tcW w:w="14924" w:type="dxa"/>
            <w:gridSpan w:val="5"/>
            <w:vAlign w:val="center"/>
          </w:tcPr>
          <w:p w:rsidR="000117EB" w:rsidRPr="002A08E8" w:rsidRDefault="000117EB" w:rsidP="00AA221A">
            <w:pPr>
              <w:spacing w:after="0" w:line="240" w:lineRule="auto"/>
              <w:ind w:left="-57" w:right="-57"/>
              <w:jc w:val="center"/>
              <w:rPr>
                <w:rFonts w:ascii="Times New Roman" w:hAnsi="Times New Roman" w:cs="Times New Roman"/>
                <w:sz w:val="24"/>
                <w:szCs w:val="28"/>
              </w:rPr>
            </w:pPr>
            <w:r w:rsidRPr="002A08E8">
              <w:rPr>
                <w:rFonts w:ascii="Times New Roman" w:eastAsia="Times New Roman" w:hAnsi="Times New Roman" w:cs="Times New Roman"/>
                <w:b/>
                <w:bCs/>
                <w:i/>
                <w:iCs/>
              </w:rPr>
              <w:t>Экологическая реабилитация рек Тонмас-Суг, Сыстыг-Хем</w:t>
            </w:r>
          </w:p>
        </w:tc>
      </w:tr>
      <w:tr w:rsidR="000117EB" w:rsidRPr="002A08E8" w:rsidTr="00712E41">
        <w:trPr>
          <w:jc w:val="center"/>
        </w:trPr>
        <w:tc>
          <w:tcPr>
            <w:tcW w:w="614" w:type="dxa"/>
          </w:tcPr>
          <w:p w:rsidR="000117EB" w:rsidRPr="002A08E8" w:rsidRDefault="000117EB" w:rsidP="00AA221A">
            <w:pPr>
              <w:pStyle w:val="a6"/>
              <w:numPr>
                <w:ilvl w:val="0"/>
                <w:numId w:val="5"/>
              </w:numPr>
              <w:spacing w:after="0" w:line="240" w:lineRule="auto"/>
              <w:ind w:left="113" w:firstLine="0"/>
              <w:jc w:val="center"/>
              <w:rPr>
                <w:rFonts w:ascii="Times New Roman" w:hAnsi="Times New Roman" w:cs="Times New Roman"/>
                <w:sz w:val="24"/>
                <w:szCs w:val="28"/>
              </w:rPr>
            </w:pPr>
          </w:p>
        </w:tc>
        <w:tc>
          <w:tcPr>
            <w:tcW w:w="3027" w:type="dxa"/>
          </w:tcPr>
          <w:p w:rsidR="000117EB" w:rsidRPr="002A08E8" w:rsidRDefault="000117EB" w:rsidP="00AA221A">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Ответственный за достижение результата регионального проекта</w:t>
            </w:r>
          </w:p>
        </w:tc>
        <w:tc>
          <w:tcPr>
            <w:tcW w:w="2421" w:type="dxa"/>
          </w:tcPr>
          <w:p w:rsidR="000117EB" w:rsidRPr="002A08E8" w:rsidRDefault="004E711D" w:rsidP="00AA221A">
            <w:pPr>
              <w:spacing w:after="0" w:line="240" w:lineRule="auto"/>
              <w:rPr>
                <w:rFonts w:ascii="Times New Roman" w:hAnsi="Times New Roman" w:cs="Times New Roman"/>
                <w:sz w:val="24"/>
                <w:szCs w:val="28"/>
              </w:rPr>
            </w:pPr>
            <w:r>
              <w:rPr>
                <w:rFonts w:ascii="Times New Roman" w:hAnsi="Times New Roman" w:cs="Times New Roman"/>
                <w:sz w:val="24"/>
                <w:szCs w:val="24"/>
              </w:rPr>
              <w:t>Кудымова Е.Ю., заместитель министра природных ресурсов и экологии РТ</w:t>
            </w:r>
          </w:p>
        </w:tc>
        <w:tc>
          <w:tcPr>
            <w:tcW w:w="3522" w:type="dxa"/>
          </w:tcPr>
          <w:p w:rsidR="000117EB" w:rsidRPr="002A08E8" w:rsidRDefault="000117EB" w:rsidP="00AA221A">
            <w:pPr>
              <w:spacing w:after="0" w:line="240" w:lineRule="auto"/>
              <w:rPr>
                <w:rFonts w:ascii="Times New Roman" w:hAnsi="Times New Roman" w:cs="Times New Roman"/>
                <w:sz w:val="24"/>
                <w:szCs w:val="28"/>
              </w:rPr>
            </w:pPr>
            <w:r w:rsidRPr="002A08E8">
              <w:rPr>
                <w:rFonts w:ascii="Times New Roman" w:hAnsi="Times New Roman" w:cs="Times New Roman"/>
                <w:sz w:val="24"/>
                <w:szCs w:val="24"/>
              </w:rPr>
              <w:t>Заместитель министра природных ресурсов и экологии Республики Тыва</w:t>
            </w:r>
          </w:p>
        </w:tc>
        <w:tc>
          <w:tcPr>
            <w:tcW w:w="4111" w:type="dxa"/>
          </w:tcPr>
          <w:p w:rsidR="000117EB" w:rsidRPr="002A08E8" w:rsidRDefault="003461B1" w:rsidP="00AA221A">
            <w:pPr>
              <w:spacing w:after="0" w:line="240" w:lineRule="auto"/>
              <w:ind w:left="-57" w:right="-57"/>
              <w:rPr>
                <w:rFonts w:ascii="Times New Roman" w:hAnsi="Times New Roman" w:cs="Times New Roman"/>
                <w:sz w:val="24"/>
                <w:szCs w:val="28"/>
              </w:rPr>
            </w:pPr>
            <w:r>
              <w:rPr>
                <w:rFonts w:ascii="Times New Roman" w:hAnsi="Times New Roman" w:cs="Times New Roman"/>
                <w:sz w:val="24"/>
                <w:szCs w:val="24"/>
              </w:rPr>
              <w:t>Хопуя Ш.Х., заместитель Председателя Правительства Республики Тыва- министр природных ресурсов и экологии Республики Тыва</w:t>
            </w:r>
            <w:r w:rsidR="000117EB" w:rsidRPr="002A08E8">
              <w:rPr>
                <w:rFonts w:ascii="Times New Roman" w:hAnsi="Times New Roman" w:cs="Times New Roman"/>
                <w:sz w:val="24"/>
                <w:szCs w:val="24"/>
              </w:rPr>
              <w:t>, министр природных ресурсов и экологии Республики Тыва</w:t>
            </w:r>
          </w:p>
        </w:tc>
        <w:tc>
          <w:tcPr>
            <w:tcW w:w="1843" w:type="dxa"/>
          </w:tcPr>
          <w:p w:rsidR="000117EB" w:rsidRPr="002A08E8" w:rsidRDefault="00602C07" w:rsidP="00AA221A">
            <w:pPr>
              <w:spacing w:after="0" w:line="240" w:lineRule="auto"/>
              <w:ind w:left="-57" w:right="-57"/>
              <w:jc w:val="center"/>
              <w:rPr>
                <w:rFonts w:ascii="Times New Roman" w:hAnsi="Times New Roman" w:cs="Times New Roman"/>
                <w:sz w:val="24"/>
                <w:szCs w:val="28"/>
              </w:rPr>
            </w:pPr>
            <w:r>
              <w:rPr>
                <w:rFonts w:ascii="Times New Roman" w:hAnsi="Times New Roman" w:cs="Times New Roman"/>
                <w:sz w:val="24"/>
                <w:szCs w:val="28"/>
              </w:rPr>
              <w:t>2</w:t>
            </w:r>
            <w:r w:rsidR="000117EB" w:rsidRPr="002A08E8">
              <w:rPr>
                <w:rFonts w:ascii="Times New Roman" w:hAnsi="Times New Roman" w:cs="Times New Roman"/>
                <w:sz w:val="24"/>
                <w:szCs w:val="28"/>
              </w:rPr>
              <w:t>0</w:t>
            </w:r>
          </w:p>
        </w:tc>
      </w:tr>
      <w:tr w:rsidR="000117EB" w:rsidRPr="002A08E8" w:rsidTr="00712E41">
        <w:trPr>
          <w:jc w:val="center"/>
        </w:trPr>
        <w:tc>
          <w:tcPr>
            <w:tcW w:w="614" w:type="dxa"/>
          </w:tcPr>
          <w:p w:rsidR="000117EB" w:rsidRPr="002A08E8" w:rsidRDefault="000117EB" w:rsidP="00AA221A">
            <w:pPr>
              <w:pStyle w:val="a6"/>
              <w:numPr>
                <w:ilvl w:val="0"/>
                <w:numId w:val="5"/>
              </w:numPr>
              <w:spacing w:after="0" w:line="240" w:lineRule="auto"/>
              <w:ind w:left="113" w:firstLine="0"/>
              <w:jc w:val="center"/>
              <w:rPr>
                <w:rFonts w:ascii="Times New Roman" w:hAnsi="Times New Roman" w:cs="Times New Roman"/>
                <w:sz w:val="24"/>
                <w:szCs w:val="28"/>
              </w:rPr>
            </w:pPr>
          </w:p>
        </w:tc>
        <w:tc>
          <w:tcPr>
            <w:tcW w:w="3027" w:type="dxa"/>
          </w:tcPr>
          <w:p w:rsidR="000117EB" w:rsidRPr="002A08E8" w:rsidRDefault="000117EB" w:rsidP="00AA221A">
            <w:pPr>
              <w:spacing w:after="0" w:line="240" w:lineRule="auto"/>
              <w:rPr>
                <w:rFonts w:ascii="Times New Roman" w:hAnsi="Times New Roman" w:cs="Times New Roman"/>
                <w:sz w:val="20"/>
              </w:rPr>
            </w:pPr>
            <w:r w:rsidRPr="002A08E8">
              <w:rPr>
                <w:rFonts w:ascii="Times New Roman" w:hAnsi="Times New Roman" w:cs="Times New Roman"/>
                <w:sz w:val="24"/>
                <w:szCs w:val="28"/>
              </w:rPr>
              <w:t xml:space="preserve">Участник </w:t>
            </w:r>
          </w:p>
        </w:tc>
        <w:tc>
          <w:tcPr>
            <w:tcW w:w="2421" w:type="dxa"/>
          </w:tcPr>
          <w:p w:rsidR="000117EB" w:rsidRPr="002A08E8" w:rsidRDefault="00402C10" w:rsidP="00AA221A">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Ондар М.В.</w:t>
            </w:r>
          </w:p>
        </w:tc>
        <w:tc>
          <w:tcPr>
            <w:tcW w:w="3522" w:type="dxa"/>
          </w:tcPr>
          <w:p w:rsidR="000117EB" w:rsidRPr="002A08E8" w:rsidRDefault="000117EB" w:rsidP="00AA221A">
            <w:pPr>
              <w:shd w:val="clear" w:color="auto" w:fill="FFFFFF"/>
              <w:spacing w:after="0" w:line="240" w:lineRule="auto"/>
              <w:rPr>
                <w:rFonts w:ascii="Times New Roman" w:hAnsi="Times New Roman" w:cs="Times New Roman"/>
                <w:sz w:val="24"/>
                <w:szCs w:val="28"/>
              </w:rPr>
            </w:pPr>
            <w:r w:rsidRPr="002A08E8">
              <w:rPr>
                <w:rFonts w:ascii="Times New Roman" w:hAnsi="Times New Roman" w:cs="Times New Roman"/>
                <w:sz w:val="24"/>
                <w:szCs w:val="28"/>
              </w:rPr>
              <w:t xml:space="preserve">Начальник отдела водных ресурсов Министерства </w:t>
            </w:r>
            <w:r w:rsidRPr="002A08E8">
              <w:rPr>
                <w:rFonts w:ascii="Times New Roman" w:hAnsi="Times New Roman" w:cs="Times New Roman"/>
                <w:sz w:val="24"/>
                <w:szCs w:val="24"/>
              </w:rPr>
              <w:t>природных ресурсов и экологии Республики Тыва</w:t>
            </w:r>
          </w:p>
        </w:tc>
        <w:tc>
          <w:tcPr>
            <w:tcW w:w="4111" w:type="dxa"/>
          </w:tcPr>
          <w:p w:rsidR="000117EB" w:rsidRPr="002A08E8" w:rsidRDefault="004E711D" w:rsidP="00AA221A">
            <w:pPr>
              <w:spacing w:after="0" w:line="240" w:lineRule="auto"/>
              <w:ind w:left="-57" w:right="-57"/>
              <w:rPr>
                <w:rFonts w:ascii="Times New Roman" w:hAnsi="Times New Roman" w:cs="Times New Roman"/>
                <w:sz w:val="24"/>
                <w:szCs w:val="28"/>
              </w:rPr>
            </w:pPr>
            <w:r>
              <w:rPr>
                <w:rFonts w:ascii="Times New Roman" w:hAnsi="Times New Roman" w:cs="Times New Roman"/>
                <w:sz w:val="24"/>
                <w:szCs w:val="24"/>
              </w:rPr>
              <w:t>Кудымова Е.Ю., заместитель министра природных ресурсов и экологии РТ</w:t>
            </w:r>
            <w:r w:rsidR="000117EB" w:rsidRPr="002A08E8">
              <w:rPr>
                <w:rFonts w:ascii="Times New Roman" w:hAnsi="Times New Roman" w:cs="Times New Roman"/>
                <w:sz w:val="24"/>
                <w:szCs w:val="24"/>
              </w:rPr>
              <w:t>, заместитель министра природных ресурсов и экологии Республики Тыва</w:t>
            </w:r>
          </w:p>
        </w:tc>
        <w:tc>
          <w:tcPr>
            <w:tcW w:w="1843" w:type="dxa"/>
          </w:tcPr>
          <w:p w:rsidR="000117EB" w:rsidRPr="002A08E8" w:rsidRDefault="000117EB" w:rsidP="00AA221A">
            <w:pPr>
              <w:spacing w:after="0" w:line="240" w:lineRule="auto"/>
              <w:ind w:left="-57" w:right="-57"/>
              <w:jc w:val="center"/>
              <w:rPr>
                <w:rFonts w:ascii="Times New Roman" w:hAnsi="Times New Roman" w:cs="Times New Roman"/>
                <w:sz w:val="24"/>
                <w:szCs w:val="28"/>
              </w:rPr>
            </w:pPr>
            <w:r w:rsidRPr="002A08E8">
              <w:rPr>
                <w:rFonts w:ascii="Times New Roman" w:hAnsi="Times New Roman" w:cs="Times New Roman"/>
                <w:sz w:val="24"/>
                <w:szCs w:val="28"/>
              </w:rPr>
              <w:t>30</w:t>
            </w:r>
          </w:p>
        </w:tc>
      </w:tr>
      <w:tr w:rsidR="000117EB" w:rsidRPr="002A08E8" w:rsidTr="00712E41">
        <w:trPr>
          <w:jc w:val="center"/>
        </w:trPr>
        <w:tc>
          <w:tcPr>
            <w:tcW w:w="614" w:type="dxa"/>
          </w:tcPr>
          <w:p w:rsidR="000117EB" w:rsidRPr="002A08E8" w:rsidRDefault="000117EB" w:rsidP="00AA221A">
            <w:pPr>
              <w:pStyle w:val="a6"/>
              <w:numPr>
                <w:ilvl w:val="0"/>
                <w:numId w:val="5"/>
              </w:numPr>
              <w:spacing w:after="0" w:line="240" w:lineRule="auto"/>
              <w:ind w:left="113" w:firstLine="0"/>
              <w:jc w:val="center"/>
              <w:rPr>
                <w:rFonts w:ascii="Times New Roman" w:hAnsi="Times New Roman" w:cs="Times New Roman"/>
                <w:sz w:val="24"/>
                <w:szCs w:val="28"/>
              </w:rPr>
            </w:pPr>
          </w:p>
        </w:tc>
        <w:tc>
          <w:tcPr>
            <w:tcW w:w="3027" w:type="dxa"/>
          </w:tcPr>
          <w:p w:rsidR="000117EB" w:rsidRPr="002A08E8" w:rsidRDefault="000117EB" w:rsidP="00AA221A">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 xml:space="preserve">Участник </w:t>
            </w:r>
          </w:p>
        </w:tc>
        <w:tc>
          <w:tcPr>
            <w:tcW w:w="2421" w:type="dxa"/>
          </w:tcPr>
          <w:p w:rsidR="000117EB" w:rsidRPr="002A08E8" w:rsidRDefault="000117EB" w:rsidP="00AA221A">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Саая Н.С.</w:t>
            </w:r>
          </w:p>
        </w:tc>
        <w:tc>
          <w:tcPr>
            <w:tcW w:w="3522" w:type="dxa"/>
          </w:tcPr>
          <w:p w:rsidR="000117EB" w:rsidRPr="002A08E8" w:rsidRDefault="000117EB" w:rsidP="00AA221A">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 xml:space="preserve">Главный специалист отдела водных ресурсов Министерства </w:t>
            </w:r>
            <w:r w:rsidRPr="002A08E8">
              <w:rPr>
                <w:rFonts w:ascii="Times New Roman" w:hAnsi="Times New Roman" w:cs="Times New Roman"/>
                <w:sz w:val="24"/>
                <w:szCs w:val="24"/>
              </w:rPr>
              <w:t>природных ресурсов и экологии Республики Тыва</w:t>
            </w:r>
          </w:p>
        </w:tc>
        <w:tc>
          <w:tcPr>
            <w:tcW w:w="4111" w:type="dxa"/>
          </w:tcPr>
          <w:p w:rsidR="000117EB" w:rsidRPr="002A08E8" w:rsidRDefault="004E711D" w:rsidP="00AA221A">
            <w:pPr>
              <w:spacing w:after="0" w:line="240" w:lineRule="auto"/>
              <w:ind w:left="-57" w:right="-57"/>
              <w:rPr>
                <w:rFonts w:ascii="Times New Roman" w:hAnsi="Times New Roman" w:cs="Times New Roman"/>
                <w:sz w:val="24"/>
                <w:szCs w:val="28"/>
              </w:rPr>
            </w:pPr>
            <w:r>
              <w:rPr>
                <w:rFonts w:ascii="Times New Roman" w:hAnsi="Times New Roman" w:cs="Times New Roman"/>
                <w:sz w:val="24"/>
                <w:szCs w:val="24"/>
              </w:rPr>
              <w:t>Кудымова Е.Ю., заместитель министра природных ресурсов и экологии РТ</w:t>
            </w:r>
            <w:r w:rsidR="000117EB" w:rsidRPr="002A08E8">
              <w:rPr>
                <w:rFonts w:ascii="Times New Roman" w:hAnsi="Times New Roman" w:cs="Times New Roman"/>
                <w:sz w:val="24"/>
                <w:szCs w:val="24"/>
              </w:rPr>
              <w:t>, заместитель министра природных ресурсов и экологии Республики Тыва</w:t>
            </w:r>
          </w:p>
        </w:tc>
        <w:tc>
          <w:tcPr>
            <w:tcW w:w="1843" w:type="dxa"/>
          </w:tcPr>
          <w:p w:rsidR="000117EB" w:rsidRPr="002A08E8" w:rsidRDefault="000117EB" w:rsidP="00AA221A">
            <w:pPr>
              <w:spacing w:after="0" w:line="240" w:lineRule="auto"/>
              <w:ind w:left="-57" w:right="-57"/>
              <w:jc w:val="center"/>
              <w:rPr>
                <w:rFonts w:ascii="Times New Roman" w:hAnsi="Times New Roman" w:cs="Times New Roman"/>
                <w:sz w:val="24"/>
                <w:szCs w:val="28"/>
              </w:rPr>
            </w:pPr>
            <w:r w:rsidRPr="002A08E8">
              <w:rPr>
                <w:rFonts w:ascii="Times New Roman" w:hAnsi="Times New Roman" w:cs="Times New Roman"/>
                <w:sz w:val="24"/>
                <w:szCs w:val="28"/>
              </w:rPr>
              <w:t>30</w:t>
            </w:r>
          </w:p>
        </w:tc>
      </w:tr>
      <w:tr w:rsidR="000117EB" w:rsidRPr="002A08E8" w:rsidTr="00712E41">
        <w:trPr>
          <w:trHeight w:val="339"/>
          <w:jc w:val="center"/>
        </w:trPr>
        <w:tc>
          <w:tcPr>
            <w:tcW w:w="614" w:type="dxa"/>
          </w:tcPr>
          <w:p w:rsidR="000117EB" w:rsidRPr="002A08E8" w:rsidRDefault="000117EB" w:rsidP="00AA221A">
            <w:pPr>
              <w:spacing w:after="0" w:line="240" w:lineRule="auto"/>
              <w:ind w:left="303"/>
              <w:jc w:val="center"/>
              <w:rPr>
                <w:rFonts w:ascii="Times New Roman" w:hAnsi="Times New Roman" w:cs="Times New Roman"/>
                <w:sz w:val="24"/>
                <w:szCs w:val="28"/>
              </w:rPr>
            </w:pPr>
          </w:p>
        </w:tc>
        <w:tc>
          <w:tcPr>
            <w:tcW w:w="14924" w:type="dxa"/>
            <w:gridSpan w:val="5"/>
            <w:vAlign w:val="center"/>
          </w:tcPr>
          <w:p w:rsidR="000117EB" w:rsidRPr="00782168" w:rsidRDefault="00782168" w:rsidP="00782168">
            <w:pPr>
              <w:spacing w:after="0" w:line="240" w:lineRule="auto"/>
              <w:jc w:val="center"/>
              <w:rPr>
                <w:rFonts w:ascii="Times New Roman" w:hAnsi="Times New Roman" w:cs="Times New Roman"/>
                <w:b/>
                <w:sz w:val="24"/>
                <w:szCs w:val="28"/>
              </w:rPr>
            </w:pPr>
            <w:r w:rsidRPr="00782168">
              <w:rPr>
                <w:rFonts w:ascii="Times New Roman" w:hAnsi="Times New Roman" w:cs="Times New Roman"/>
                <w:b/>
                <w:sz w:val="24"/>
                <w:szCs w:val="28"/>
              </w:rPr>
              <w:t>Улучшение экологического состояния гидрографической сети</w:t>
            </w:r>
          </w:p>
        </w:tc>
      </w:tr>
      <w:tr w:rsidR="00782168" w:rsidRPr="002A08E8" w:rsidTr="00712E41">
        <w:trPr>
          <w:trHeight w:val="273"/>
          <w:jc w:val="center"/>
        </w:trPr>
        <w:tc>
          <w:tcPr>
            <w:tcW w:w="614" w:type="dxa"/>
          </w:tcPr>
          <w:p w:rsidR="00782168" w:rsidRPr="002A08E8" w:rsidRDefault="00782168" w:rsidP="00AA221A">
            <w:pPr>
              <w:spacing w:after="0" w:line="240" w:lineRule="auto"/>
              <w:ind w:left="303"/>
              <w:jc w:val="center"/>
              <w:rPr>
                <w:rFonts w:ascii="Times New Roman" w:hAnsi="Times New Roman" w:cs="Times New Roman"/>
                <w:sz w:val="24"/>
                <w:szCs w:val="28"/>
              </w:rPr>
            </w:pPr>
          </w:p>
        </w:tc>
        <w:tc>
          <w:tcPr>
            <w:tcW w:w="14924" w:type="dxa"/>
            <w:gridSpan w:val="5"/>
            <w:vAlign w:val="center"/>
          </w:tcPr>
          <w:p w:rsidR="00782168" w:rsidRPr="002A08E8" w:rsidRDefault="00782168" w:rsidP="00782168">
            <w:pPr>
              <w:spacing w:after="0" w:line="240" w:lineRule="auto"/>
              <w:jc w:val="center"/>
              <w:rPr>
                <w:rFonts w:ascii="Times New Roman" w:eastAsia="Times New Roman" w:hAnsi="Times New Roman" w:cs="Times New Roman"/>
                <w:b/>
                <w:bCs/>
                <w:i/>
                <w:iCs/>
              </w:rPr>
            </w:pPr>
            <w:r w:rsidRPr="002A08E8">
              <w:rPr>
                <w:rFonts w:ascii="Times New Roman" w:eastAsia="Times New Roman" w:hAnsi="Times New Roman" w:cs="Times New Roman"/>
                <w:b/>
                <w:bCs/>
                <w:i/>
                <w:iCs/>
              </w:rPr>
              <w:t>Расчистки русел рек</w:t>
            </w:r>
          </w:p>
        </w:tc>
      </w:tr>
      <w:tr w:rsidR="000117EB" w:rsidRPr="002A08E8" w:rsidTr="00712E41">
        <w:trPr>
          <w:jc w:val="center"/>
        </w:trPr>
        <w:tc>
          <w:tcPr>
            <w:tcW w:w="614" w:type="dxa"/>
          </w:tcPr>
          <w:p w:rsidR="000117EB" w:rsidRPr="002A08E8" w:rsidRDefault="000117EB" w:rsidP="00AA221A">
            <w:pPr>
              <w:pStyle w:val="a6"/>
              <w:numPr>
                <w:ilvl w:val="0"/>
                <w:numId w:val="5"/>
              </w:numPr>
              <w:spacing w:after="0" w:line="240" w:lineRule="auto"/>
              <w:ind w:left="113" w:firstLine="0"/>
              <w:jc w:val="center"/>
              <w:rPr>
                <w:rFonts w:ascii="Times New Roman" w:hAnsi="Times New Roman" w:cs="Times New Roman"/>
                <w:sz w:val="24"/>
                <w:szCs w:val="28"/>
              </w:rPr>
            </w:pPr>
          </w:p>
        </w:tc>
        <w:tc>
          <w:tcPr>
            <w:tcW w:w="3027" w:type="dxa"/>
          </w:tcPr>
          <w:p w:rsidR="000117EB" w:rsidRPr="002A08E8" w:rsidRDefault="000117EB" w:rsidP="00AA221A">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Ответственный за достижение результата регионального проекта</w:t>
            </w:r>
          </w:p>
        </w:tc>
        <w:tc>
          <w:tcPr>
            <w:tcW w:w="2421" w:type="dxa"/>
          </w:tcPr>
          <w:p w:rsidR="000117EB" w:rsidRPr="002A08E8" w:rsidRDefault="004E711D" w:rsidP="00AA221A">
            <w:pPr>
              <w:spacing w:after="0" w:line="240" w:lineRule="auto"/>
              <w:rPr>
                <w:rFonts w:ascii="Times New Roman" w:hAnsi="Times New Roman" w:cs="Times New Roman"/>
                <w:sz w:val="24"/>
                <w:szCs w:val="28"/>
              </w:rPr>
            </w:pPr>
            <w:r>
              <w:rPr>
                <w:rFonts w:ascii="Times New Roman" w:hAnsi="Times New Roman" w:cs="Times New Roman"/>
                <w:sz w:val="24"/>
                <w:szCs w:val="24"/>
              </w:rPr>
              <w:t>Кудымова Е.Ю., заместитель министра природных ресурсов и экологии РТ</w:t>
            </w:r>
          </w:p>
        </w:tc>
        <w:tc>
          <w:tcPr>
            <w:tcW w:w="3522" w:type="dxa"/>
          </w:tcPr>
          <w:p w:rsidR="000117EB" w:rsidRPr="002A08E8" w:rsidRDefault="000117EB" w:rsidP="00AA221A">
            <w:pPr>
              <w:spacing w:after="0" w:line="240" w:lineRule="auto"/>
              <w:rPr>
                <w:rFonts w:ascii="Times New Roman" w:hAnsi="Times New Roman" w:cs="Times New Roman"/>
                <w:sz w:val="24"/>
                <w:szCs w:val="28"/>
              </w:rPr>
            </w:pPr>
            <w:r w:rsidRPr="002A08E8">
              <w:rPr>
                <w:rFonts w:ascii="Times New Roman" w:hAnsi="Times New Roman" w:cs="Times New Roman"/>
                <w:sz w:val="24"/>
                <w:szCs w:val="24"/>
              </w:rPr>
              <w:t>Заместитель министра природных ресурсов и экологии Республики Тыва</w:t>
            </w:r>
          </w:p>
        </w:tc>
        <w:tc>
          <w:tcPr>
            <w:tcW w:w="4111" w:type="dxa"/>
          </w:tcPr>
          <w:p w:rsidR="000117EB" w:rsidRPr="002A08E8" w:rsidRDefault="003461B1" w:rsidP="00AA221A">
            <w:pPr>
              <w:spacing w:after="0" w:line="240" w:lineRule="auto"/>
              <w:ind w:left="-57" w:right="-57"/>
              <w:rPr>
                <w:rFonts w:ascii="Times New Roman" w:hAnsi="Times New Roman" w:cs="Times New Roman"/>
                <w:sz w:val="24"/>
                <w:szCs w:val="28"/>
              </w:rPr>
            </w:pPr>
            <w:r>
              <w:rPr>
                <w:rFonts w:ascii="Times New Roman" w:hAnsi="Times New Roman" w:cs="Times New Roman"/>
                <w:sz w:val="24"/>
                <w:szCs w:val="24"/>
              </w:rPr>
              <w:t>Хопуя Ш.Х., заместитель Председателя Правительства Республики Тыва- министр природных ресурсов и экологии Республики Тыва</w:t>
            </w:r>
            <w:r w:rsidR="000117EB" w:rsidRPr="002A08E8">
              <w:rPr>
                <w:rFonts w:ascii="Times New Roman" w:hAnsi="Times New Roman" w:cs="Times New Roman"/>
                <w:sz w:val="24"/>
                <w:szCs w:val="24"/>
              </w:rPr>
              <w:t>, министр природных ресурсов и экологии Республики Тыва</w:t>
            </w:r>
          </w:p>
        </w:tc>
        <w:tc>
          <w:tcPr>
            <w:tcW w:w="1843" w:type="dxa"/>
          </w:tcPr>
          <w:p w:rsidR="000117EB" w:rsidRPr="002A08E8" w:rsidRDefault="00602C07" w:rsidP="00AA221A">
            <w:pPr>
              <w:spacing w:after="0" w:line="240" w:lineRule="auto"/>
              <w:ind w:left="-57" w:right="-57"/>
              <w:jc w:val="center"/>
              <w:rPr>
                <w:rFonts w:ascii="Times New Roman" w:hAnsi="Times New Roman" w:cs="Times New Roman"/>
                <w:sz w:val="24"/>
                <w:szCs w:val="28"/>
              </w:rPr>
            </w:pPr>
            <w:r>
              <w:rPr>
                <w:rFonts w:ascii="Times New Roman" w:hAnsi="Times New Roman" w:cs="Times New Roman"/>
                <w:sz w:val="24"/>
                <w:szCs w:val="28"/>
              </w:rPr>
              <w:t>1</w:t>
            </w:r>
            <w:r w:rsidR="000117EB" w:rsidRPr="002A08E8">
              <w:rPr>
                <w:rFonts w:ascii="Times New Roman" w:hAnsi="Times New Roman" w:cs="Times New Roman"/>
                <w:sz w:val="24"/>
                <w:szCs w:val="28"/>
              </w:rPr>
              <w:t>0</w:t>
            </w:r>
          </w:p>
        </w:tc>
      </w:tr>
      <w:tr w:rsidR="000117EB" w:rsidRPr="002A08E8" w:rsidTr="00712E41">
        <w:trPr>
          <w:jc w:val="center"/>
        </w:trPr>
        <w:tc>
          <w:tcPr>
            <w:tcW w:w="614" w:type="dxa"/>
          </w:tcPr>
          <w:p w:rsidR="000117EB" w:rsidRPr="002A08E8" w:rsidRDefault="000117EB" w:rsidP="00AA221A">
            <w:pPr>
              <w:pStyle w:val="a6"/>
              <w:numPr>
                <w:ilvl w:val="0"/>
                <w:numId w:val="5"/>
              </w:numPr>
              <w:spacing w:after="0" w:line="240" w:lineRule="auto"/>
              <w:ind w:left="113" w:firstLine="0"/>
              <w:jc w:val="center"/>
              <w:rPr>
                <w:rFonts w:ascii="Times New Roman" w:hAnsi="Times New Roman" w:cs="Times New Roman"/>
                <w:sz w:val="24"/>
                <w:szCs w:val="28"/>
              </w:rPr>
            </w:pPr>
          </w:p>
        </w:tc>
        <w:tc>
          <w:tcPr>
            <w:tcW w:w="3027" w:type="dxa"/>
          </w:tcPr>
          <w:p w:rsidR="000117EB" w:rsidRPr="002A08E8" w:rsidRDefault="000117EB" w:rsidP="00AA221A">
            <w:pPr>
              <w:spacing w:after="0" w:line="240" w:lineRule="auto"/>
              <w:rPr>
                <w:rFonts w:ascii="Times New Roman" w:hAnsi="Times New Roman" w:cs="Times New Roman"/>
                <w:sz w:val="20"/>
              </w:rPr>
            </w:pPr>
            <w:r w:rsidRPr="002A08E8">
              <w:rPr>
                <w:rFonts w:ascii="Times New Roman" w:hAnsi="Times New Roman" w:cs="Times New Roman"/>
                <w:sz w:val="24"/>
                <w:szCs w:val="28"/>
              </w:rPr>
              <w:t xml:space="preserve">Участник </w:t>
            </w:r>
          </w:p>
        </w:tc>
        <w:tc>
          <w:tcPr>
            <w:tcW w:w="2421" w:type="dxa"/>
          </w:tcPr>
          <w:p w:rsidR="000117EB" w:rsidRPr="002A08E8" w:rsidRDefault="000117EB" w:rsidP="00AA221A">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Ондар</w:t>
            </w:r>
            <w:r w:rsidR="00402C10" w:rsidRPr="002A08E8">
              <w:rPr>
                <w:rFonts w:ascii="Times New Roman" w:hAnsi="Times New Roman" w:cs="Times New Roman"/>
                <w:sz w:val="24"/>
                <w:szCs w:val="28"/>
              </w:rPr>
              <w:t xml:space="preserve"> М.В.</w:t>
            </w:r>
          </w:p>
        </w:tc>
        <w:tc>
          <w:tcPr>
            <w:tcW w:w="3522" w:type="dxa"/>
          </w:tcPr>
          <w:p w:rsidR="000117EB" w:rsidRPr="002A08E8" w:rsidRDefault="000117EB" w:rsidP="00AA221A">
            <w:pPr>
              <w:shd w:val="clear" w:color="auto" w:fill="FFFFFF"/>
              <w:spacing w:after="0" w:line="240" w:lineRule="auto"/>
              <w:rPr>
                <w:rFonts w:ascii="Times New Roman" w:hAnsi="Times New Roman" w:cs="Times New Roman"/>
                <w:sz w:val="24"/>
                <w:szCs w:val="28"/>
              </w:rPr>
            </w:pPr>
            <w:r w:rsidRPr="002A08E8">
              <w:rPr>
                <w:rFonts w:ascii="Times New Roman" w:hAnsi="Times New Roman" w:cs="Times New Roman"/>
                <w:sz w:val="24"/>
                <w:szCs w:val="28"/>
              </w:rPr>
              <w:t xml:space="preserve">Начальник отдела водных ресурсов Министерства </w:t>
            </w:r>
            <w:r w:rsidRPr="002A08E8">
              <w:rPr>
                <w:rFonts w:ascii="Times New Roman" w:hAnsi="Times New Roman" w:cs="Times New Roman"/>
                <w:sz w:val="24"/>
                <w:szCs w:val="24"/>
              </w:rPr>
              <w:t>природных ресурсов и экологии Республики Тыва</w:t>
            </w:r>
          </w:p>
        </w:tc>
        <w:tc>
          <w:tcPr>
            <w:tcW w:w="4111" w:type="dxa"/>
          </w:tcPr>
          <w:p w:rsidR="000117EB" w:rsidRPr="002A08E8" w:rsidRDefault="004E711D" w:rsidP="00AA221A">
            <w:pPr>
              <w:spacing w:after="0" w:line="240" w:lineRule="auto"/>
              <w:ind w:left="-57" w:right="-57"/>
              <w:rPr>
                <w:rFonts w:ascii="Times New Roman" w:hAnsi="Times New Roman" w:cs="Times New Roman"/>
                <w:sz w:val="24"/>
                <w:szCs w:val="28"/>
              </w:rPr>
            </w:pPr>
            <w:r>
              <w:rPr>
                <w:rFonts w:ascii="Times New Roman" w:hAnsi="Times New Roman" w:cs="Times New Roman"/>
                <w:sz w:val="24"/>
                <w:szCs w:val="24"/>
              </w:rPr>
              <w:t>Кудымова Е.Ю., заместитель министра природных ресурсов и экологии РТ</w:t>
            </w:r>
            <w:r w:rsidR="000117EB" w:rsidRPr="002A08E8">
              <w:rPr>
                <w:rFonts w:ascii="Times New Roman" w:hAnsi="Times New Roman" w:cs="Times New Roman"/>
                <w:sz w:val="24"/>
                <w:szCs w:val="24"/>
              </w:rPr>
              <w:t>, заместитель министра природных ресурсов и экологии Республики Тыва</w:t>
            </w:r>
          </w:p>
        </w:tc>
        <w:tc>
          <w:tcPr>
            <w:tcW w:w="1843" w:type="dxa"/>
          </w:tcPr>
          <w:p w:rsidR="000117EB" w:rsidRPr="002A08E8" w:rsidRDefault="002C4E00" w:rsidP="00AA221A">
            <w:pPr>
              <w:spacing w:after="0" w:line="240" w:lineRule="auto"/>
              <w:ind w:left="-57" w:right="-57"/>
              <w:jc w:val="center"/>
              <w:rPr>
                <w:rFonts w:ascii="Times New Roman" w:hAnsi="Times New Roman" w:cs="Times New Roman"/>
                <w:sz w:val="24"/>
                <w:szCs w:val="28"/>
              </w:rPr>
            </w:pPr>
            <w:r>
              <w:rPr>
                <w:rFonts w:ascii="Times New Roman" w:hAnsi="Times New Roman" w:cs="Times New Roman"/>
                <w:sz w:val="24"/>
                <w:szCs w:val="28"/>
              </w:rPr>
              <w:t>2</w:t>
            </w:r>
            <w:r w:rsidR="000117EB" w:rsidRPr="002A08E8">
              <w:rPr>
                <w:rFonts w:ascii="Times New Roman" w:hAnsi="Times New Roman" w:cs="Times New Roman"/>
                <w:sz w:val="24"/>
                <w:szCs w:val="28"/>
              </w:rPr>
              <w:t>0</w:t>
            </w:r>
          </w:p>
        </w:tc>
      </w:tr>
      <w:tr w:rsidR="000117EB" w:rsidRPr="002A08E8" w:rsidTr="00712E41">
        <w:trPr>
          <w:jc w:val="center"/>
        </w:trPr>
        <w:tc>
          <w:tcPr>
            <w:tcW w:w="614" w:type="dxa"/>
          </w:tcPr>
          <w:p w:rsidR="000117EB" w:rsidRPr="002A08E8" w:rsidRDefault="000117EB" w:rsidP="00AA221A">
            <w:pPr>
              <w:pStyle w:val="a6"/>
              <w:numPr>
                <w:ilvl w:val="0"/>
                <w:numId w:val="5"/>
              </w:numPr>
              <w:spacing w:after="0" w:line="240" w:lineRule="auto"/>
              <w:ind w:left="113" w:firstLine="0"/>
              <w:jc w:val="center"/>
              <w:rPr>
                <w:rFonts w:ascii="Times New Roman" w:hAnsi="Times New Roman" w:cs="Times New Roman"/>
                <w:sz w:val="24"/>
                <w:szCs w:val="28"/>
              </w:rPr>
            </w:pPr>
          </w:p>
        </w:tc>
        <w:tc>
          <w:tcPr>
            <w:tcW w:w="3027" w:type="dxa"/>
          </w:tcPr>
          <w:p w:rsidR="000117EB" w:rsidRPr="002A08E8" w:rsidRDefault="000117EB" w:rsidP="00AA221A">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 xml:space="preserve">Участник </w:t>
            </w:r>
          </w:p>
        </w:tc>
        <w:tc>
          <w:tcPr>
            <w:tcW w:w="2421" w:type="dxa"/>
          </w:tcPr>
          <w:p w:rsidR="000117EB" w:rsidRPr="002A08E8" w:rsidRDefault="000117EB" w:rsidP="00AA221A">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Саая Н.С.</w:t>
            </w:r>
          </w:p>
        </w:tc>
        <w:tc>
          <w:tcPr>
            <w:tcW w:w="3522" w:type="dxa"/>
          </w:tcPr>
          <w:p w:rsidR="000117EB" w:rsidRPr="002A08E8" w:rsidRDefault="000117EB" w:rsidP="00AA221A">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 xml:space="preserve">Главный специалист отдела </w:t>
            </w:r>
            <w:r w:rsidRPr="002A08E8">
              <w:rPr>
                <w:rFonts w:ascii="Times New Roman" w:hAnsi="Times New Roman" w:cs="Times New Roman"/>
                <w:sz w:val="24"/>
                <w:szCs w:val="28"/>
              </w:rPr>
              <w:lastRenderedPageBreak/>
              <w:t xml:space="preserve">водных ресурсов Министерства </w:t>
            </w:r>
            <w:r w:rsidRPr="002A08E8">
              <w:rPr>
                <w:rFonts w:ascii="Times New Roman" w:hAnsi="Times New Roman" w:cs="Times New Roman"/>
                <w:sz w:val="24"/>
                <w:szCs w:val="24"/>
              </w:rPr>
              <w:t>природных ресурсов и экологии Республики Тыва</w:t>
            </w:r>
          </w:p>
        </w:tc>
        <w:tc>
          <w:tcPr>
            <w:tcW w:w="4111" w:type="dxa"/>
          </w:tcPr>
          <w:p w:rsidR="000117EB" w:rsidRPr="002A08E8" w:rsidRDefault="004E711D" w:rsidP="00AA221A">
            <w:pPr>
              <w:spacing w:after="0" w:line="240" w:lineRule="auto"/>
              <w:ind w:left="-57" w:right="-57"/>
              <w:rPr>
                <w:rFonts w:ascii="Times New Roman" w:hAnsi="Times New Roman" w:cs="Times New Roman"/>
                <w:sz w:val="24"/>
                <w:szCs w:val="28"/>
              </w:rPr>
            </w:pPr>
            <w:r>
              <w:rPr>
                <w:rFonts w:ascii="Times New Roman" w:hAnsi="Times New Roman" w:cs="Times New Roman"/>
                <w:sz w:val="24"/>
                <w:szCs w:val="24"/>
              </w:rPr>
              <w:lastRenderedPageBreak/>
              <w:t xml:space="preserve">Кудымова Е.Ю., заместитель </w:t>
            </w:r>
            <w:r>
              <w:rPr>
                <w:rFonts w:ascii="Times New Roman" w:hAnsi="Times New Roman" w:cs="Times New Roman"/>
                <w:sz w:val="24"/>
                <w:szCs w:val="24"/>
              </w:rPr>
              <w:lastRenderedPageBreak/>
              <w:t>министра природных ресурсов и экологии РТ</w:t>
            </w:r>
            <w:r w:rsidR="000117EB" w:rsidRPr="002A08E8">
              <w:rPr>
                <w:rFonts w:ascii="Times New Roman" w:hAnsi="Times New Roman" w:cs="Times New Roman"/>
                <w:sz w:val="24"/>
                <w:szCs w:val="24"/>
              </w:rPr>
              <w:t>, заместитель министра природных ресурсов и экологии Республики Тыва</w:t>
            </w:r>
          </w:p>
        </w:tc>
        <w:tc>
          <w:tcPr>
            <w:tcW w:w="1843" w:type="dxa"/>
          </w:tcPr>
          <w:p w:rsidR="000117EB" w:rsidRPr="002A08E8" w:rsidRDefault="002C4E00" w:rsidP="00AA221A">
            <w:pPr>
              <w:spacing w:after="0" w:line="240" w:lineRule="auto"/>
              <w:ind w:left="-57" w:right="-57"/>
              <w:jc w:val="center"/>
              <w:rPr>
                <w:rFonts w:ascii="Times New Roman" w:hAnsi="Times New Roman" w:cs="Times New Roman"/>
                <w:sz w:val="24"/>
                <w:szCs w:val="28"/>
              </w:rPr>
            </w:pPr>
            <w:r>
              <w:rPr>
                <w:rFonts w:ascii="Times New Roman" w:hAnsi="Times New Roman" w:cs="Times New Roman"/>
                <w:sz w:val="24"/>
                <w:szCs w:val="28"/>
              </w:rPr>
              <w:lastRenderedPageBreak/>
              <w:t>2</w:t>
            </w:r>
            <w:r w:rsidR="000117EB" w:rsidRPr="002A08E8">
              <w:rPr>
                <w:rFonts w:ascii="Times New Roman" w:hAnsi="Times New Roman" w:cs="Times New Roman"/>
                <w:sz w:val="24"/>
                <w:szCs w:val="28"/>
              </w:rPr>
              <w:t>0</w:t>
            </w:r>
          </w:p>
        </w:tc>
      </w:tr>
      <w:tr w:rsidR="002A08E8" w:rsidRPr="002A08E8" w:rsidTr="00712E41">
        <w:trPr>
          <w:trHeight w:val="319"/>
          <w:jc w:val="center"/>
        </w:trPr>
        <w:tc>
          <w:tcPr>
            <w:tcW w:w="614" w:type="dxa"/>
          </w:tcPr>
          <w:p w:rsidR="000117EB" w:rsidRPr="002A08E8" w:rsidRDefault="000117EB" w:rsidP="00AA221A">
            <w:pPr>
              <w:spacing w:after="0" w:line="240" w:lineRule="auto"/>
              <w:ind w:left="303"/>
              <w:jc w:val="center"/>
              <w:rPr>
                <w:rFonts w:ascii="Times New Roman" w:hAnsi="Times New Roman" w:cs="Times New Roman"/>
                <w:sz w:val="24"/>
                <w:szCs w:val="28"/>
              </w:rPr>
            </w:pPr>
          </w:p>
        </w:tc>
        <w:tc>
          <w:tcPr>
            <w:tcW w:w="14924" w:type="dxa"/>
            <w:gridSpan w:val="5"/>
          </w:tcPr>
          <w:p w:rsidR="000117EB" w:rsidRPr="007B75C1" w:rsidRDefault="007B75C1" w:rsidP="00AA221A">
            <w:pPr>
              <w:spacing w:after="0" w:line="240" w:lineRule="auto"/>
              <w:ind w:left="-57" w:right="-57"/>
              <w:jc w:val="center"/>
              <w:rPr>
                <w:rFonts w:ascii="Times New Roman" w:hAnsi="Times New Roman" w:cs="Times New Roman"/>
                <w:b/>
                <w:sz w:val="24"/>
                <w:szCs w:val="28"/>
              </w:rPr>
            </w:pPr>
            <w:r w:rsidRPr="007B75C1">
              <w:rPr>
                <w:rFonts w:ascii="Times New Roman" w:hAnsi="Times New Roman" w:cs="Times New Roman"/>
                <w:b/>
                <w:sz w:val="24"/>
                <w:szCs w:val="28"/>
              </w:rPr>
              <w:t>Очистка от мусора берегов водных объектов и прилегающих к ним акваторий</w:t>
            </w:r>
          </w:p>
        </w:tc>
      </w:tr>
      <w:tr w:rsidR="007B75C1" w:rsidRPr="002A08E8" w:rsidTr="00712E41">
        <w:trPr>
          <w:trHeight w:val="319"/>
          <w:jc w:val="center"/>
        </w:trPr>
        <w:tc>
          <w:tcPr>
            <w:tcW w:w="614" w:type="dxa"/>
          </w:tcPr>
          <w:p w:rsidR="007B75C1" w:rsidRPr="002A08E8" w:rsidRDefault="007B75C1" w:rsidP="00AA221A">
            <w:pPr>
              <w:spacing w:after="0" w:line="240" w:lineRule="auto"/>
              <w:ind w:left="303"/>
              <w:jc w:val="center"/>
              <w:rPr>
                <w:rFonts w:ascii="Times New Roman" w:hAnsi="Times New Roman" w:cs="Times New Roman"/>
                <w:sz w:val="24"/>
                <w:szCs w:val="28"/>
              </w:rPr>
            </w:pPr>
          </w:p>
        </w:tc>
        <w:tc>
          <w:tcPr>
            <w:tcW w:w="14924" w:type="dxa"/>
            <w:gridSpan w:val="5"/>
          </w:tcPr>
          <w:p w:rsidR="007B75C1" w:rsidRPr="002A08E8" w:rsidRDefault="007B75C1" w:rsidP="00AA221A">
            <w:pPr>
              <w:spacing w:after="0" w:line="240" w:lineRule="auto"/>
              <w:ind w:left="-57" w:right="-57"/>
              <w:jc w:val="center"/>
              <w:rPr>
                <w:rFonts w:ascii="Times New Roman" w:eastAsia="Times New Roman" w:hAnsi="Times New Roman" w:cs="Times New Roman"/>
                <w:b/>
                <w:bCs/>
                <w:i/>
                <w:iCs/>
              </w:rPr>
            </w:pPr>
            <w:r w:rsidRPr="002A08E8">
              <w:rPr>
                <w:rFonts w:ascii="Times New Roman" w:eastAsia="Times New Roman" w:hAnsi="Times New Roman" w:cs="Times New Roman"/>
                <w:b/>
                <w:bCs/>
                <w:i/>
                <w:iCs/>
              </w:rPr>
              <w:t>Экологические акции по очистке берегов рек, Енисея и питающих Енисей рек республики</w:t>
            </w:r>
          </w:p>
        </w:tc>
      </w:tr>
      <w:tr w:rsidR="000117EB" w:rsidRPr="002A08E8" w:rsidTr="00712E41">
        <w:trPr>
          <w:jc w:val="center"/>
        </w:trPr>
        <w:tc>
          <w:tcPr>
            <w:tcW w:w="614" w:type="dxa"/>
          </w:tcPr>
          <w:p w:rsidR="000117EB" w:rsidRPr="002A08E8" w:rsidRDefault="000117EB" w:rsidP="00AA221A">
            <w:pPr>
              <w:pStyle w:val="a6"/>
              <w:numPr>
                <w:ilvl w:val="0"/>
                <w:numId w:val="5"/>
              </w:numPr>
              <w:spacing w:after="0" w:line="240" w:lineRule="auto"/>
              <w:ind w:left="113" w:firstLine="0"/>
              <w:jc w:val="center"/>
              <w:rPr>
                <w:rFonts w:ascii="Times New Roman" w:hAnsi="Times New Roman" w:cs="Times New Roman"/>
                <w:sz w:val="24"/>
                <w:szCs w:val="28"/>
              </w:rPr>
            </w:pPr>
          </w:p>
        </w:tc>
        <w:tc>
          <w:tcPr>
            <w:tcW w:w="3027" w:type="dxa"/>
          </w:tcPr>
          <w:p w:rsidR="000117EB" w:rsidRPr="002A08E8" w:rsidRDefault="000117EB" w:rsidP="00AA221A">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Ответственный за достижение результата регионального проекта</w:t>
            </w:r>
          </w:p>
        </w:tc>
        <w:tc>
          <w:tcPr>
            <w:tcW w:w="2421" w:type="dxa"/>
          </w:tcPr>
          <w:p w:rsidR="000117EB" w:rsidRPr="002A08E8" w:rsidRDefault="004E711D" w:rsidP="00AA221A">
            <w:pPr>
              <w:spacing w:after="0" w:line="240" w:lineRule="auto"/>
              <w:rPr>
                <w:rFonts w:ascii="Times New Roman" w:hAnsi="Times New Roman" w:cs="Times New Roman"/>
                <w:sz w:val="24"/>
                <w:szCs w:val="28"/>
              </w:rPr>
            </w:pPr>
            <w:r>
              <w:rPr>
                <w:rFonts w:ascii="Times New Roman" w:hAnsi="Times New Roman" w:cs="Times New Roman"/>
                <w:sz w:val="24"/>
                <w:szCs w:val="24"/>
              </w:rPr>
              <w:t>Кудымова Е.Ю., заместитель министра природных ресурсов и экологии РТ</w:t>
            </w:r>
          </w:p>
        </w:tc>
        <w:tc>
          <w:tcPr>
            <w:tcW w:w="3522" w:type="dxa"/>
          </w:tcPr>
          <w:p w:rsidR="000117EB" w:rsidRPr="002A08E8" w:rsidRDefault="000117EB" w:rsidP="00AA221A">
            <w:pPr>
              <w:spacing w:after="0" w:line="240" w:lineRule="auto"/>
              <w:rPr>
                <w:rFonts w:ascii="Times New Roman" w:hAnsi="Times New Roman" w:cs="Times New Roman"/>
                <w:sz w:val="24"/>
                <w:szCs w:val="28"/>
              </w:rPr>
            </w:pPr>
            <w:r w:rsidRPr="002A08E8">
              <w:rPr>
                <w:rFonts w:ascii="Times New Roman" w:hAnsi="Times New Roman" w:cs="Times New Roman"/>
                <w:sz w:val="24"/>
                <w:szCs w:val="24"/>
              </w:rPr>
              <w:t>Заместитель министра природных ресурсов и экологии Республики Тыва</w:t>
            </w:r>
          </w:p>
        </w:tc>
        <w:tc>
          <w:tcPr>
            <w:tcW w:w="4111" w:type="dxa"/>
          </w:tcPr>
          <w:p w:rsidR="000117EB" w:rsidRPr="002A08E8" w:rsidRDefault="003461B1" w:rsidP="00F96B23">
            <w:pPr>
              <w:spacing w:after="0" w:line="240" w:lineRule="auto"/>
              <w:ind w:left="-57" w:right="-57"/>
              <w:rPr>
                <w:rFonts w:ascii="Times New Roman" w:hAnsi="Times New Roman" w:cs="Times New Roman"/>
                <w:sz w:val="24"/>
                <w:szCs w:val="28"/>
              </w:rPr>
            </w:pPr>
            <w:r>
              <w:rPr>
                <w:rFonts w:ascii="Times New Roman" w:hAnsi="Times New Roman" w:cs="Times New Roman"/>
                <w:sz w:val="24"/>
                <w:szCs w:val="24"/>
              </w:rPr>
              <w:t>Хопуя Ш.Х., заместитель Председателя Правительства Республики Тыва- министр природных ресурсов и экологии Республики Тыва</w:t>
            </w:r>
            <w:r w:rsidR="000117EB" w:rsidRPr="002A08E8">
              <w:rPr>
                <w:rFonts w:ascii="Times New Roman" w:hAnsi="Times New Roman" w:cs="Times New Roman"/>
                <w:sz w:val="24"/>
                <w:szCs w:val="24"/>
              </w:rPr>
              <w:t>, министр природных ресурсов и экологии Республики Тыва</w:t>
            </w:r>
          </w:p>
        </w:tc>
        <w:tc>
          <w:tcPr>
            <w:tcW w:w="1843" w:type="dxa"/>
          </w:tcPr>
          <w:p w:rsidR="000117EB" w:rsidRPr="002A08E8" w:rsidRDefault="00AE1593" w:rsidP="00AA221A">
            <w:pPr>
              <w:spacing w:after="0" w:line="240" w:lineRule="auto"/>
              <w:ind w:left="-57" w:right="-57"/>
              <w:jc w:val="center"/>
              <w:rPr>
                <w:rFonts w:ascii="Times New Roman" w:hAnsi="Times New Roman" w:cs="Times New Roman"/>
                <w:sz w:val="24"/>
                <w:szCs w:val="28"/>
              </w:rPr>
            </w:pPr>
            <w:r>
              <w:rPr>
                <w:rFonts w:ascii="Times New Roman" w:hAnsi="Times New Roman" w:cs="Times New Roman"/>
                <w:sz w:val="24"/>
                <w:szCs w:val="28"/>
              </w:rPr>
              <w:t>2</w:t>
            </w:r>
            <w:r w:rsidR="000117EB" w:rsidRPr="002A08E8">
              <w:rPr>
                <w:rFonts w:ascii="Times New Roman" w:hAnsi="Times New Roman" w:cs="Times New Roman"/>
                <w:sz w:val="24"/>
                <w:szCs w:val="28"/>
              </w:rPr>
              <w:t>0</w:t>
            </w:r>
          </w:p>
        </w:tc>
      </w:tr>
      <w:tr w:rsidR="000117EB" w:rsidRPr="002A08E8" w:rsidTr="00712E41">
        <w:trPr>
          <w:jc w:val="center"/>
        </w:trPr>
        <w:tc>
          <w:tcPr>
            <w:tcW w:w="614" w:type="dxa"/>
          </w:tcPr>
          <w:p w:rsidR="000117EB" w:rsidRPr="002A08E8" w:rsidRDefault="000117EB" w:rsidP="00AA221A">
            <w:pPr>
              <w:pStyle w:val="a6"/>
              <w:numPr>
                <w:ilvl w:val="0"/>
                <w:numId w:val="5"/>
              </w:numPr>
              <w:spacing w:after="0" w:line="240" w:lineRule="auto"/>
              <w:ind w:left="113" w:firstLine="0"/>
              <w:jc w:val="center"/>
              <w:rPr>
                <w:rFonts w:ascii="Times New Roman" w:hAnsi="Times New Roman" w:cs="Times New Roman"/>
                <w:sz w:val="24"/>
                <w:szCs w:val="28"/>
              </w:rPr>
            </w:pPr>
          </w:p>
        </w:tc>
        <w:tc>
          <w:tcPr>
            <w:tcW w:w="3027" w:type="dxa"/>
          </w:tcPr>
          <w:p w:rsidR="000117EB" w:rsidRPr="002A08E8" w:rsidRDefault="000117EB" w:rsidP="00AA221A">
            <w:pPr>
              <w:spacing w:after="0" w:line="240" w:lineRule="auto"/>
              <w:rPr>
                <w:rFonts w:ascii="Times New Roman" w:hAnsi="Times New Roman" w:cs="Times New Roman"/>
                <w:sz w:val="20"/>
              </w:rPr>
            </w:pPr>
            <w:r w:rsidRPr="002A08E8">
              <w:rPr>
                <w:rFonts w:ascii="Times New Roman" w:hAnsi="Times New Roman" w:cs="Times New Roman"/>
                <w:sz w:val="24"/>
                <w:szCs w:val="28"/>
              </w:rPr>
              <w:t xml:space="preserve">Участник </w:t>
            </w:r>
          </w:p>
        </w:tc>
        <w:tc>
          <w:tcPr>
            <w:tcW w:w="2421" w:type="dxa"/>
          </w:tcPr>
          <w:p w:rsidR="000117EB" w:rsidRPr="002A08E8" w:rsidRDefault="00402C10" w:rsidP="00AA221A">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Ондар М.В.</w:t>
            </w:r>
          </w:p>
        </w:tc>
        <w:tc>
          <w:tcPr>
            <w:tcW w:w="3522" w:type="dxa"/>
          </w:tcPr>
          <w:p w:rsidR="000117EB" w:rsidRPr="002A08E8" w:rsidRDefault="000117EB" w:rsidP="00AA221A">
            <w:pPr>
              <w:shd w:val="clear" w:color="auto" w:fill="FFFFFF"/>
              <w:spacing w:after="0" w:line="240" w:lineRule="auto"/>
              <w:rPr>
                <w:rFonts w:ascii="Times New Roman" w:hAnsi="Times New Roman" w:cs="Times New Roman"/>
                <w:sz w:val="24"/>
                <w:szCs w:val="28"/>
              </w:rPr>
            </w:pPr>
            <w:r w:rsidRPr="002A08E8">
              <w:rPr>
                <w:rFonts w:ascii="Times New Roman" w:hAnsi="Times New Roman" w:cs="Times New Roman"/>
                <w:sz w:val="24"/>
                <w:szCs w:val="28"/>
              </w:rPr>
              <w:t xml:space="preserve">Начальник отдела водных ресурсов Министерства </w:t>
            </w:r>
            <w:r w:rsidRPr="002A08E8">
              <w:rPr>
                <w:rFonts w:ascii="Times New Roman" w:hAnsi="Times New Roman" w:cs="Times New Roman"/>
                <w:sz w:val="24"/>
                <w:szCs w:val="24"/>
              </w:rPr>
              <w:t>природных ресурсов и экологии Республики Тыва</w:t>
            </w:r>
          </w:p>
        </w:tc>
        <w:tc>
          <w:tcPr>
            <w:tcW w:w="4111" w:type="dxa"/>
          </w:tcPr>
          <w:p w:rsidR="000117EB" w:rsidRPr="002A08E8" w:rsidRDefault="004E711D" w:rsidP="00AA221A">
            <w:pPr>
              <w:spacing w:after="0" w:line="240" w:lineRule="auto"/>
              <w:ind w:left="-57" w:right="-57"/>
              <w:rPr>
                <w:rFonts w:ascii="Times New Roman" w:hAnsi="Times New Roman" w:cs="Times New Roman"/>
                <w:sz w:val="24"/>
                <w:szCs w:val="28"/>
              </w:rPr>
            </w:pPr>
            <w:r>
              <w:rPr>
                <w:rFonts w:ascii="Times New Roman" w:hAnsi="Times New Roman" w:cs="Times New Roman"/>
                <w:sz w:val="24"/>
                <w:szCs w:val="24"/>
              </w:rPr>
              <w:t>Кудымова Е.Ю., заместитель министра природных ресурсов и экологии РТ</w:t>
            </w:r>
            <w:r w:rsidR="000117EB" w:rsidRPr="002A08E8">
              <w:rPr>
                <w:rFonts w:ascii="Times New Roman" w:hAnsi="Times New Roman" w:cs="Times New Roman"/>
                <w:sz w:val="24"/>
                <w:szCs w:val="24"/>
              </w:rPr>
              <w:t>, заместитель министра природных ресурсов и экологии Республики Тыва</w:t>
            </w:r>
          </w:p>
        </w:tc>
        <w:tc>
          <w:tcPr>
            <w:tcW w:w="1843" w:type="dxa"/>
          </w:tcPr>
          <w:p w:rsidR="000117EB" w:rsidRPr="002A08E8" w:rsidRDefault="000117EB" w:rsidP="00AA221A">
            <w:pPr>
              <w:spacing w:after="0" w:line="240" w:lineRule="auto"/>
              <w:ind w:left="-57" w:right="-57"/>
              <w:jc w:val="center"/>
              <w:rPr>
                <w:rFonts w:ascii="Times New Roman" w:hAnsi="Times New Roman" w:cs="Times New Roman"/>
                <w:sz w:val="24"/>
                <w:szCs w:val="28"/>
              </w:rPr>
            </w:pPr>
            <w:r w:rsidRPr="002A08E8">
              <w:rPr>
                <w:rFonts w:ascii="Times New Roman" w:hAnsi="Times New Roman" w:cs="Times New Roman"/>
                <w:sz w:val="24"/>
                <w:szCs w:val="28"/>
              </w:rPr>
              <w:t>30</w:t>
            </w:r>
          </w:p>
        </w:tc>
      </w:tr>
      <w:tr w:rsidR="000117EB" w:rsidRPr="002A08E8" w:rsidTr="00712E41">
        <w:trPr>
          <w:jc w:val="center"/>
        </w:trPr>
        <w:tc>
          <w:tcPr>
            <w:tcW w:w="614" w:type="dxa"/>
          </w:tcPr>
          <w:p w:rsidR="000117EB" w:rsidRPr="002A08E8" w:rsidRDefault="000117EB" w:rsidP="00AA221A">
            <w:pPr>
              <w:pStyle w:val="a6"/>
              <w:numPr>
                <w:ilvl w:val="0"/>
                <w:numId w:val="5"/>
              </w:numPr>
              <w:spacing w:after="0" w:line="240" w:lineRule="auto"/>
              <w:ind w:left="113" w:firstLine="0"/>
              <w:jc w:val="center"/>
              <w:rPr>
                <w:rFonts w:ascii="Times New Roman" w:hAnsi="Times New Roman" w:cs="Times New Roman"/>
                <w:sz w:val="24"/>
                <w:szCs w:val="28"/>
              </w:rPr>
            </w:pPr>
          </w:p>
        </w:tc>
        <w:tc>
          <w:tcPr>
            <w:tcW w:w="3027" w:type="dxa"/>
          </w:tcPr>
          <w:p w:rsidR="000117EB" w:rsidRPr="002A08E8" w:rsidRDefault="000117EB" w:rsidP="00AA221A">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 xml:space="preserve">Участник </w:t>
            </w:r>
          </w:p>
        </w:tc>
        <w:tc>
          <w:tcPr>
            <w:tcW w:w="2421" w:type="dxa"/>
          </w:tcPr>
          <w:p w:rsidR="000117EB" w:rsidRPr="002A08E8" w:rsidRDefault="000117EB" w:rsidP="00AA221A">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Саая Н.С.</w:t>
            </w:r>
          </w:p>
        </w:tc>
        <w:tc>
          <w:tcPr>
            <w:tcW w:w="3522" w:type="dxa"/>
          </w:tcPr>
          <w:p w:rsidR="000117EB" w:rsidRPr="002A08E8" w:rsidRDefault="000117EB" w:rsidP="00AA221A">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 xml:space="preserve">Главный специалист отдела водных ресурсов Министерства </w:t>
            </w:r>
            <w:r w:rsidRPr="002A08E8">
              <w:rPr>
                <w:rFonts w:ascii="Times New Roman" w:hAnsi="Times New Roman" w:cs="Times New Roman"/>
                <w:sz w:val="24"/>
                <w:szCs w:val="24"/>
              </w:rPr>
              <w:t>природных ресурсов и экологии Республики Тыва</w:t>
            </w:r>
          </w:p>
        </w:tc>
        <w:tc>
          <w:tcPr>
            <w:tcW w:w="4111" w:type="dxa"/>
          </w:tcPr>
          <w:p w:rsidR="000117EB" w:rsidRPr="002A08E8" w:rsidRDefault="004E711D" w:rsidP="00AA221A">
            <w:pPr>
              <w:spacing w:after="0" w:line="240" w:lineRule="auto"/>
              <w:ind w:left="-57" w:right="-57"/>
              <w:rPr>
                <w:rFonts w:ascii="Times New Roman" w:hAnsi="Times New Roman" w:cs="Times New Roman"/>
                <w:sz w:val="24"/>
                <w:szCs w:val="28"/>
              </w:rPr>
            </w:pPr>
            <w:r>
              <w:rPr>
                <w:rFonts w:ascii="Times New Roman" w:hAnsi="Times New Roman" w:cs="Times New Roman"/>
                <w:sz w:val="24"/>
                <w:szCs w:val="24"/>
              </w:rPr>
              <w:t>Кудымова Е.Ю., заместитель министра природных ресурсов и экологии РТ</w:t>
            </w:r>
            <w:r w:rsidR="000117EB" w:rsidRPr="002A08E8">
              <w:rPr>
                <w:rFonts w:ascii="Times New Roman" w:hAnsi="Times New Roman" w:cs="Times New Roman"/>
                <w:sz w:val="24"/>
                <w:szCs w:val="24"/>
              </w:rPr>
              <w:t>, заместитель министра природных ресурсов и экологии Республики Тыва</w:t>
            </w:r>
          </w:p>
        </w:tc>
        <w:tc>
          <w:tcPr>
            <w:tcW w:w="1843" w:type="dxa"/>
          </w:tcPr>
          <w:p w:rsidR="000117EB" w:rsidRPr="002A08E8" w:rsidRDefault="000117EB" w:rsidP="00AA221A">
            <w:pPr>
              <w:spacing w:after="0" w:line="240" w:lineRule="auto"/>
              <w:ind w:left="-57" w:right="-57"/>
              <w:jc w:val="center"/>
              <w:rPr>
                <w:rFonts w:ascii="Times New Roman" w:hAnsi="Times New Roman" w:cs="Times New Roman"/>
                <w:sz w:val="24"/>
                <w:szCs w:val="28"/>
              </w:rPr>
            </w:pPr>
            <w:r w:rsidRPr="002A08E8">
              <w:rPr>
                <w:rFonts w:ascii="Times New Roman" w:hAnsi="Times New Roman" w:cs="Times New Roman"/>
                <w:sz w:val="24"/>
                <w:szCs w:val="28"/>
              </w:rPr>
              <w:t>30</w:t>
            </w:r>
          </w:p>
        </w:tc>
      </w:tr>
      <w:tr w:rsidR="004D48EC" w:rsidRPr="002A08E8" w:rsidTr="00712E41">
        <w:trPr>
          <w:jc w:val="center"/>
        </w:trPr>
        <w:tc>
          <w:tcPr>
            <w:tcW w:w="614" w:type="dxa"/>
          </w:tcPr>
          <w:p w:rsidR="004D48EC" w:rsidRPr="002A08E8" w:rsidRDefault="004D48EC" w:rsidP="004D48EC">
            <w:pPr>
              <w:pStyle w:val="a6"/>
              <w:numPr>
                <w:ilvl w:val="0"/>
                <w:numId w:val="5"/>
              </w:numPr>
              <w:spacing w:after="0" w:line="240" w:lineRule="auto"/>
              <w:ind w:left="113" w:firstLine="0"/>
              <w:jc w:val="center"/>
              <w:rPr>
                <w:rFonts w:ascii="Times New Roman" w:hAnsi="Times New Roman" w:cs="Times New Roman"/>
                <w:sz w:val="24"/>
                <w:szCs w:val="28"/>
              </w:rPr>
            </w:pPr>
          </w:p>
        </w:tc>
        <w:tc>
          <w:tcPr>
            <w:tcW w:w="3027" w:type="dxa"/>
          </w:tcPr>
          <w:p w:rsidR="004D48EC" w:rsidRPr="002A08E8" w:rsidRDefault="004D48EC" w:rsidP="004D48EC">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 xml:space="preserve">Участник </w:t>
            </w:r>
          </w:p>
        </w:tc>
        <w:tc>
          <w:tcPr>
            <w:tcW w:w="2421" w:type="dxa"/>
          </w:tcPr>
          <w:p w:rsidR="004D48EC" w:rsidRPr="002A08E8" w:rsidRDefault="004D48EC" w:rsidP="004D48EC">
            <w:pPr>
              <w:spacing w:after="0" w:line="240" w:lineRule="auto"/>
              <w:rPr>
                <w:rFonts w:ascii="Times New Roman" w:hAnsi="Times New Roman" w:cs="Times New Roman"/>
                <w:sz w:val="24"/>
                <w:szCs w:val="28"/>
              </w:rPr>
            </w:pPr>
            <w:r>
              <w:rPr>
                <w:rFonts w:ascii="Times New Roman" w:hAnsi="Times New Roman" w:cs="Times New Roman"/>
                <w:sz w:val="24"/>
                <w:szCs w:val="28"/>
              </w:rPr>
              <w:t>ФИО</w:t>
            </w:r>
          </w:p>
        </w:tc>
        <w:tc>
          <w:tcPr>
            <w:tcW w:w="3522" w:type="dxa"/>
          </w:tcPr>
          <w:p w:rsidR="004D48EC" w:rsidRPr="002A08E8" w:rsidRDefault="004D48EC" w:rsidP="004D48EC">
            <w:pPr>
              <w:spacing w:after="0" w:line="240" w:lineRule="auto"/>
              <w:rPr>
                <w:rFonts w:ascii="Times New Roman" w:hAnsi="Times New Roman" w:cs="Times New Roman"/>
                <w:sz w:val="24"/>
                <w:szCs w:val="28"/>
              </w:rPr>
            </w:pPr>
            <w:r>
              <w:rPr>
                <w:rFonts w:ascii="Times New Roman" w:hAnsi="Times New Roman" w:cs="Times New Roman"/>
                <w:sz w:val="24"/>
                <w:szCs w:val="28"/>
              </w:rPr>
              <w:t>Ответственные по приказам члены рабочей группы проекта от Органов местного самоуправления РТ</w:t>
            </w:r>
          </w:p>
        </w:tc>
        <w:tc>
          <w:tcPr>
            <w:tcW w:w="4111" w:type="dxa"/>
          </w:tcPr>
          <w:p w:rsidR="004D48EC" w:rsidRPr="002A08E8" w:rsidRDefault="004E711D" w:rsidP="004D48EC">
            <w:pPr>
              <w:spacing w:after="0" w:line="240" w:lineRule="auto"/>
              <w:ind w:left="-57" w:right="-57"/>
              <w:rPr>
                <w:rFonts w:ascii="Times New Roman" w:hAnsi="Times New Roman" w:cs="Times New Roman"/>
                <w:sz w:val="24"/>
                <w:szCs w:val="28"/>
              </w:rPr>
            </w:pPr>
            <w:r>
              <w:rPr>
                <w:rFonts w:ascii="Times New Roman" w:hAnsi="Times New Roman" w:cs="Times New Roman"/>
                <w:sz w:val="24"/>
                <w:szCs w:val="24"/>
              </w:rPr>
              <w:t>Кудымова Е.Ю., заместитель министра природных ресурсов и экологии РТ</w:t>
            </w:r>
            <w:r w:rsidR="004D48EC" w:rsidRPr="002A08E8">
              <w:rPr>
                <w:rFonts w:ascii="Times New Roman" w:hAnsi="Times New Roman" w:cs="Times New Roman"/>
                <w:sz w:val="24"/>
                <w:szCs w:val="24"/>
              </w:rPr>
              <w:t>, заместитель министра природных ресурсов и экологии Республики Тыва</w:t>
            </w:r>
          </w:p>
        </w:tc>
        <w:tc>
          <w:tcPr>
            <w:tcW w:w="1843" w:type="dxa"/>
          </w:tcPr>
          <w:p w:rsidR="004D48EC" w:rsidRPr="002A08E8" w:rsidRDefault="004D48EC" w:rsidP="004D48EC">
            <w:pPr>
              <w:spacing w:after="0" w:line="240" w:lineRule="auto"/>
              <w:ind w:left="-57" w:right="-57"/>
              <w:jc w:val="center"/>
              <w:rPr>
                <w:rFonts w:ascii="Times New Roman" w:hAnsi="Times New Roman" w:cs="Times New Roman"/>
                <w:sz w:val="24"/>
                <w:szCs w:val="28"/>
              </w:rPr>
            </w:pPr>
            <w:r>
              <w:rPr>
                <w:rFonts w:ascii="Times New Roman" w:hAnsi="Times New Roman" w:cs="Times New Roman"/>
                <w:sz w:val="24"/>
                <w:szCs w:val="28"/>
              </w:rPr>
              <w:t>30</w:t>
            </w:r>
          </w:p>
        </w:tc>
      </w:tr>
    </w:tbl>
    <w:p w:rsidR="00782168" w:rsidRDefault="00782168">
      <w:pPr>
        <w:rPr>
          <w:rFonts w:ascii="Times New Roman" w:hAnsi="Times New Roman" w:cs="Times New Roman"/>
          <w:b/>
          <w:sz w:val="28"/>
          <w:szCs w:val="28"/>
        </w:rPr>
      </w:pPr>
      <w:r>
        <w:rPr>
          <w:rFonts w:ascii="Times New Roman" w:hAnsi="Times New Roman" w:cs="Times New Roman"/>
          <w:b/>
          <w:sz w:val="28"/>
          <w:szCs w:val="28"/>
        </w:rPr>
        <w:br w:type="page"/>
      </w:r>
    </w:p>
    <w:p w:rsidR="00CD49A8" w:rsidRPr="002A08E8" w:rsidRDefault="00CD49A8" w:rsidP="00CD49A8">
      <w:pPr>
        <w:spacing w:before="240" w:after="240" w:line="240" w:lineRule="auto"/>
        <w:jc w:val="center"/>
        <w:rPr>
          <w:rFonts w:ascii="Times New Roman" w:hAnsi="Times New Roman" w:cs="Times New Roman"/>
          <w:b/>
          <w:sz w:val="28"/>
          <w:szCs w:val="28"/>
        </w:rPr>
      </w:pPr>
      <w:r w:rsidRPr="002A08E8">
        <w:rPr>
          <w:rFonts w:ascii="Times New Roman" w:hAnsi="Times New Roman" w:cs="Times New Roman"/>
          <w:b/>
          <w:sz w:val="28"/>
          <w:szCs w:val="28"/>
        </w:rPr>
        <w:lastRenderedPageBreak/>
        <w:t>6. Дополнительная информация</w:t>
      </w:r>
    </w:p>
    <w:p w:rsidR="00CD49A8" w:rsidRPr="002A08E8" w:rsidRDefault="00CD49A8" w:rsidP="00CD49A8">
      <w:pPr>
        <w:spacing w:after="0" w:line="240" w:lineRule="auto"/>
        <w:jc w:val="center"/>
        <w:rPr>
          <w:rFonts w:ascii="Times New Roman" w:hAnsi="Times New Roman" w:cs="Times New Roman"/>
          <w:sz w:val="24"/>
          <w:szCs w:val="28"/>
        </w:rPr>
      </w:pPr>
    </w:p>
    <w:p w:rsidR="00733826" w:rsidRPr="004D2764" w:rsidRDefault="00CD49A8" w:rsidP="004D2764">
      <w:pPr>
        <w:spacing w:after="0" w:line="240" w:lineRule="auto"/>
        <w:ind w:firstLine="426"/>
        <w:jc w:val="both"/>
        <w:rPr>
          <w:rFonts w:ascii="Times New Roman" w:hAnsi="Times New Roman" w:cs="Times New Roman"/>
          <w:sz w:val="24"/>
        </w:rPr>
      </w:pPr>
      <w:r w:rsidRPr="004D2764">
        <w:rPr>
          <w:rFonts w:ascii="Times New Roman" w:hAnsi="Times New Roman" w:cs="Times New Roman"/>
          <w:sz w:val="24"/>
        </w:rPr>
        <w:t xml:space="preserve">В разделе 4 "Финансовое обеспечение реализации </w:t>
      </w:r>
      <w:r w:rsidR="0015170D" w:rsidRPr="004D2764">
        <w:rPr>
          <w:rFonts w:ascii="Times New Roman" w:hAnsi="Times New Roman" w:cs="Times New Roman"/>
          <w:sz w:val="24"/>
        </w:rPr>
        <w:t>региона</w:t>
      </w:r>
      <w:r w:rsidRPr="004D2764">
        <w:rPr>
          <w:rFonts w:ascii="Times New Roman" w:hAnsi="Times New Roman" w:cs="Times New Roman"/>
          <w:sz w:val="24"/>
        </w:rPr>
        <w:t>льного проекта" приведены предварительные расчеты</w:t>
      </w:r>
    </w:p>
    <w:p w:rsidR="0071057F" w:rsidRPr="004D2764" w:rsidRDefault="0071057F" w:rsidP="004D2764">
      <w:pPr>
        <w:pStyle w:val="20"/>
        <w:tabs>
          <w:tab w:val="left" w:pos="567"/>
          <w:tab w:val="left" w:pos="709"/>
        </w:tabs>
        <w:spacing w:before="0" w:after="0" w:line="240" w:lineRule="auto"/>
        <w:ind w:firstLine="426"/>
        <w:jc w:val="both"/>
        <w:rPr>
          <w:sz w:val="24"/>
          <w:szCs w:val="22"/>
          <w:shd w:val="clear" w:color="auto" w:fill="FFFFFF"/>
        </w:rPr>
      </w:pPr>
      <w:r w:rsidRPr="004D2764">
        <w:rPr>
          <w:sz w:val="24"/>
          <w:szCs w:val="22"/>
          <w:shd w:val="clear" w:color="auto" w:fill="FFFFFF"/>
        </w:rPr>
        <w:t>Восстановление и экологическая реабилитация водных объектов включает в себя «мониторинг водных объектов РТ», «экологическую реабилитацию рек» и «улучшение экологического состояния гидрографической сети». Данные мероприятия способствуют сохранению уникальных водных объектов.</w:t>
      </w:r>
    </w:p>
    <w:p w:rsidR="006B223B" w:rsidRPr="004D2764" w:rsidRDefault="0071057F" w:rsidP="004D2764">
      <w:pPr>
        <w:pStyle w:val="20"/>
        <w:tabs>
          <w:tab w:val="left" w:pos="567"/>
          <w:tab w:val="left" w:pos="709"/>
        </w:tabs>
        <w:spacing w:before="0" w:after="0"/>
        <w:ind w:firstLine="426"/>
        <w:jc w:val="both"/>
        <w:rPr>
          <w:sz w:val="24"/>
          <w:szCs w:val="22"/>
          <w:shd w:val="clear" w:color="auto" w:fill="FFFFFF"/>
        </w:rPr>
      </w:pPr>
      <w:r w:rsidRPr="004D2764">
        <w:rPr>
          <w:b/>
          <w:i/>
          <w:sz w:val="24"/>
          <w:szCs w:val="22"/>
          <w:shd w:val="clear" w:color="auto" w:fill="FFFFFF"/>
        </w:rPr>
        <w:t xml:space="preserve">Мониторинг водных объектов РТ </w:t>
      </w:r>
      <w:r w:rsidR="006B223B" w:rsidRPr="004D2764">
        <w:rPr>
          <w:sz w:val="24"/>
          <w:szCs w:val="22"/>
          <w:shd w:val="clear" w:color="auto" w:fill="FFFFFF"/>
        </w:rPr>
        <w:t xml:space="preserve">Государственный мониторинг водных объектов в Российской Федерации является частью государственного мониторинга окружающей природной среды, включающей:  регулярные наблюдения за состоянием водных объектов, количественными и качественными показателями поверхностных и подземных вод; сбор, хранение, пополнение и обработку данных наблюдений; оценку и прогнозирование изменений состояния водных объектов, количественных и качественных показателей поверхностных и подземных вод. </w:t>
      </w:r>
      <w:r w:rsidR="006B223B" w:rsidRPr="004D2764">
        <w:rPr>
          <w:bCs/>
          <w:sz w:val="24"/>
          <w:szCs w:val="22"/>
          <w:shd w:val="clear" w:color="auto" w:fill="FFFFFF"/>
        </w:rPr>
        <w:t xml:space="preserve">С целью </w:t>
      </w:r>
      <w:r w:rsidR="006B223B" w:rsidRPr="004D2764">
        <w:rPr>
          <w:sz w:val="24"/>
          <w:szCs w:val="22"/>
          <w:shd w:val="clear" w:color="auto" w:fill="FFFFFF"/>
        </w:rPr>
        <w:t>своевременного выявления и прогнозирования развития негативных процессов, влияющих на качество воды в водных объектах и их состояние, разработку и реализацию мер по предотвращению негативных последствий этих процессов; оценку эффективности осуществляемых мероприятий по охране водных объектов; • информационное обеспечение управления в области использования и охраны водных объектов, в том числе в целях государственного контроля и надзора за использованием и охраной водных объектов.</w:t>
      </w:r>
    </w:p>
    <w:p w:rsidR="006B223B" w:rsidRPr="004D2764" w:rsidRDefault="006B223B" w:rsidP="004D2764">
      <w:pPr>
        <w:pStyle w:val="20"/>
        <w:tabs>
          <w:tab w:val="left" w:pos="567"/>
          <w:tab w:val="left" w:pos="709"/>
        </w:tabs>
        <w:spacing w:before="0" w:after="0" w:line="240" w:lineRule="auto"/>
        <w:ind w:firstLine="426"/>
        <w:jc w:val="both"/>
        <w:rPr>
          <w:sz w:val="24"/>
          <w:szCs w:val="22"/>
          <w:shd w:val="clear" w:color="auto" w:fill="FFFFFF"/>
        </w:rPr>
      </w:pPr>
      <w:r w:rsidRPr="004D2764">
        <w:rPr>
          <w:sz w:val="24"/>
          <w:szCs w:val="22"/>
          <w:shd w:val="clear" w:color="auto" w:fill="FFFFFF"/>
        </w:rPr>
        <w:t xml:space="preserve">В проект включены мероприятия по мониторингу двух водных объектов (реки Тонмас-Суг г. Кызыла и р. Сыстыг-Хем Тоджинского района Республики Тыва), сведения от которого необходимы для последующей разработки проектно-сметной документации и подачи заявки на софинансирование объектов для экологической реабилитации.  </w:t>
      </w:r>
    </w:p>
    <w:p w:rsidR="006B223B" w:rsidRPr="004D2764" w:rsidRDefault="006B223B" w:rsidP="004D2764">
      <w:pPr>
        <w:pStyle w:val="20"/>
        <w:tabs>
          <w:tab w:val="left" w:pos="567"/>
          <w:tab w:val="left" w:pos="709"/>
        </w:tabs>
        <w:spacing w:before="0" w:after="0" w:line="240" w:lineRule="auto"/>
        <w:ind w:firstLine="425"/>
        <w:jc w:val="both"/>
        <w:rPr>
          <w:sz w:val="24"/>
          <w:szCs w:val="22"/>
          <w:shd w:val="clear" w:color="auto" w:fill="FFFFFF"/>
        </w:rPr>
      </w:pPr>
      <w:r w:rsidRPr="004D2764">
        <w:rPr>
          <w:b/>
          <w:i/>
          <w:sz w:val="24"/>
          <w:szCs w:val="22"/>
          <w:shd w:val="clear" w:color="auto" w:fill="FFFFFF"/>
        </w:rPr>
        <w:t xml:space="preserve">Экологическая реабилитация рек </w:t>
      </w:r>
      <w:r w:rsidRPr="004D2764">
        <w:rPr>
          <w:sz w:val="24"/>
          <w:szCs w:val="22"/>
          <w:shd w:val="clear" w:color="auto" w:fill="FFFFFF"/>
        </w:rPr>
        <w:t xml:space="preserve"> Экологическая реабилитация водных объектов - широкий комплекс инженерных, санитарно-гигиенических и ландшафтных мероприятий, направленных на создание сбалансированной водной системы</w:t>
      </w:r>
      <w:r w:rsidR="00905C51" w:rsidRPr="004D2764">
        <w:rPr>
          <w:sz w:val="24"/>
          <w:szCs w:val="22"/>
          <w:shd w:val="clear" w:color="auto" w:fill="FFFFFF"/>
        </w:rPr>
        <w:t>. Данные меры</w:t>
      </w:r>
      <w:r w:rsidR="00905C51" w:rsidRPr="004D2764">
        <w:rPr>
          <w:sz w:val="28"/>
        </w:rPr>
        <w:t xml:space="preserve"> </w:t>
      </w:r>
      <w:r w:rsidR="00905C51" w:rsidRPr="004D2764">
        <w:rPr>
          <w:sz w:val="24"/>
          <w:szCs w:val="22"/>
          <w:shd w:val="clear" w:color="auto" w:fill="FFFFFF"/>
        </w:rPr>
        <w:t>приводят водные объекты в состояние экологического равновесия, что положительно отражается на флоре и фауне водоемов и прибрежных территорий.</w:t>
      </w:r>
      <w:r w:rsidRPr="004D2764">
        <w:rPr>
          <w:sz w:val="24"/>
          <w:szCs w:val="22"/>
          <w:shd w:val="clear" w:color="auto" w:fill="FFFFFF"/>
        </w:rPr>
        <w:t xml:space="preserve">. Проектные решения экологической реабилитации водных объектов разрабатываются на основе предложений и рекомендаций инженерно-экологических изысканий, заключений Роспотребнадзора на протоколы лабораторных исследований воды, донных отложений грунтов, а также воднобалансовым расчетам, определяющим необходимость дополнительной подпитки водоема, и зависят от происхождения и питания водного объекта. </w:t>
      </w:r>
    </w:p>
    <w:p w:rsidR="0071057F" w:rsidRPr="004D2764" w:rsidRDefault="006B223B" w:rsidP="004D2764">
      <w:pPr>
        <w:pStyle w:val="20"/>
        <w:tabs>
          <w:tab w:val="left" w:pos="567"/>
          <w:tab w:val="left" w:pos="709"/>
        </w:tabs>
        <w:spacing w:before="0" w:after="0" w:line="240" w:lineRule="auto"/>
        <w:ind w:firstLine="425"/>
        <w:jc w:val="both"/>
        <w:rPr>
          <w:sz w:val="24"/>
          <w:szCs w:val="22"/>
          <w:shd w:val="clear" w:color="auto" w:fill="FFFFFF"/>
        </w:rPr>
      </w:pPr>
      <w:r w:rsidRPr="004D2764">
        <w:rPr>
          <w:sz w:val="24"/>
          <w:szCs w:val="22"/>
          <w:shd w:val="clear" w:color="auto" w:fill="FFFFFF"/>
        </w:rPr>
        <w:t xml:space="preserve">Состав проектных работ по экологической реабилитации водных объектов: - очистка акватории от мусора и загрязненных донных отложений; - создание мелководной и глубоководной зоны ложи водного объекта; - выполаживание береговых надводных откосов; - берегоукрепление; - организация водосбросной системы; - организация подпиточного водопровода; - организация дополнительной очистки воды; - одерновка откосов; - комплексное благоустройство территории; - создание тропинок и эксплуатационного проезда.    </w:t>
      </w:r>
    </w:p>
    <w:p w:rsidR="006B223B" w:rsidRPr="004D2764" w:rsidRDefault="006B223B" w:rsidP="004D2764">
      <w:pPr>
        <w:pStyle w:val="20"/>
        <w:tabs>
          <w:tab w:val="left" w:pos="567"/>
          <w:tab w:val="left" w:pos="709"/>
        </w:tabs>
        <w:spacing w:before="0" w:after="0" w:line="240" w:lineRule="auto"/>
        <w:ind w:firstLine="425"/>
        <w:jc w:val="both"/>
        <w:rPr>
          <w:sz w:val="24"/>
          <w:szCs w:val="22"/>
          <w:shd w:val="clear" w:color="auto" w:fill="FFFFFF"/>
        </w:rPr>
      </w:pPr>
      <w:r w:rsidRPr="004D2764">
        <w:rPr>
          <w:b/>
          <w:i/>
          <w:sz w:val="24"/>
          <w:szCs w:val="22"/>
          <w:shd w:val="clear" w:color="auto" w:fill="FFFFFF"/>
        </w:rPr>
        <w:t>Улучшение экологического состояния гидрографической сети</w:t>
      </w:r>
      <w:r w:rsidRPr="004D2764">
        <w:rPr>
          <w:sz w:val="24"/>
          <w:szCs w:val="22"/>
          <w:shd w:val="clear" w:color="auto" w:fill="FFFFFF"/>
        </w:rPr>
        <w:t xml:space="preserve"> подразумевает мероприятия по </w:t>
      </w:r>
      <w:r w:rsidRPr="004D2764">
        <w:rPr>
          <w:b/>
          <w:i/>
          <w:sz w:val="24"/>
          <w:szCs w:val="22"/>
          <w:shd w:val="clear" w:color="auto" w:fill="FFFFFF"/>
        </w:rPr>
        <w:t>расчисткам русел рек</w:t>
      </w:r>
      <w:r w:rsidRPr="004D2764">
        <w:rPr>
          <w:sz w:val="24"/>
          <w:szCs w:val="22"/>
          <w:shd w:val="clear" w:color="auto" w:fill="FFFFFF"/>
        </w:rPr>
        <w:t>. Расчистки русел рек</w:t>
      </w:r>
      <w:r w:rsidR="00286AF2" w:rsidRPr="004D2764">
        <w:rPr>
          <w:sz w:val="24"/>
          <w:szCs w:val="22"/>
        </w:rPr>
        <w:t xml:space="preserve"> предполагает </w:t>
      </w:r>
      <w:r w:rsidR="00286AF2" w:rsidRPr="004D2764">
        <w:rPr>
          <w:sz w:val="24"/>
          <w:szCs w:val="22"/>
          <w:shd w:val="clear" w:color="auto" w:fill="FFFFFF"/>
        </w:rPr>
        <w:t>очистку русел рек от загрязненных донных отложений в целях обеспечения нормативных показателей качества речной воды и санитарного состояния водотока и предотвращения вторичного загрязнения.</w:t>
      </w:r>
    </w:p>
    <w:p w:rsidR="0071057F" w:rsidRPr="004D2764" w:rsidRDefault="0071057F" w:rsidP="004D2764">
      <w:pPr>
        <w:pStyle w:val="20"/>
        <w:tabs>
          <w:tab w:val="left" w:pos="567"/>
          <w:tab w:val="left" w:pos="709"/>
        </w:tabs>
        <w:spacing w:before="0" w:after="0" w:line="240" w:lineRule="auto"/>
        <w:ind w:firstLine="426"/>
        <w:jc w:val="both"/>
        <w:rPr>
          <w:sz w:val="24"/>
          <w:szCs w:val="22"/>
          <w:shd w:val="clear" w:color="auto" w:fill="FFFFFF"/>
        </w:rPr>
      </w:pPr>
      <w:r w:rsidRPr="004D2764">
        <w:rPr>
          <w:sz w:val="24"/>
          <w:szCs w:val="22"/>
          <w:shd w:val="clear" w:color="auto" w:fill="FFFFFF"/>
        </w:rPr>
        <w:t>Очистка от мусора берегов водных объектов и прилегающих к ним акваторий</w:t>
      </w:r>
      <w:r w:rsidR="004D2764" w:rsidRPr="004D2764">
        <w:rPr>
          <w:sz w:val="24"/>
          <w:szCs w:val="22"/>
          <w:shd w:val="clear" w:color="auto" w:fill="FFFFFF"/>
        </w:rPr>
        <w:t xml:space="preserve"> предполагает проведение экологических </w:t>
      </w:r>
      <w:r w:rsidRPr="004D2764">
        <w:rPr>
          <w:sz w:val="24"/>
          <w:szCs w:val="22"/>
          <w:shd w:val="clear" w:color="auto" w:fill="FFFFFF"/>
        </w:rPr>
        <w:t>акци</w:t>
      </w:r>
      <w:r w:rsidR="004D2764" w:rsidRPr="004D2764">
        <w:rPr>
          <w:sz w:val="24"/>
          <w:szCs w:val="22"/>
          <w:shd w:val="clear" w:color="auto" w:fill="FFFFFF"/>
        </w:rPr>
        <w:t>й</w:t>
      </w:r>
      <w:r w:rsidRPr="004D2764">
        <w:rPr>
          <w:sz w:val="24"/>
          <w:szCs w:val="22"/>
          <w:shd w:val="clear" w:color="auto" w:fill="FFFFFF"/>
        </w:rPr>
        <w:t xml:space="preserve"> по очистке берегов рек</w:t>
      </w:r>
      <w:r w:rsidR="004D2764" w:rsidRPr="004D2764">
        <w:rPr>
          <w:sz w:val="24"/>
          <w:szCs w:val="22"/>
          <w:shd w:val="clear" w:color="auto" w:fill="FFFFFF"/>
        </w:rPr>
        <w:t xml:space="preserve"> республики</w:t>
      </w:r>
      <w:r w:rsidRPr="004D2764">
        <w:rPr>
          <w:sz w:val="24"/>
          <w:szCs w:val="22"/>
          <w:shd w:val="clear" w:color="auto" w:fill="FFFFFF"/>
        </w:rPr>
        <w:t>, Енисея и питающих Енисей рек республики</w:t>
      </w:r>
      <w:r w:rsidR="004D2764" w:rsidRPr="004D2764">
        <w:rPr>
          <w:sz w:val="24"/>
          <w:szCs w:val="22"/>
          <w:shd w:val="clear" w:color="auto" w:fill="FFFFFF"/>
        </w:rPr>
        <w:t>.</w:t>
      </w:r>
    </w:p>
    <w:p w:rsidR="0062170D" w:rsidRPr="004D2764" w:rsidRDefault="0062170D" w:rsidP="004D2764">
      <w:pPr>
        <w:pStyle w:val="20"/>
        <w:tabs>
          <w:tab w:val="left" w:pos="567"/>
          <w:tab w:val="left" w:pos="709"/>
        </w:tabs>
        <w:spacing w:before="0" w:after="0" w:line="240" w:lineRule="auto"/>
        <w:ind w:firstLine="426"/>
        <w:jc w:val="both"/>
        <w:rPr>
          <w:sz w:val="24"/>
          <w:szCs w:val="22"/>
          <w:shd w:val="clear" w:color="auto" w:fill="FFFFFF"/>
        </w:rPr>
      </w:pPr>
      <w:r w:rsidRPr="004D2764">
        <w:rPr>
          <w:sz w:val="24"/>
          <w:szCs w:val="22"/>
          <w:shd w:val="clear" w:color="auto" w:fill="FFFFFF"/>
        </w:rPr>
        <w:lastRenderedPageBreak/>
        <w:t>На территории России практически все водоёмы подвержены антропогенному влиянию. Качество воды в большинстве из них не отвечает нормативным требованиям. Многолетние наблюдения за динамикой качества поверхностных вод выявили тенденцию к росту их загрязнённости. Увеличивается количество случаев высокого уровня загрязнения воды и случаев экстремально высокого загрязнения водных объектов.</w:t>
      </w:r>
    </w:p>
    <w:p w:rsidR="00CD49A8" w:rsidRPr="004D2764" w:rsidRDefault="0062170D" w:rsidP="004D2764">
      <w:pPr>
        <w:pStyle w:val="20"/>
        <w:tabs>
          <w:tab w:val="left" w:pos="567"/>
          <w:tab w:val="left" w:pos="709"/>
        </w:tabs>
        <w:spacing w:before="0" w:after="0" w:line="240" w:lineRule="auto"/>
        <w:ind w:firstLine="426"/>
        <w:jc w:val="both"/>
        <w:rPr>
          <w:sz w:val="24"/>
          <w:szCs w:val="22"/>
        </w:rPr>
      </w:pPr>
      <w:r w:rsidRPr="004D2764">
        <w:rPr>
          <w:sz w:val="24"/>
          <w:szCs w:val="22"/>
        </w:rPr>
        <w:t>Комплекс мероприятий приоритетного проекта позволит:</w:t>
      </w:r>
      <w:r w:rsidR="004D2764" w:rsidRPr="004D2764">
        <w:rPr>
          <w:sz w:val="24"/>
          <w:szCs w:val="22"/>
        </w:rPr>
        <w:t xml:space="preserve"> </w:t>
      </w:r>
      <w:r w:rsidRPr="004D2764">
        <w:rPr>
          <w:sz w:val="24"/>
          <w:szCs w:val="22"/>
        </w:rPr>
        <w:t>скоординировать действия федеральных, региональных и местных властей для решения цели проекта;</w:t>
      </w:r>
      <w:r w:rsidR="004D2764" w:rsidRPr="004D2764">
        <w:rPr>
          <w:sz w:val="24"/>
          <w:szCs w:val="22"/>
        </w:rPr>
        <w:t xml:space="preserve"> </w:t>
      </w:r>
      <w:r w:rsidRPr="004D2764">
        <w:rPr>
          <w:sz w:val="24"/>
          <w:szCs w:val="22"/>
        </w:rPr>
        <w:t>обеспечить контроль и достоверность сведений для принятия мер реагирования;</w:t>
      </w:r>
      <w:r w:rsidR="004D2764" w:rsidRPr="004D2764">
        <w:rPr>
          <w:sz w:val="24"/>
          <w:szCs w:val="22"/>
        </w:rPr>
        <w:t xml:space="preserve"> </w:t>
      </w:r>
      <w:r w:rsidRPr="004D2764">
        <w:rPr>
          <w:sz w:val="24"/>
          <w:szCs w:val="22"/>
        </w:rPr>
        <w:t>улучшить экологическую ситуацию водных объектов Енисейского бассейна;</w:t>
      </w:r>
      <w:r w:rsidR="004D2764" w:rsidRPr="004D2764">
        <w:rPr>
          <w:sz w:val="24"/>
          <w:szCs w:val="22"/>
        </w:rPr>
        <w:t xml:space="preserve"> </w:t>
      </w:r>
      <w:r w:rsidRPr="004D2764">
        <w:rPr>
          <w:sz w:val="24"/>
          <w:szCs w:val="22"/>
        </w:rPr>
        <w:t>снизить антропогенную нагрузку на водные объекты</w:t>
      </w:r>
      <w:r w:rsidR="00733826" w:rsidRPr="004D2764">
        <w:rPr>
          <w:sz w:val="24"/>
          <w:szCs w:val="22"/>
        </w:rPr>
        <w:t>.</w:t>
      </w:r>
      <w:r w:rsidR="00CD49A8" w:rsidRPr="004D2764">
        <w:rPr>
          <w:sz w:val="24"/>
          <w:szCs w:val="22"/>
        </w:rPr>
        <w:t xml:space="preserve"> </w:t>
      </w:r>
    </w:p>
    <w:p w:rsidR="0062170D" w:rsidRPr="004D2764" w:rsidRDefault="0062170D" w:rsidP="004D2764">
      <w:pPr>
        <w:spacing w:after="0" w:line="240" w:lineRule="auto"/>
        <w:ind w:firstLine="426"/>
        <w:jc w:val="both"/>
        <w:rPr>
          <w:sz w:val="24"/>
        </w:rPr>
      </w:pPr>
      <w:r w:rsidRPr="004D2764">
        <w:rPr>
          <w:rFonts w:ascii="Times New Roman" w:eastAsia="Times New Roman" w:hAnsi="Times New Roman" w:cs="Times New Roman"/>
          <w:bCs/>
          <w:iCs/>
          <w:sz w:val="24"/>
        </w:rPr>
        <w:t xml:space="preserve">- мониторинг водных объектов РТ, питающих Енисей, финансируется за счет средств </w:t>
      </w:r>
      <w:r w:rsidRPr="004D2764">
        <w:rPr>
          <w:rFonts w:ascii="Times New Roman" w:eastAsia="Times New Roman" w:hAnsi="Times New Roman" w:cs="Times New Roman"/>
          <w:sz w:val="24"/>
        </w:rPr>
        <w:t xml:space="preserve">республиканского бюджета в рамках </w:t>
      </w:r>
      <w:r w:rsidRPr="004D2764">
        <w:rPr>
          <w:rFonts w:ascii="Times New Roman" w:hAnsi="Times New Roman" w:cs="Times New Roman"/>
          <w:sz w:val="24"/>
        </w:rPr>
        <w:t xml:space="preserve">Государственной программы </w:t>
      </w:r>
      <w:bookmarkStart w:id="1" w:name="_Toc442206204"/>
      <w:r w:rsidRPr="004D2764">
        <w:rPr>
          <w:rFonts w:ascii="Times New Roman" w:hAnsi="Times New Roman" w:cs="Times New Roman"/>
          <w:sz w:val="24"/>
        </w:rPr>
        <w:t>«Обеспечение защиты населения и объектов экономики от негативного воздействия вод на территории Республики Тыва на 2014-2020 годы», утвержденная постановлением Правительства Республики Тыва от 10 октября 2013 г. № 603</w:t>
      </w:r>
      <w:bookmarkEnd w:id="1"/>
      <w:r w:rsidRPr="004D2764">
        <w:rPr>
          <w:rFonts w:ascii="Times New Roman" w:hAnsi="Times New Roman" w:cs="Times New Roman"/>
          <w:sz w:val="24"/>
        </w:rPr>
        <w:t xml:space="preserve">. Государственной программой ежегодно предусмотрено 1,5 </w:t>
      </w:r>
      <w:r w:rsidRPr="004D2764">
        <w:rPr>
          <w:rFonts w:ascii="Times New Roman" w:eastAsia="Times New Roman" w:hAnsi="Times New Roman" w:cs="Times New Roman"/>
          <w:sz w:val="24"/>
        </w:rPr>
        <w:t>млн. рублей</w:t>
      </w:r>
      <w:r w:rsidRPr="004D2764">
        <w:rPr>
          <w:rFonts w:ascii="Times New Roman" w:hAnsi="Times New Roman" w:cs="Times New Roman"/>
          <w:sz w:val="24"/>
        </w:rPr>
        <w:t xml:space="preserve"> до 2020 года на реализацию мероприятия по государственному мониторингу водных объектов в границах населенных пунктов, обследование технического состояния гидротехнических сооружений, установление границ зон затопления подтопления и карт планов объектов землеустройства на территории Республики Тыва.</w:t>
      </w:r>
    </w:p>
    <w:p w:rsidR="0062170D" w:rsidRPr="004D2764" w:rsidRDefault="0062170D" w:rsidP="004D2764">
      <w:pPr>
        <w:pStyle w:val="ab"/>
        <w:shd w:val="clear" w:color="auto" w:fill="FFFFFF"/>
        <w:spacing w:before="0" w:beforeAutospacing="0" w:after="0" w:afterAutospacing="0"/>
        <w:ind w:firstLine="426"/>
        <w:jc w:val="both"/>
        <w:rPr>
          <w:szCs w:val="22"/>
        </w:rPr>
      </w:pPr>
      <w:r w:rsidRPr="004D2764">
        <w:rPr>
          <w:bCs/>
          <w:iCs/>
          <w:szCs w:val="22"/>
        </w:rPr>
        <w:t xml:space="preserve">- экологическая реабилитация рек Тонмас-Суг, Сыстыг-Хем финансируется за счет средств </w:t>
      </w:r>
      <w:r w:rsidRPr="004D2764">
        <w:rPr>
          <w:szCs w:val="22"/>
        </w:rPr>
        <w:t xml:space="preserve">федерального бюджета (субсидии) в рамках реализации ФЦП «Развитие водохозяйственного комплекса Российской Федерации на 2012-2020 годы». Сумма финансирования из федерального бюджета будет уточнена после проведения электронного аукциона. Общий объем бюджетных ассигнований указан с учетом софинансирования субсидии республиканским бюджетом в 5%. </w:t>
      </w:r>
    </w:p>
    <w:p w:rsidR="0062170D" w:rsidRPr="004D2764" w:rsidRDefault="0062170D" w:rsidP="004D2764">
      <w:pPr>
        <w:spacing w:after="0" w:line="240" w:lineRule="auto"/>
        <w:ind w:firstLine="426"/>
        <w:jc w:val="both"/>
        <w:rPr>
          <w:rFonts w:ascii="Times New Roman" w:eastAsia="Times New Roman" w:hAnsi="Times New Roman" w:cs="Times New Roman"/>
          <w:bCs/>
          <w:iCs/>
          <w:sz w:val="24"/>
        </w:rPr>
      </w:pPr>
      <w:r w:rsidRPr="004D2764">
        <w:rPr>
          <w:rFonts w:ascii="Times New Roman" w:hAnsi="Times New Roman" w:cs="Times New Roman"/>
          <w:sz w:val="24"/>
        </w:rPr>
        <w:t xml:space="preserve">За счет республиканского бюджета будет разработана проектно-сметная документация и профинансирован мониторинг водных объектов </w:t>
      </w:r>
      <w:r w:rsidRPr="004D2764">
        <w:rPr>
          <w:rFonts w:ascii="Times New Roman" w:eastAsia="Times New Roman" w:hAnsi="Times New Roman" w:cs="Times New Roman"/>
          <w:sz w:val="24"/>
        </w:rPr>
        <w:t xml:space="preserve">в рамках </w:t>
      </w:r>
      <w:r w:rsidRPr="004D2764">
        <w:rPr>
          <w:rFonts w:ascii="Times New Roman" w:hAnsi="Times New Roman" w:cs="Times New Roman"/>
          <w:sz w:val="24"/>
        </w:rPr>
        <w:t>Государственной программы «Обеспечение защиты населения и объектов экономики от негативного воздействия вод на территории Республики Тыва на 2014-2020 годы»;</w:t>
      </w:r>
    </w:p>
    <w:p w:rsidR="0062170D" w:rsidRPr="004D2764" w:rsidRDefault="0062170D" w:rsidP="004D2764">
      <w:pPr>
        <w:spacing w:after="0" w:line="240" w:lineRule="auto"/>
        <w:ind w:firstLine="426"/>
        <w:jc w:val="both"/>
        <w:rPr>
          <w:rFonts w:ascii="Times New Roman" w:eastAsia="Times New Roman" w:hAnsi="Times New Roman" w:cs="Times New Roman"/>
          <w:bCs/>
          <w:iCs/>
          <w:sz w:val="24"/>
        </w:rPr>
      </w:pPr>
      <w:r w:rsidRPr="004D2764">
        <w:rPr>
          <w:rFonts w:ascii="Times New Roman" w:eastAsia="Times New Roman" w:hAnsi="Times New Roman" w:cs="Times New Roman"/>
          <w:bCs/>
          <w:iCs/>
          <w:sz w:val="24"/>
        </w:rPr>
        <w:t xml:space="preserve">- расчистки русел рек финансируются за счет средств </w:t>
      </w:r>
      <w:r w:rsidRPr="004D2764">
        <w:rPr>
          <w:rFonts w:ascii="Times New Roman" w:hAnsi="Times New Roman" w:cs="Times New Roman"/>
          <w:sz w:val="24"/>
        </w:rPr>
        <w:t xml:space="preserve">федерального бюджета (субвенции) на осуществление органами государственной власти субъектов Российской Федерации отдельных полномочий Российской Федерации в области водных отношений. Сумма финансирования из федерального бюджета будет уточнена после проведения электронного аукциона; </w:t>
      </w:r>
    </w:p>
    <w:p w:rsidR="00431D47" w:rsidRDefault="0062170D" w:rsidP="004D2764">
      <w:pPr>
        <w:spacing w:after="0" w:line="240" w:lineRule="auto"/>
        <w:ind w:firstLine="426"/>
        <w:jc w:val="both"/>
        <w:rPr>
          <w:rFonts w:ascii="Times New Roman" w:eastAsia="Times New Roman" w:hAnsi="Times New Roman" w:cs="Times New Roman"/>
          <w:sz w:val="24"/>
        </w:rPr>
      </w:pPr>
      <w:r w:rsidRPr="004D2764">
        <w:rPr>
          <w:rFonts w:ascii="Times New Roman" w:eastAsia="Times New Roman" w:hAnsi="Times New Roman" w:cs="Times New Roman"/>
          <w:bCs/>
          <w:iCs/>
          <w:sz w:val="24"/>
        </w:rPr>
        <w:t xml:space="preserve">- экологические акции по очистке берегов рек, Енисея и питающих Енисей рек республики будут профинансированы за счет средств </w:t>
      </w:r>
      <w:r w:rsidRPr="004D2764">
        <w:rPr>
          <w:rFonts w:ascii="Times New Roman" w:eastAsia="Times New Roman" w:hAnsi="Times New Roman" w:cs="Times New Roman"/>
          <w:sz w:val="24"/>
        </w:rPr>
        <w:t>республиканского бюджета и внебюджетных источников органов исполнительной власти.</w:t>
      </w:r>
    </w:p>
    <w:p w:rsidR="004D2764" w:rsidRDefault="004D2764" w:rsidP="004D2764">
      <w:pPr>
        <w:spacing w:after="0" w:line="240" w:lineRule="auto"/>
        <w:ind w:firstLine="426"/>
        <w:jc w:val="both"/>
        <w:rPr>
          <w:rFonts w:ascii="Times New Roman" w:eastAsia="Times New Roman" w:hAnsi="Times New Roman" w:cs="Times New Roman"/>
          <w:sz w:val="24"/>
        </w:rPr>
      </w:pPr>
    </w:p>
    <w:p w:rsidR="004D2764" w:rsidRPr="002A08E8" w:rsidRDefault="004D2764" w:rsidP="004D2764">
      <w:pPr>
        <w:spacing w:after="0" w:line="240" w:lineRule="auto"/>
        <w:ind w:firstLine="426"/>
        <w:jc w:val="both"/>
        <w:rPr>
          <w:sz w:val="28"/>
          <w:szCs w:val="28"/>
        </w:rPr>
      </w:pPr>
    </w:p>
    <w:p w:rsidR="00AA221A" w:rsidRPr="002A08E8" w:rsidRDefault="00AA221A">
      <w:pPr>
        <w:rPr>
          <w:rFonts w:ascii="Times New Roman" w:eastAsia="Times New Roman" w:hAnsi="Times New Roman" w:cs="Times New Roman"/>
          <w:sz w:val="28"/>
          <w:szCs w:val="28"/>
          <w:lang w:eastAsia="en-US"/>
        </w:rPr>
      </w:pPr>
      <w:r w:rsidRPr="002A08E8">
        <w:rPr>
          <w:rFonts w:ascii="Times New Roman" w:hAnsi="Times New Roman" w:cs="Times New Roman"/>
          <w:sz w:val="28"/>
          <w:szCs w:val="28"/>
        </w:rPr>
        <w:br w:type="page"/>
      </w:r>
    </w:p>
    <w:p w:rsidR="00311060" w:rsidRPr="002A08E8" w:rsidRDefault="00311060" w:rsidP="00311060">
      <w:pPr>
        <w:spacing w:after="0" w:line="240" w:lineRule="auto"/>
        <w:ind w:left="9072"/>
        <w:jc w:val="center"/>
        <w:rPr>
          <w:rFonts w:ascii="Times New Roman" w:hAnsi="Times New Roman" w:cs="Times New Roman"/>
          <w:sz w:val="24"/>
          <w:szCs w:val="24"/>
        </w:rPr>
      </w:pPr>
      <w:r w:rsidRPr="002A08E8">
        <w:rPr>
          <w:rFonts w:ascii="Times New Roman" w:hAnsi="Times New Roman" w:cs="Times New Roman"/>
          <w:sz w:val="24"/>
          <w:szCs w:val="24"/>
        </w:rPr>
        <w:lastRenderedPageBreak/>
        <w:t>ПРИЛОЖЕНИЕ № 1</w:t>
      </w:r>
    </w:p>
    <w:p w:rsidR="00311060" w:rsidRPr="002A08E8" w:rsidRDefault="00311060" w:rsidP="00311060">
      <w:pPr>
        <w:tabs>
          <w:tab w:val="left" w:pos="5490"/>
        </w:tabs>
        <w:spacing w:after="0" w:line="240" w:lineRule="auto"/>
        <w:ind w:left="9072"/>
        <w:jc w:val="center"/>
        <w:rPr>
          <w:rFonts w:ascii="Times New Roman" w:hAnsi="Times New Roman" w:cs="Times New Roman"/>
          <w:sz w:val="24"/>
          <w:szCs w:val="24"/>
        </w:rPr>
      </w:pPr>
      <w:r w:rsidRPr="002A08E8">
        <w:rPr>
          <w:rFonts w:ascii="Times New Roman" w:hAnsi="Times New Roman" w:cs="Times New Roman"/>
          <w:sz w:val="24"/>
          <w:szCs w:val="24"/>
        </w:rPr>
        <w:t xml:space="preserve">к паспорту регионального проекта </w:t>
      </w:r>
      <w:r w:rsidRPr="002A08E8">
        <w:rPr>
          <w:rFonts w:ascii="Times New Roman" w:hAnsi="Times New Roman" w:cs="Times New Roman"/>
          <w:sz w:val="24"/>
          <w:szCs w:val="24"/>
        </w:rPr>
        <w:br/>
        <w:t>"</w:t>
      </w:r>
      <w:r w:rsidR="00260532" w:rsidRPr="002A08E8">
        <w:rPr>
          <w:rFonts w:ascii="Times New Roman" w:hAnsi="Times New Roman" w:cs="Times New Roman"/>
          <w:sz w:val="24"/>
          <w:szCs w:val="24"/>
        </w:rPr>
        <w:t>Сохранение уникальных водных объектов</w:t>
      </w:r>
      <w:r w:rsidR="00AE1593" w:rsidRPr="002A08E8">
        <w:rPr>
          <w:rFonts w:ascii="Times New Roman" w:hAnsi="Times New Roman" w:cs="Times New Roman"/>
          <w:sz w:val="24"/>
          <w:szCs w:val="24"/>
        </w:rPr>
        <w:t>"</w:t>
      </w:r>
    </w:p>
    <w:p w:rsidR="00311060" w:rsidRPr="002A08E8" w:rsidRDefault="00311060" w:rsidP="00311060">
      <w:pPr>
        <w:spacing w:after="0" w:line="240" w:lineRule="auto"/>
        <w:ind w:left="9072"/>
        <w:jc w:val="center"/>
        <w:rPr>
          <w:rFonts w:ascii="Times New Roman" w:hAnsi="Times New Roman" w:cs="Times New Roman"/>
          <w:sz w:val="24"/>
          <w:szCs w:val="24"/>
        </w:rPr>
      </w:pPr>
    </w:p>
    <w:p w:rsidR="00311060" w:rsidRPr="002A08E8" w:rsidRDefault="00311060" w:rsidP="00311060">
      <w:pPr>
        <w:tabs>
          <w:tab w:val="left" w:pos="5490"/>
        </w:tabs>
        <w:spacing w:after="0" w:line="240" w:lineRule="auto"/>
        <w:jc w:val="center"/>
        <w:rPr>
          <w:rFonts w:ascii="Times New Roman" w:hAnsi="Times New Roman" w:cs="Times New Roman"/>
          <w:b/>
          <w:sz w:val="24"/>
          <w:szCs w:val="24"/>
        </w:rPr>
      </w:pPr>
      <w:r w:rsidRPr="002A08E8">
        <w:rPr>
          <w:rFonts w:ascii="Times New Roman" w:hAnsi="Times New Roman" w:cs="Times New Roman"/>
          <w:b/>
          <w:sz w:val="24"/>
          <w:szCs w:val="28"/>
        </w:rPr>
        <w:t xml:space="preserve">План мероприятий по реализации регионального </w:t>
      </w:r>
      <w:r w:rsidRPr="002A08E8">
        <w:rPr>
          <w:rFonts w:ascii="Times New Roman" w:hAnsi="Times New Roman" w:cs="Times New Roman"/>
          <w:b/>
          <w:sz w:val="24"/>
          <w:szCs w:val="24"/>
        </w:rPr>
        <w:t>проекта "</w:t>
      </w:r>
      <w:r w:rsidR="00260532" w:rsidRPr="002A08E8">
        <w:rPr>
          <w:rFonts w:ascii="Times New Roman" w:hAnsi="Times New Roman" w:cs="Times New Roman"/>
          <w:b/>
          <w:sz w:val="24"/>
          <w:szCs w:val="24"/>
        </w:rPr>
        <w:t>Сохранение уникальных водных объектов</w:t>
      </w:r>
      <w:r w:rsidRPr="002A08E8">
        <w:rPr>
          <w:rFonts w:ascii="Times New Roman" w:hAnsi="Times New Roman" w:cs="Times New Roman"/>
          <w:b/>
          <w:sz w:val="24"/>
          <w:szCs w:val="24"/>
        </w:rPr>
        <w:t>"</w:t>
      </w:r>
    </w:p>
    <w:p w:rsidR="00311060" w:rsidRPr="002A08E8" w:rsidRDefault="00311060" w:rsidP="00311060">
      <w:pPr>
        <w:spacing w:after="0" w:line="240" w:lineRule="auto"/>
        <w:jc w:val="center"/>
        <w:rPr>
          <w:rFonts w:ascii="Times New Roman" w:hAnsi="Times New Roman" w:cs="Times New Roman"/>
          <w:sz w:val="24"/>
          <w:szCs w:val="24"/>
        </w:rPr>
      </w:pPr>
    </w:p>
    <w:tbl>
      <w:tblPr>
        <w:tblW w:w="16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5442"/>
        <w:gridCol w:w="1418"/>
        <w:gridCol w:w="1418"/>
        <w:gridCol w:w="3543"/>
        <w:gridCol w:w="2097"/>
        <w:gridCol w:w="992"/>
      </w:tblGrid>
      <w:tr w:rsidR="00311060" w:rsidRPr="004E711D" w:rsidTr="00F0680B">
        <w:trPr>
          <w:jc w:val="center"/>
        </w:trPr>
        <w:tc>
          <w:tcPr>
            <w:tcW w:w="1111" w:type="dxa"/>
            <w:vMerge w:val="restart"/>
            <w:vAlign w:val="center"/>
          </w:tcPr>
          <w:p w:rsidR="00311060" w:rsidRPr="004E711D" w:rsidRDefault="00311060"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w:t>
            </w:r>
          </w:p>
          <w:p w:rsidR="00311060" w:rsidRPr="004E711D" w:rsidRDefault="00311060"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п/п</w:t>
            </w:r>
          </w:p>
        </w:tc>
        <w:tc>
          <w:tcPr>
            <w:tcW w:w="5442" w:type="dxa"/>
            <w:vMerge w:val="restart"/>
            <w:vAlign w:val="center"/>
          </w:tcPr>
          <w:p w:rsidR="00311060" w:rsidRPr="004E711D" w:rsidRDefault="00311060"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Наименование результата, мероприятия, контрольной точки</w:t>
            </w:r>
          </w:p>
        </w:tc>
        <w:tc>
          <w:tcPr>
            <w:tcW w:w="2836" w:type="dxa"/>
            <w:gridSpan w:val="2"/>
            <w:vAlign w:val="center"/>
          </w:tcPr>
          <w:p w:rsidR="00311060" w:rsidRPr="004E711D" w:rsidRDefault="00311060"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Сроки реализации</w:t>
            </w:r>
          </w:p>
        </w:tc>
        <w:tc>
          <w:tcPr>
            <w:tcW w:w="3543" w:type="dxa"/>
            <w:vMerge w:val="restart"/>
            <w:vAlign w:val="center"/>
          </w:tcPr>
          <w:p w:rsidR="00311060" w:rsidRPr="004E711D" w:rsidRDefault="00311060"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Ответственный исполнитель</w:t>
            </w:r>
          </w:p>
        </w:tc>
        <w:tc>
          <w:tcPr>
            <w:tcW w:w="2097" w:type="dxa"/>
            <w:vMerge w:val="restart"/>
            <w:vAlign w:val="center"/>
          </w:tcPr>
          <w:p w:rsidR="00311060" w:rsidRPr="004E711D" w:rsidRDefault="00311060"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Вид документа и характеристика результата</w:t>
            </w:r>
          </w:p>
        </w:tc>
        <w:tc>
          <w:tcPr>
            <w:tcW w:w="992" w:type="dxa"/>
            <w:vMerge w:val="restart"/>
            <w:vAlign w:val="center"/>
          </w:tcPr>
          <w:p w:rsidR="00311060" w:rsidRPr="004E711D" w:rsidRDefault="00311060"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Уровень контроля</w:t>
            </w:r>
          </w:p>
        </w:tc>
      </w:tr>
      <w:tr w:rsidR="00311060" w:rsidRPr="004E711D" w:rsidTr="00F0680B">
        <w:trPr>
          <w:jc w:val="center"/>
        </w:trPr>
        <w:tc>
          <w:tcPr>
            <w:tcW w:w="1111" w:type="dxa"/>
            <w:vMerge/>
            <w:tcBorders>
              <w:bottom w:val="single" w:sz="4" w:space="0" w:color="auto"/>
            </w:tcBorders>
            <w:vAlign w:val="center"/>
          </w:tcPr>
          <w:p w:rsidR="00311060" w:rsidRPr="004E711D" w:rsidRDefault="00311060" w:rsidP="004E711D">
            <w:pPr>
              <w:spacing w:after="0" w:line="240" w:lineRule="auto"/>
              <w:ind w:left="57" w:right="57"/>
              <w:jc w:val="center"/>
              <w:rPr>
                <w:rFonts w:ascii="Times New Roman" w:hAnsi="Times New Roman" w:cs="Times New Roman"/>
                <w:szCs w:val="24"/>
              </w:rPr>
            </w:pPr>
          </w:p>
        </w:tc>
        <w:tc>
          <w:tcPr>
            <w:tcW w:w="5442" w:type="dxa"/>
            <w:vMerge/>
            <w:tcBorders>
              <w:bottom w:val="single" w:sz="4" w:space="0" w:color="auto"/>
            </w:tcBorders>
            <w:vAlign w:val="center"/>
          </w:tcPr>
          <w:p w:rsidR="00311060" w:rsidRPr="004E711D" w:rsidRDefault="00311060" w:rsidP="004E711D">
            <w:pPr>
              <w:spacing w:after="0" w:line="240" w:lineRule="auto"/>
              <w:ind w:left="57" w:right="57"/>
              <w:jc w:val="both"/>
              <w:rPr>
                <w:rFonts w:ascii="Times New Roman" w:hAnsi="Times New Roman" w:cs="Times New Roman"/>
                <w:sz w:val="24"/>
                <w:szCs w:val="24"/>
              </w:rPr>
            </w:pPr>
          </w:p>
        </w:tc>
        <w:tc>
          <w:tcPr>
            <w:tcW w:w="1418" w:type="dxa"/>
            <w:tcBorders>
              <w:bottom w:val="single" w:sz="4" w:space="0" w:color="auto"/>
            </w:tcBorders>
            <w:vAlign w:val="center"/>
          </w:tcPr>
          <w:p w:rsidR="00311060" w:rsidRPr="004E711D" w:rsidRDefault="00311060"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 xml:space="preserve">Начало </w:t>
            </w:r>
          </w:p>
        </w:tc>
        <w:tc>
          <w:tcPr>
            <w:tcW w:w="1418" w:type="dxa"/>
            <w:tcBorders>
              <w:bottom w:val="single" w:sz="4" w:space="0" w:color="auto"/>
            </w:tcBorders>
            <w:vAlign w:val="center"/>
          </w:tcPr>
          <w:p w:rsidR="00311060" w:rsidRPr="004E711D" w:rsidRDefault="00311060"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 xml:space="preserve">Окончание </w:t>
            </w:r>
          </w:p>
        </w:tc>
        <w:tc>
          <w:tcPr>
            <w:tcW w:w="3543" w:type="dxa"/>
            <w:vMerge/>
            <w:tcBorders>
              <w:bottom w:val="single" w:sz="4" w:space="0" w:color="auto"/>
            </w:tcBorders>
            <w:vAlign w:val="center"/>
          </w:tcPr>
          <w:p w:rsidR="00311060" w:rsidRPr="004E711D" w:rsidRDefault="00311060" w:rsidP="004E711D">
            <w:pPr>
              <w:spacing w:after="0" w:line="240" w:lineRule="auto"/>
              <w:ind w:left="57" w:right="57"/>
              <w:jc w:val="center"/>
              <w:rPr>
                <w:rFonts w:ascii="Times New Roman" w:hAnsi="Times New Roman" w:cs="Times New Roman"/>
                <w:sz w:val="24"/>
                <w:szCs w:val="24"/>
              </w:rPr>
            </w:pPr>
          </w:p>
        </w:tc>
        <w:tc>
          <w:tcPr>
            <w:tcW w:w="2097" w:type="dxa"/>
            <w:vMerge/>
            <w:tcBorders>
              <w:bottom w:val="single" w:sz="4" w:space="0" w:color="auto"/>
            </w:tcBorders>
            <w:vAlign w:val="center"/>
          </w:tcPr>
          <w:p w:rsidR="00311060" w:rsidRPr="004E711D" w:rsidRDefault="00311060" w:rsidP="004E711D">
            <w:pPr>
              <w:spacing w:after="0" w:line="240" w:lineRule="auto"/>
              <w:ind w:left="57" w:right="57"/>
              <w:jc w:val="center"/>
              <w:rPr>
                <w:rFonts w:ascii="Times New Roman" w:hAnsi="Times New Roman" w:cs="Times New Roman"/>
                <w:sz w:val="24"/>
                <w:szCs w:val="24"/>
              </w:rPr>
            </w:pPr>
          </w:p>
        </w:tc>
        <w:tc>
          <w:tcPr>
            <w:tcW w:w="992" w:type="dxa"/>
            <w:vMerge/>
            <w:tcBorders>
              <w:bottom w:val="single" w:sz="4" w:space="0" w:color="auto"/>
            </w:tcBorders>
            <w:vAlign w:val="center"/>
          </w:tcPr>
          <w:p w:rsidR="00311060" w:rsidRPr="004E711D" w:rsidRDefault="00311060" w:rsidP="004E711D">
            <w:pPr>
              <w:spacing w:after="0" w:line="240" w:lineRule="auto"/>
              <w:ind w:left="57" w:right="57"/>
              <w:rPr>
                <w:rFonts w:ascii="Times New Roman" w:hAnsi="Times New Roman" w:cs="Times New Roman"/>
                <w:sz w:val="24"/>
                <w:szCs w:val="24"/>
              </w:rPr>
            </w:pPr>
          </w:p>
        </w:tc>
      </w:tr>
      <w:tr w:rsidR="00B96214" w:rsidRPr="004E711D" w:rsidTr="00F0680B">
        <w:trPr>
          <w:jc w:val="center"/>
        </w:trPr>
        <w:tc>
          <w:tcPr>
            <w:tcW w:w="1111" w:type="dxa"/>
            <w:vAlign w:val="center"/>
          </w:tcPr>
          <w:p w:rsidR="00B96214" w:rsidRPr="004E711D" w:rsidRDefault="00B96214" w:rsidP="004E711D">
            <w:pPr>
              <w:pStyle w:val="20"/>
              <w:shd w:val="clear" w:color="auto" w:fill="auto"/>
              <w:spacing w:before="0" w:after="0" w:line="240" w:lineRule="auto"/>
              <w:ind w:left="57" w:right="57" w:firstLine="0"/>
              <w:rPr>
                <w:sz w:val="22"/>
                <w:szCs w:val="24"/>
              </w:rPr>
            </w:pPr>
            <w:r w:rsidRPr="004E711D">
              <w:rPr>
                <w:sz w:val="22"/>
                <w:szCs w:val="24"/>
              </w:rPr>
              <w:t>1.</w:t>
            </w:r>
          </w:p>
        </w:tc>
        <w:tc>
          <w:tcPr>
            <w:tcW w:w="5442" w:type="dxa"/>
            <w:vAlign w:val="center"/>
          </w:tcPr>
          <w:p w:rsidR="00B96214" w:rsidRPr="004E711D" w:rsidRDefault="00B96214" w:rsidP="004E711D">
            <w:pPr>
              <w:pStyle w:val="20"/>
              <w:shd w:val="clear" w:color="auto" w:fill="auto"/>
              <w:spacing w:before="0" w:after="0" w:line="240" w:lineRule="auto"/>
              <w:ind w:left="57" w:right="57" w:firstLine="0"/>
              <w:jc w:val="both"/>
              <w:rPr>
                <w:sz w:val="24"/>
                <w:szCs w:val="24"/>
              </w:rPr>
            </w:pPr>
            <w:r w:rsidRPr="004E711D">
              <w:rPr>
                <w:sz w:val="24"/>
                <w:szCs w:val="24"/>
              </w:rPr>
              <w:t>Восстановление и экологическая реабилитация водных объектов</w:t>
            </w:r>
          </w:p>
        </w:tc>
        <w:tc>
          <w:tcPr>
            <w:tcW w:w="1418" w:type="dxa"/>
            <w:vAlign w:val="center"/>
          </w:tcPr>
          <w:p w:rsidR="00B96214" w:rsidRPr="004E711D" w:rsidRDefault="00B96214" w:rsidP="004E711D">
            <w:pPr>
              <w:pStyle w:val="20"/>
              <w:shd w:val="clear" w:color="auto" w:fill="auto"/>
              <w:spacing w:before="0" w:after="0" w:line="240" w:lineRule="auto"/>
              <w:ind w:left="57" w:right="57" w:firstLine="0"/>
              <w:rPr>
                <w:sz w:val="24"/>
                <w:szCs w:val="24"/>
              </w:rPr>
            </w:pPr>
            <w:r w:rsidRPr="004E711D">
              <w:rPr>
                <w:sz w:val="24"/>
                <w:szCs w:val="24"/>
              </w:rPr>
              <w:t>01.01.2019</w:t>
            </w:r>
          </w:p>
        </w:tc>
        <w:tc>
          <w:tcPr>
            <w:tcW w:w="1418" w:type="dxa"/>
            <w:vAlign w:val="center"/>
          </w:tcPr>
          <w:p w:rsidR="00B96214" w:rsidRPr="004E711D" w:rsidRDefault="00B96214" w:rsidP="004E711D">
            <w:pPr>
              <w:pStyle w:val="20"/>
              <w:shd w:val="clear" w:color="auto" w:fill="auto"/>
              <w:spacing w:before="0" w:after="0" w:line="240" w:lineRule="auto"/>
              <w:ind w:left="57" w:right="57" w:firstLine="0"/>
              <w:rPr>
                <w:sz w:val="24"/>
                <w:szCs w:val="24"/>
              </w:rPr>
            </w:pPr>
            <w:r w:rsidRPr="004E711D">
              <w:rPr>
                <w:sz w:val="24"/>
                <w:szCs w:val="24"/>
              </w:rPr>
              <w:t>25.12.2024</w:t>
            </w:r>
          </w:p>
        </w:tc>
        <w:tc>
          <w:tcPr>
            <w:tcW w:w="3543" w:type="dxa"/>
            <w:vAlign w:val="center"/>
          </w:tcPr>
          <w:p w:rsidR="00B96214" w:rsidRPr="004E711D" w:rsidRDefault="003461B1" w:rsidP="004E711D">
            <w:pPr>
              <w:pStyle w:val="20"/>
              <w:shd w:val="clear" w:color="auto" w:fill="auto"/>
              <w:spacing w:before="0" w:after="0" w:line="240" w:lineRule="auto"/>
              <w:ind w:left="57" w:right="57" w:firstLine="0"/>
              <w:rPr>
                <w:sz w:val="24"/>
                <w:szCs w:val="24"/>
              </w:rPr>
            </w:pPr>
            <w:r w:rsidRPr="004E711D">
              <w:rPr>
                <w:sz w:val="24"/>
                <w:szCs w:val="24"/>
              </w:rPr>
              <w:t>Хопуя Ш.Х., заместитель Председателя Правительства Республики Тыва- министр природных ресурсов и экологии Республики Тыва</w:t>
            </w:r>
            <w:r w:rsidR="001D41F3" w:rsidRPr="004E711D">
              <w:rPr>
                <w:sz w:val="24"/>
                <w:szCs w:val="24"/>
              </w:rPr>
              <w:t xml:space="preserve">, </w:t>
            </w:r>
          </w:p>
        </w:tc>
        <w:tc>
          <w:tcPr>
            <w:tcW w:w="2097" w:type="dxa"/>
            <w:vAlign w:val="center"/>
          </w:tcPr>
          <w:p w:rsidR="00B96214" w:rsidRPr="004E711D" w:rsidRDefault="00B96214" w:rsidP="004E711D">
            <w:pPr>
              <w:pStyle w:val="20"/>
              <w:shd w:val="clear" w:color="auto" w:fill="auto"/>
              <w:spacing w:before="0" w:after="0" w:line="240" w:lineRule="auto"/>
              <w:ind w:left="57" w:right="57" w:firstLine="0"/>
              <w:rPr>
                <w:sz w:val="24"/>
                <w:szCs w:val="24"/>
              </w:rPr>
            </w:pPr>
            <w:r w:rsidRPr="004E711D">
              <w:rPr>
                <w:sz w:val="24"/>
                <w:szCs w:val="24"/>
              </w:rPr>
              <w:t>Ежегодный отчет о выполненных работах</w:t>
            </w:r>
          </w:p>
        </w:tc>
        <w:tc>
          <w:tcPr>
            <w:tcW w:w="992" w:type="dxa"/>
            <w:vAlign w:val="center"/>
          </w:tcPr>
          <w:p w:rsidR="00B96214" w:rsidRPr="004E711D" w:rsidRDefault="009D2F35" w:rsidP="004E711D">
            <w:pPr>
              <w:pStyle w:val="20"/>
              <w:shd w:val="clear" w:color="auto" w:fill="auto"/>
              <w:spacing w:before="0" w:after="0" w:line="240" w:lineRule="auto"/>
              <w:ind w:left="57" w:right="57" w:firstLine="0"/>
              <w:rPr>
                <w:sz w:val="24"/>
                <w:szCs w:val="24"/>
              </w:rPr>
            </w:pPr>
            <w:r w:rsidRPr="004E711D">
              <w:rPr>
                <w:sz w:val="24"/>
                <w:szCs w:val="24"/>
              </w:rPr>
              <w:t>СГ</w:t>
            </w:r>
          </w:p>
        </w:tc>
      </w:tr>
      <w:tr w:rsidR="00B96214" w:rsidRPr="004E711D" w:rsidTr="00F0680B">
        <w:trPr>
          <w:jc w:val="center"/>
        </w:trPr>
        <w:tc>
          <w:tcPr>
            <w:tcW w:w="1111" w:type="dxa"/>
            <w:vAlign w:val="center"/>
          </w:tcPr>
          <w:p w:rsidR="00B96214" w:rsidRPr="004E711D" w:rsidRDefault="00B96214" w:rsidP="004E711D">
            <w:pPr>
              <w:spacing w:after="0" w:line="240" w:lineRule="auto"/>
              <w:ind w:left="57" w:right="57"/>
              <w:jc w:val="center"/>
              <w:rPr>
                <w:rFonts w:ascii="Times New Roman" w:hAnsi="Times New Roman" w:cs="Times New Roman"/>
                <w:b/>
                <w:szCs w:val="24"/>
              </w:rPr>
            </w:pPr>
            <w:r w:rsidRPr="004E711D">
              <w:rPr>
                <w:rFonts w:ascii="Times New Roman" w:hAnsi="Times New Roman" w:cs="Times New Roman"/>
                <w:b/>
                <w:szCs w:val="24"/>
              </w:rPr>
              <w:t>1.</w:t>
            </w:r>
            <w:r w:rsidR="00995DF5" w:rsidRPr="004E711D">
              <w:rPr>
                <w:rFonts w:ascii="Times New Roman" w:hAnsi="Times New Roman" w:cs="Times New Roman"/>
                <w:b/>
                <w:szCs w:val="24"/>
              </w:rPr>
              <w:t>1.</w:t>
            </w:r>
          </w:p>
        </w:tc>
        <w:tc>
          <w:tcPr>
            <w:tcW w:w="5442" w:type="dxa"/>
            <w:vAlign w:val="center"/>
          </w:tcPr>
          <w:p w:rsidR="00B96214" w:rsidRPr="004E711D" w:rsidRDefault="00B96214" w:rsidP="004E711D">
            <w:pPr>
              <w:spacing w:after="0" w:line="240" w:lineRule="auto"/>
              <w:ind w:left="57" w:right="57"/>
              <w:jc w:val="both"/>
              <w:rPr>
                <w:rFonts w:ascii="Times New Roman" w:hAnsi="Times New Roman" w:cs="Times New Roman"/>
                <w:b/>
                <w:sz w:val="24"/>
                <w:szCs w:val="24"/>
              </w:rPr>
            </w:pPr>
            <w:r w:rsidRPr="004E711D">
              <w:rPr>
                <w:rFonts w:ascii="Times New Roman" w:hAnsi="Times New Roman" w:cs="Times New Roman"/>
                <w:b/>
                <w:sz w:val="24"/>
                <w:szCs w:val="24"/>
              </w:rPr>
              <w:t>Результат:</w:t>
            </w:r>
          </w:p>
          <w:p w:rsidR="00B96214" w:rsidRPr="004E711D" w:rsidRDefault="00B96214" w:rsidP="004E711D">
            <w:pPr>
              <w:spacing w:after="0" w:line="240" w:lineRule="auto"/>
              <w:ind w:left="57" w:right="57"/>
              <w:jc w:val="both"/>
              <w:rPr>
                <w:rFonts w:ascii="Times New Roman" w:hAnsi="Times New Roman" w:cs="Times New Roman"/>
                <w:b/>
                <w:sz w:val="24"/>
                <w:szCs w:val="24"/>
              </w:rPr>
            </w:pPr>
            <w:r w:rsidRPr="004E711D">
              <w:rPr>
                <w:rFonts w:ascii="Times New Roman" w:eastAsia="Times New Roman" w:hAnsi="Times New Roman" w:cs="Times New Roman"/>
                <w:b/>
                <w:bCs/>
                <w:i/>
                <w:iCs/>
                <w:sz w:val="24"/>
                <w:szCs w:val="24"/>
              </w:rPr>
              <w:t>Мониторинг водных объектов РТ</w:t>
            </w:r>
          </w:p>
        </w:tc>
        <w:tc>
          <w:tcPr>
            <w:tcW w:w="1418" w:type="dxa"/>
            <w:vAlign w:val="center"/>
          </w:tcPr>
          <w:p w:rsidR="00B96214" w:rsidRPr="004E711D" w:rsidRDefault="00B96214"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01.01.2019</w:t>
            </w:r>
          </w:p>
        </w:tc>
        <w:tc>
          <w:tcPr>
            <w:tcW w:w="1418" w:type="dxa"/>
            <w:vAlign w:val="center"/>
          </w:tcPr>
          <w:p w:rsidR="00B96214" w:rsidRPr="004E711D" w:rsidRDefault="00B96214"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15.12.2024</w:t>
            </w:r>
          </w:p>
        </w:tc>
        <w:tc>
          <w:tcPr>
            <w:tcW w:w="3543" w:type="dxa"/>
            <w:vAlign w:val="center"/>
          </w:tcPr>
          <w:p w:rsidR="00B96214" w:rsidRPr="004E711D" w:rsidRDefault="004E711D" w:rsidP="004E711D">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Кудымова Е.Ю., заместитель министра природных ресурсов и экологии РТ</w:t>
            </w:r>
          </w:p>
        </w:tc>
        <w:tc>
          <w:tcPr>
            <w:tcW w:w="2097" w:type="dxa"/>
            <w:vAlign w:val="center"/>
          </w:tcPr>
          <w:p w:rsidR="00B96214" w:rsidRPr="004E711D" w:rsidRDefault="00B96214"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Приказ</w:t>
            </w:r>
          </w:p>
          <w:p w:rsidR="00B96214" w:rsidRPr="004E711D" w:rsidRDefault="00B96214"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 xml:space="preserve">Минприроды РТ, отчет Минприроды РТ </w:t>
            </w:r>
          </w:p>
        </w:tc>
        <w:tc>
          <w:tcPr>
            <w:tcW w:w="992" w:type="dxa"/>
            <w:vAlign w:val="center"/>
          </w:tcPr>
          <w:p w:rsidR="00B96214" w:rsidRPr="004E711D" w:rsidRDefault="009D2F35" w:rsidP="004E711D">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СГ</w:t>
            </w:r>
          </w:p>
        </w:tc>
      </w:tr>
      <w:tr w:rsidR="00B96214" w:rsidRPr="004E711D" w:rsidTr="00F0680B">
        <w:trPr>
          <w:jc w:val="center"/>
        </w:trPr>
        <w:tc>
          <w:tcPr>
            <w:tcW w:w="1111" w:type="dxa"/>
            <w:vAlign w:val="center"/>
          </w:tcPr>
          <w:p w:rsidR="00B96214" w:rsidRPr="004E711D" w:rsidRDefault="00B96214" w:rsidP="004E711D">
            <w:pPr>
              <w:spacing w:after="0" w:line="240" w:lineRule="auto"/>
              <w:ind w:left="57" w:right="57"/>
              <w:jc w:val="center"/>
              <w:rPr>
                <w:rFonts w:ascii="Times New Roman" w:hAnsi="Times New Roman" w:cs="Times New Roman"/>
                <w:szCs w:val="24"/>
              </w:rPr>
            </w:pPr>
            <w:r w:rsidRPr="004E711D">
              <w:rPr>
                <w:rFonts w:ascii="Times New Roman" w:hAnsi="Times New Roman" w:cs="Times New Roman"/>
                <w:szCs w:val="24"/>
              </w:rPr>
              <w:t>1.1.</w:t>
            </w:r>
            <w:r w:rsidR="00995DF5" w:rsidRPr="004E711D">
              <w:rPr>
                <w:rFonts w:ascii="Times New Roman" w:hAnsi="Times New Roman" w:cs="Times New Roman"/>
                <w:szCs w:val="24"/>
              </w:rPr>
              <w:t>1</w:t>
            </w:r>
          </w:p>
        </w:tc>
        <w:tc>
          <w:tcPr>
            <w:tcW w:w="5442" w:type="dxa"/>
            <w:vAlign w:val="center"/>
          </w:tcPr>
          <w:p w:rsidR="00B96214" w:rsidRPr="004E711D" w:rsidRDefault="00B96214"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Мероприятие:</w:t>
            </w:r>
          </w:p>
          <w:p w:rsidR="00B96214" w:rsidRPr="004E711D" w:rsidRDefault="00B96214"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Подготовка и направление заявки на электронную площадку. Рассмотрение аукционной комиссией поданных заявок. Заключение государственного контракта с победителем на м</w:t>
            </w:r>
            <w:r w:rsidRPr="004E711D">
              <w:rPr>
                <w:rFonts w:ascii="Times New Roman" w:eastAsia="Times New Roman" w:hAnsi="Times New Roman" w:cs="Times New Roman"/>
                <w:bCs/>
                <w:iCs/>
                <w:sz w:val="24"/>
                <w:szCs w:val="24"/>
              </w:rPr>
              <w:t>ониторинг водных объектов РТ,</w:t>
            </w:r>
            <w:r w:rsidRPr="004E711D">
              <w:rPr>
                <w:rFonts w:ascii="Times New Roman" w:hAnsi="Times New Roman" w:cs="Times New Roman"/>
                <w:sz w:val="24"/>
                <w:szCs w:val="24"/>
              </w:rPr>
              <w:t xml:space="preserve"> установление границы водоохранных зон</w:t>
            </w:r>
          </w:p>
        </w:tc>
        <w:tc>
          <w:tcPr>
            <w:tcW w:w="1418" w:type="dxa"/>
            <w:vAlign w:val="center"/>
          </w:tcPr>
          <w:p w:rsidR="00B96214" w:rsidRPr="004E711D" w:rsidRDefault="00B96214"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01.01.2019</w:t>
            </w:r>
          </w:p>
        </w:tc>
        <w:tc>
          <w:tcPr>
            <w:tcW w:w="1418" w:type="dxa"/>
            <w:vAlign w:val="center"/>
          </w:tcPr>
          <w:p w:rsidR="00B96214" w:rsidRPr="004E711D" w:rsidRDefault="00B96214"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25.12.2024</w:t>
            </w:r>
          </w:p>
        </w:tc>
        <w:tc>
          <w:tcPr>
            <w:tcW w:w="3543" w:type="dxa"/>
            <w:vAlign w:val="center"/>
          </w:tcPr>
          <w:p w:rsidR="00B96214" w:rsidRPr="004E711D" w:rsidRDefault="00FB76E6" w:rsidP="00FB76E6">
            <w:pPr>
              <w:spacing w:after="0" w:line="240" w:lineRule="auto"/>
              <w:ind w:left="57" w:right="57"/>
              <w:jc w:val="center"/>
              <w:rPr>
                <w:rFonts w:ascii="Times New Roman" w:hAnsi="Times New Roman" w:cs="Times New Roman"/>
                <w:sz w:val="24"/>
                <w:szCs w:val="24"/>
              </w:rPr>
            </w:pPr>
            <w:r w:rsidRPr="00EB0C54">
              <w:rPr>
                <w:rFonts w:ascii="Times New Roman" w:hAnsi="Times New Roman" w:cs="Times New Roman"/>
                <w:sz w:val="24"/>
                <w:szCs w:val="24"/>
              </w:rPr>
              <w:t>Ондар М.В., начальник отдела водных ресурсов Минприроды РТ, Саая Н.С., специалист отдела водных ресурсов Минприроды РТ</w:t>
            </w:r>
          </w:p>
        </w:tc>
        <w:tc>
          <w:tcPr>
            <w:tcW w:w="2097" w:type="dxa"/>
            <w:vAlign w:val="center"/>
          </w:tcPr>
          <w:p w:rsidR="00B96214" w:rsidRPr="004E711D" w:rsidRDefault="00B96214"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Отчет Минприроды РТ</w:t>
            </w:r>
          </w:p>
        </w:tc>
        <w:tc>
          <w:tcPr>
            <w:tcW w:w="992" w:type="dxa"/>
            <w:vAlign w:val="center"/>
          </w:tcPr>
          <w:p w:rsidR="00B96214" w:rsidRPr="004E711D" w:rsidRDefault="009D2F35" w:rsidP="004E711D">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РРП</w:t>
            </w:r>
          </w:p>
        </w:tc>
      </w:tr>
      <w:tr w:rsidR="00B96214" w:rsidRPr="004E711D" w:rsidTr="00F0680B">
        <w:trPr>
          <w:jc w:val="center"/>
        </w:trPr>
        <w:tc>
          <w:tcPr>
            <w:tcW w:w="1111" w:type="dxa"/>
            <w:vAlign w:val="center"/>
          </w:tcPr>
          <w:p w:rsidR="00B96214" w:rsidRPr="004E711D" w:rsidRDefault="00B96214" w:rsidP="004E711D">
            <w:pPr>
              <w:spacing w:after="0" w:line="240" w:lineRule="auto"/>
              <w:ind w:left="57" w:right="57"/>
              <w:jc w:val="center"/>
              <w:rPr>
                <w:rFonts w:ascii="Times New Roman" w:hAnsi="Times New Roman" w:cs="Times New Roman"/>
                <w:szCs w:val="24"/>
              </w:rPr>
            </w:pPr>
            <w:r w:rsidRPr="004E711D">
              <w:rPr>
                <w:rFonts w:ascii="Times New Roman" w:hAnsi="Times New Roman" w:cs="Times New Roman"/>
                <w:szCs w:val="24"/>
              </w:rPr>
              <w:t>1.</w:t>
            </w:r>
            <w:r w:rsidR="00995DF5" w:rsidRPr="004E711D">
              <w:rPr>
                <w:rFonts w:ascii="Times New Roman" w:hAnsi="Times New Roman" w:cs="Times New Roman"/>
                <w:szCs w:val="24"/>
              </w:rPr>
              <w:t>1.</w:t>
            </w:r>
            <w:r w:rsidRPr="004E711D">
              <w:rPr>
                <w:rFonts w:ascii="Times New Roman" w:hAnsi="Times New Roman" w:cs="Times New Roman"/>
                <w:szCs w:val="24"/>
              </w:rPr>
              <w:t>2.</w:t>
            </w:r>
          </w:p>
        </w:tc>
        <w:tc>
          <w:tcPr>
            <w:tcW w:w="5442" w:type="dxa"/>
            <w:vAlign w:val="center"/>
          </w:tcPr>
          <w:p w:rsidR="00B96214" w:rsidRPr="004E711D" w:rsidRDefault="00B96214"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Контрольная точка:</w:t>
            </w:r>
          </w:p>
          <w:p w:rsidR="00B96214" w:rsidRPr="004E711D" w:rsidRDefault="00B96214" w:rsidP="004E711D">
            <w:pPr>
              <w:spacing w:after="0" w:line="240" w:lineRule="auto"/>
              <w:ind w:left="57" w:right="57"/>
              <w:jc w:val="both"/>
              <w:rPr>
                <w:rFonts w:ascii="Times New Roman" w:hAnsi="Times New Roman" w:cs="Times New Roman"/>
                <w:sz w:val="24"/>
                <w:szCs w:val="24"/>
              </w:rPr>
            </w:pPr>
            <w:r w:rsidRPr="004E711D">
              <w:rPr>
                <w:rFonts w:ascii="Times New Roman" w:eastAsia="SimSun" w:hAnsi="Times New Roman" w:cs="Times New Roman"/>
                <w:sz w:val="24"/>
                <w:szCs w:val="24"/>
                <w:lang w:eastAsia="zh-CN"/>
              </w:rPr>
              <w:t xml:space="preserve">Проведен мониторинг водных объектов использования водоохранных зон </w:t>
            </w:r>
            <w:r w:rsidRPr="004E711D">
              <w:rPr>
                <w:rFonts w:ascii="Times New Roman" w:eastAsia="Times New Roman" w:hAnsi="Times New Roman" w:cs="Times New Roman"/>
                <w:bCs/>
                <w:iCs/>
                <w:sz w:val="24"/>
                <w:szCs w:val="24"/>
              </w:rPr>
              <w:t>р. Тонмас-Суг</w:t>
            </w:r>
          </w:p>
        </w:tc>
        <w:tc>
          <w:tcPr>
            <w:tcW w:w="1418" w:type="dxa"/>
            <w:vAlign w:val="center"/>
          </w:tcPr>
          <w:p w:rsidR="00B96214" w:rsidRPr="004E711D" w:rsidRDefault="00B96214"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01.01.2019</w:t>
            </w:r>
          </w:p>
        </w:tc>
        <w:tc>
          <w:tcPr>
            <w:tcW w:w="1418" w:type="dxa"/>
            <w:vAlign w:val="center"/>
          </w:tcPr>
          <w:p w:rsidR="00B96214" w:rsidRPr="004E711D" w:rsidRDefault="00B96214"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25.12.2021</w:t>
            </w:r>
          </w:p>
        </w:tc>
        <w:tc>
          <w:tcPr>
            <w:tcW w:w="3543" w:type="dxa"/>
            <w:vAlign w:val="center"/>
          </w:tcPr>
          <w:p w:rsidR="00B96214" w:rsidRPr="004E711D" w:rsidRDefault="004E711D" w:rsidP="004E711D">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Кудымова Е.Ю., заместитель министра природных ресурсов и экологии РТ</w:t>
            </w:r>
          </w:p>
          <w:p w:rsidR="00B96214" w:rsidRPr="004E711D" w:rsidRDefault="00FB76E6" w:rsidP="00FB76E6">
            <w:pPr>
              <w:spacing w:after="0" w:line="240" w:lineRule="auto"/>
              <w:ind w:left="57" w:right="57"/>
              <w:jc w:val="center"/>
              <w:rPr>
                <w:rFonts w:ascii="Times New Roman" w:hAnsi="Times New Roman" w:cs="Times New Roman"/>
                <w:sz w:val="24"/>
                <w:szCs w:val="24"/>
              </w:rPr>
            </w:pPr>
            <w:r w:rsidRPr="00EB0C54">
              <w:rPr>
                <w:rFonts w:ascii="Times New Roman" w:hAnsi="Times New Roman" w:cs="Times New Roman"/>
                <w:sz w:val="24"/>
                <w:szCs w:val="24"/>
              </w:rPr>
              <w:t>Ондар М.В., начальник отдела водных ресурсов Минприроды РТ, Саая Н.С., специалист отдела водных ресурсов Минприроды РТ</w:t>
            </w:r>
          </w:p>
        </w:tc>
        <w:tc>
          <w:tcPr>
            <w:tcW w:w="2097" w:type="dxa"/>
            <w:vAlign w:val="center"/>
          </w:tcPr>
          <w:p w:rsidR="00B96214" w:rsidRPr="004E711D" w:rsidRDefault="00B96214"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Отчет Минприроды РТ, акт выполненных работ</w:t>
            </w:r>
          </w:p>
        </w:tc>
        <w:tc>
          <w:tcPr>
            <w:tcW w:w="992" w:type="dxa"/>
            <w:vAlign w:val="center"/>
          </w:tcPr>
          <w:p w:rsidR="00B96214" w:rsidRPr="004E711D" w:rsidRDefault="009D2F35" w:rsidP="004E711D">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ПК</w:t>
            </w:r>
          </w:p>
        </w:tc>
      </w:tr>
      <w:tr w:rsidR="00B96214" w:rsidRPr="004E711D" w:rsidTr="00F0680B">
        <w:trPr>
          <w:jc w:val="center"/>
        </w:trPr>
        <w:tc>
          <w:tcPr>
            <w:tcW w:w="1111" w:type="dxa"/>
            <w:vAlign w:val="center"/>
          </w:tcPr>
          <w:p w:rsidR="00B96214" w:rsidRPr="004E711D" w:rsidRDefault="00995DF5" w:rsidP="004E711D">
            <w:pPr>
              <w:spacing w:after="0" w:line="240" w:lineRule="auto"/>
              <w:ind w:left="57" w:right="57"/>
              <w:jc w:val="center"/>
              <w:rPr>
                <w:rFonts w:ascii="Times New Roman" w:hAnsi="Times New Roman" w:cs="Times New Roman"/>
                <w:szCs w:val="24"/>
              </w:rPr>
            </w:pPr>
            <w:r w:rsidRPr="004E711D">
              <w:rPr>
                <w:rFonts w:ascii="Times New Roman" w:hAnsi="Times New Roman" w:cs="Times New Roman"/>
                <w:szCs w:val="24"/>
              </w:rPr>
              <w:t>1.</w:t>
            </w:r>
            <w:r w:rsidR="00B96214" w:rsidRPr="004E711D">
              <w:rPr>
                <w:rFonts w:ascii="Times New Roman" w:hAnsi="Times New Roman" w:cs="Times New Roman"/>
                <w:szCs w:val="24"/>
              </w:rPr>
              <w:t>1.3.</w:t>
            </w:r>
          </w:p>
        </w:tc>
        <w:tc>
          <w:tcPr>
            <w:tcW w:w="5442" w:type="dxa"/>
            <w:vAlign w:val="center"/>
          </w:tcPr>
          <w:p w:rsidR="00B96214" w:rsidRPr="004E711D" w:rsidRDefault="00B96214"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Контрольная точка:</w:t>
            </w:r>
          </w:p>
          <w:p w:rsidR="00B96214" w:rsidRPr="004E711D" w:rsidRDefault="00B96214" w:rsidP="004E711D">
            <w:pPr>
              <w:spacing w:after="0" w:line="240" w:lineRule="auto"/>
              <w:ind w:left="57" w:right="57"/>
              <w:jc w:val="both"/>
              <w:rPr>
                <w:rFonts w:ascii="Times New Roman" w:hAnsi="Times New Roman" w:cs="Times New Roman"/>
                <w:sz w:val="24"/>
                <w:szCs w:val="24"/>
              </w:rPr>
            </w:pPr>
            <w:r w:rsidRPr="004E711D">
              <w:rPr>
                <w:rFonts w:ascii="Times New Roman" w:eastAsia="SimSun" w:hAnsi="Times New Roman" w:cs="Times New Roman"/>
                <w:sz w:val="24"/>
                <w:szCs w:val="24"/>
                <w:lang w:eastAsia="zh-CN"/>
              </w:rPr>
              <w:lastRenderedPageBreak/>
              <w:t xml:space="preserve">Проведен мониторинг водных объектов использования водоохранных зон </w:t>
            </w:r>
            <w:r w:rsidRPr="004E711D">
              <w:rPr>
                <w:rFonts w:ascii="Times New Roman" w:hAnsi="Times New Roman" w:cs="Times New Roman"/>
                <w:sz w:val="24"/>
                <w:szCs w:val="24"/>
              </w:rPr>
              <w:t xml:space="preserve">р. </w:t>
            </w:r>
            <w:r w:rsidRPr="004E711D">
              <w:rPr>
                <w:rFonts w:ascii="Times New Roman" w:eastAsia="Times New Roman" w:hAnsi="Times New Roman" w:cs="Times New Roman"/>
                <w:bCs/>
                <w:iCs/>
                <w:sz w:val="24"/>
                <w:szCs w:val="24"/>
              </w:rPr>
              <w:t>Сыстыг-Хем</w:t>
            </w:r>
          </w:p>
        </w:tc>
        <w:tc>
          <w:tcPr>
            <w:tcW w:w="1418" w:type="dxa"/>
            <w:vAlign w:val="center"/>
          </w:tcPr>
          <w:p w:rsidR="00B96214" w:rsidRPr="004E711D" w:rsidRDefault="00B96214"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lastRenderedPageBreak/>
              <w:t>01.01.2019</w:t>
            </w:r>
          </w:p>
        </w:tc>
        <w:tc>
          <w:tcPr>
            <w:tcW w:w="1418" w:type="dxa"/>
            <w:vAlign w:val="center"/>
          </w:tcPr>
          <w:p w:rsidR="00B96214" w:rsidRPr="004E711D" w:rsidRDefault="00B96214"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25.12.2022</w:t>
            </w:r>
          </w:p>
        </w:tc>
        <w:tc>
          <w:tcPr>
            <w:tcW w:w="3543" w:type="dxa"/>
            <w:vAlign w:val="center"/>
          </w:tcPr>
          <w:p w:rsidR="00B96214" w:rsidRPr="004E711D" w:rsidRDefault="004E711D" w:rsidP="004E711D">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 xml:space="preserve">Кудымова Е.Ю., заместитель </w:t>
            </w:r>
            <w:r>
              <w:rPr>
                <w:rFonts w:ascii="Times New Roman" w:hAnsi="Times New Roman" w:cs="Times New Roman"/>
                <w:sz w:val="24"/>
                <w:szCs w:val="24"/>
              </w:rPr>
              <w:lastRenderedPageBreak/>
              <w:t>министра природных ресурсов и экологии РТ</w:t>
            </w:r>
          </w:p>
          <w:p w:rsidR="00B96214" w:rsidRPr="004E711D" w:rsidRDefault="00FB76E6" w:rsidP="004E711D">
            <w:pPr>
              <w:spacing w:after="0" w:line="240" w:lineRule="auto"/>
              <w:ind w:left="57" w:right="57"/>
              <w:jc w:val="center"/>
              <w:rPr>
                <w:rFonts w:ascii="Times New Roman" w:hAnsi="Times New Roman" w:cs="Times New Roman"/>
                <w:sz w:val="24"/>
                <w:szCs w:val="24"/>
              </w:rPr>
            </w:pPr>
            <w:r w:rsidRPr="00EB0C54">
              <w:rPr>
                <w:rFonts w:ascii="Times New Roman" w:hAnsi="Times New Roman" w:cs="Times New Roman"/>
                <w:sz w:val="24"/>
                <w:szCs w:val="24"/>
              </w:rPr>
              <w:t>Ондар М.В., начальник отдела водных ресурсов Минприроды РТ, Саая Н.С., специалист отдела водных ресурсов Минприроды РТ</w:t>
            </w:r>
          </w:p>
        </w:tc>
        <w:tc>
          <w:tcPr>
            <w:tcW w:w="2097" w:type="dxa"/>
            <w:vAlign w:val="center"/>
          </w:tcPr>
          <w:p w:rsidR="00B96214" w:rsidRPr="004E711D" w:rsidRDefault="00B96214"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lastRenderedPageBreak/>
              <w:t xml:space="preserve">Отчет </w:t>
            </w:r>
            <w:r w:rsidRPr="004E711D">
              <w:rPr>
                <w:rFonts w:ascii="Times New Roman" w:hAnsi="Times New Roman" w:cs="Times New Roman"/>
                <w:sz w:val="24"/>
                <w:szCs w:val="24"/>
              </w:rPr>
              <w:lastRenderedPageBreak/>
              <w:t>Минприроды РТ, акт выполненных работ</w:t>
            </w:r>
          </w:p>
        </w:tc>
        <w:tc>
          <w:tcPr>
            <w:tcW w:w="992" w:type="dxa"/>
            <w:vAlign w:val="center"/>
          </w:tcPr>
          <w:p w:rsidR="00B96214" w:rsidRPr="004E711D" w:rsidRDefault="009D2F35" w:rsidP="004E711D">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lastRenderedPageBreak/>
              <w:t>ПК</w:t>
            </w:r>
          </w:p>
        </w:tc>
      </w:tr>
      <w:tr w:rsidR="00995DF5" w:rsidRPr="004E711D" w:rsidTr="00F0680B">
        <w:trPr>
          <w:jc w:val="center"/>
        </w:trPr>
        <w:tc>
          <w:tcPr>
            <w:tcW w:w="1111" w:type="dxa"/>
            <w:vAlign w:val="center"/>
          </w:tcPr>
          <w:p w:rsidR="00995DF5" w:rsidRPr="004E711D" w:rsidRDefault="00995DF5" w:rsidP="004E711D">
            <w:pPr>
              <w:spacing w:after="0" w:line="240" w:lineRule="auto"/>
              <w:ind w:left="57" w:right="57"/>
              <w:jc w:val="center"/>
              <w:rPr>
                <w:rFonts w:ascii="Times New Roman" w:hAnsi="Times New Roman" w:cs="Times New Roman"/>
                <w:b/>
                <w:szCs w:val="24"/>
              </w:rPr>
            </w:pPr>
            <w:r w:rsidRPr="004E711D">
              <w:rPr>
                <w:rFonts w:ascii="Times New Roman" w:hAnsi="Times New Roman" w:cs="Times New Roman"/>
                <w:b/>
                <w:szCs w:val="24"/>
              </w:rPr>
              <w:t>1.2.</w:t>
            </w:r>
          </w:p>
        </w:tc>
        <w:tc>
          <w:tcPr>
            <w:tcW w:w="5442" w:type="dxa"/>
            <w:vAlign w:val="center"/>
          </w:tcPr>
          <w:p w:rsidR="00995DF5" w:rsidRPr="004E711D" w:rsidRDefault="00995DF5" w:rsidP="004E711D">
            <w:pPr>
              <w:spacing w:after="0" w:line="240" w:lineRule="auto"/>
              <w:ind w:left="57" w:right="57"/>
              <w:jc w:val="both"/>
              <w:rPr>
                <w:rFonts w:ascii="Times New Roman" w:hAnsi="Times New Roman" w:cs="Times New Roman"/>
                <w:b/>
                <w:sz w:val="24"/>
                <w:szCs w:val="24"/>
              </w:rPr>
            </w:pPr>
            <w:r w:rsidRPr="004E711D">
              <w:rPr>
                <w:rFonts w:ascii="Times New Roman" w:hAnsi="Times New Roman" w:cs="Times New Roman"/>
                <w:b/>
                <w:sz w:val="24"/>
                <w:szCs w:val="24"/>
              </w:rPr>
              <w:t xml:space="preserve">Результат: </w:t>
            </w:r>
            <w:r w:rsidRPr="004E711D">
              <w:rPr>
                <w:rFonts w:ascii="Times New Roman" w:hAnsi="Times New Roman" w:cs="Times New Roman"/>
                <w:b/>
                <w:i/>
                <w:sz w:val="24"/>
                <w:szCs w:val="24"/>
              </w:rPr>
              <w:t>Экологическая реабилитация рек. Тонмас-Суг и Сыстыг-Хем</w:t>
            </w:r>
          </w:p>
        </w:tc>
        <w:tc>
          <w:tcPr>
            <w:tcW w:w="1418"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01.01.2019-</w:t>
            </w:r>
          </w:p>
        </w:tc>
        <w:tc>
          <w:tcPr>
            <w:tcW w:w="1418"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15.12.2024</w:t>
            </w:r>
          </w:p>
        </w:tc>
        <w:tc>
          <w:tcPr>
            <w:tcW w:w="3543" w:type="dxa"/>
            <w:vAlign w:val="center"/>
          </w:tcPr>
          <w:p w:rsidR="00995DF5" w:rsidRPr="004E711D" w:rsidRDefault="003461B1"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Хопуя Ш.Х., заместитель Председателя Правительства Республики Тыва- министр природных ресурсов и экологии Республики Тыва</w:t>
            </w:r>
          </w:p>
        </w:tc>
        <w:tc>
          <w:tcPr>
            <w:tcW w:w="2097" w:type="dxa"/>
            <w:vAlign w:val="center"/>
          </w:tcPr>
          <w:p w:rsidR="00995DF5" w:rsidRPr="004E711D" w:rsidRDefault="00995DF5" w:rsidP="00F0680B">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Приказ</w:t>
            </w:r>
            <w:r w:rsidR="00F0680B">
              <w:rPr>
                <w:rFonts w:ascii="Times New Roman" w:hAnsi="Times New Roman" w:cs="Times New Roman"/>
                <w:sz w:val="24"/>
                <w:szCs w:val="24"/>
              </w:rPr>
              <w:t xml:space="preserve"> </w:t>
            </w:r>
            <w:r w:rsidRPr="004E711D">
              <w:rPr>
                <w:rFonts w:ascii="Times New Roman" w:hAnsi="Times New Roman" w:cs="Times New Roman"/>
                <w:sz w:val="24"/>
                <w:szCs w:val="24"/>
              </w:rPr>
              <w:t xml:space="preserve">Минприроды РТ, отчет Минприроды РТ </w:t>
            </w:r>
          </w:p>
        </w:tc>
        <w:tc>
          <w:tcPr>
            <w:tcW w:w="992" w:type="dxa"/>
            <w:vAlign w:val="center"/>
          </w:tcPr>
          <w:p w:rsidR="00995DF5" w:rsidRPr="004E711D" w:rsidRDefault="00995DF5" w:rsidP="004E711D">
            <w:pPr>
              <w:spacing w:after="0" w:line="240" w:lineRule="auto"/>
              <w:ind w:left="57" w:right="57"/>
              <w:rPr>
                <w:rFonts w:ascii="Times New Roman" w:hAnsi="Times New Roman" w:cs="Times New Roman"/>
                <w:sz w:val="24"/>
                <w:szCs w:val="24"/>
              </w:rPr>
            </w:pPr>
          </w:p>
        </w:tc>
      </w:tr>
      <w:tr w:rsidR="00995DF5" w:rsidRPr="004E711D" w:rsidTr="00F0680B">
        <w:trPr>
          <w:jc w:val="center"/>
        </w:trPr>
        <w:tc>
          <w:tcPr>
            <w:tcW w:w="1111" w:type="dxa"/>
            <w:vAlign w:val="center"/>
          </w:tcPr>
          <w:p w:rsidR="00995DF5" w:rsidRPr="004E711D" w:rsidRDefault="00995DF5" w:rsidP="004E711D">
            <w:pPr>
              <w:spacing w:after="0" w:line="240" w:lineRule="auto"/>
              <w:ind w:left="57" w:right="57"/>
              <w:jc w:val="center"/>
              <w:rPr>
                <w:rFonts w:ascii="Times New Roman" w:hAnsi="Times New Roman" w:cs="Times New Roman"/>
                <w:szCs w:val="24"/>
              </w:rPr>
            </w:pPr>
            <w:r w:rsidRPr="004E711D">
              <w:rPr>
                <w:rFonts w:ascii="Times New Roman" w:hAnsi="Times New Roman" w:cs="Times New Roman"/>
                <w:szCs w:val="24"/>
              </w:rPr>
              <w:t>1.2.1.</w:t>
            </w:r>
          </w:p>
        </w:tc>
        <w:tc>
          <w:tcPr>
            <w:tcW w:w="5442" w:type="dxa"/>
            <w:vAlign w:val="center"/>
          </w:tcPr>
          <w:p w:rsidR="00995DF5" w:rsidRPr="004E711D" w:rsidRDefault="00995DF5"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Результат:</w:t>
            </w:r>
          </w:p>
          <w:p w:rsidR="00995DF5" w:rsidRPr="004E711D" w:rsidRDefault="00995DF5" w:rsidP="004E711D">
            <w:pPr>
              <w:spacing w:after="0" w:line="240" w:lineRule="auto"/>
              <w:ind w:left="57" w:right="57"/>
              <w:jc w:val="both"/>
              <w:rPr>
                <w:rFonts w:ascii="Times New Roman" w:hAnsi="Times New Roman" w:cs="Times New Roman"/>
                <w:sz w:val="24"/>
                <w:szCs w:val="24"/>
              </w:rPr>
            </w:pPr>
            <w:r w:rsidRPr="004E711D">
              <w:rPr>
                <w:rFonts w:ascii="Times New Roman" w:eastAsia="Times New Roman" w:hAnsi="Times New Roman" w:cs="Times New Roman"/>
                <w:b/>
                <w:bCs/>
                <w:i/>
                <w:iCs/>
                <w:sz w:val="24"/>
                <w:szCs w:val="24"/>
              </w:rPr>
              <w:t>Экологическая реабилитация рек Тонмас-Суг</w:t>
            </w:r>
          </w:p>
        </w:tc>
        <w:tc>
          <w:tcPr>
            <w:tcW w:w="1418"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01.01.2019-</w:t>
            </w:r>
          </w:p>
        </w:tc>
        <w:tc>
          <w:tcPr>
            <w:tcW w:w="1418"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15.12.2024</w:t>
            </w:r>
          </w:p>
        </w:tc>
        <w:tc>
          <w:tcPr>
            <w:tcW w:w="3543" w:type="dxa"/>
            <w:vAlign w:val="center"/>
          </w:tcPr>
          <w:p w:rsidR="00995DF5" w:rsidRPr="004E711D" w:rsidRDefault="003461B1"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Хопуя Ш.Х., заместитель Председателя Правительства Республики Тыва- министр природных ресурсов и экологии Республики Тыва</w:t>
            </w:r>
          </w:p>
        </w:tc>
        <w:tc>
          <w:tcPr>
            <w:tcW w:w="2097" w:type="dxa"/>
            <w:vAlign w:val="center"/>
          </w:tcPr>
          <w:p w:rsidR="00995DF5" w:rsidRPr="004E711D" w:rsidRDefault="00995DF5" w:rsidP="00F0680B">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Приказ</w:t>
            </w:r>
            <w:r w:rsidR="00F0680B">
              <w:rPr>
                <w:rFonts w:ascii="Times New Roman" w:hAnsi="Times New Roman" w:cs="Times New Roman"/>
                <w:sz w:val="24"/>
                <w:szCs w:val="24"/>
              </w:rPr>
              <w:t xml:space="preserve"> </w:t>
            </w:r>
            <w:r w:rsidRPr="004E711D">
              <w:rPr>
                <w:rFonts w:ascii="Times New Roman" w:hAnsi="Times New Roman" w:cs="Times New Roman"/>
                <w:sz w:val="24"/>
                <w:szCs w:val="24"/>
              </w:rPr>
              <w:t xml:space="preserve">Минприроды РТ, отчет Минприроды РТ </w:t>
            </w:r>
          </w:p>
        </w:tc>
        <w:tc>
          <w:tcPr>
            <w:tcW w:w="992" w:type="dxa"/>
            <w:vAlign w:val="center"/>
          </w:tcPr>
          <w:p w:rsidR="00995DF5" w:rsidRPr="004E711D" w:rsidRDefault="00995DF5" w:rsidP="004E711D">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СГ</w:t>
            </w:r>
          </w:p>
        </w:tc>
      </w:tr>
      <w:tr w:rsidR="00995DF5" w:rsidRPr="004E711D" w:rsidTr="00F0680B">
        <w:trPr>
          <w:jc w:val="center"/>
        </w:trPr>
        <w:tc>
          <w:tcPr>
            <w:tcW w:w="1111" w:type="dxa"/>
            <w:vAlign w:val="center"/>
          </w:tcPr>
          <w:p w:rsidR="00995DF5" w:rsidRPr="004E711D" w:rsidRDefault="00995DF5" w:rsidP="004E711D">
            <w:pPr>
              <w:spacing w:after="0" w:line="240" w:lineRule="auto"/>
              <w:ind w:left="57" w:right="57"/>
              <w:jc w:val="center"/>
              <w:rPr>
                <w:rFonts w:ascii="Times New Roman" w:hAnsi="Times New Roman" w:cs="Times New Roman"/>
                <w:szCs w:val="24"/>
              </w:rPr>
            </w:pPr>
            <w:r w:rsidRPr="004E711D">
              <w:rPr>
                <w:rFonts w:ascii="Times New Roman" w:hAnsi="Times New Roman" w:cs="Times New Roman"/>
                <w:szCs w:val="24"/>
              </w:rPr>
              <w:t>1.2.1.1</w:t>
            </w:r>
          </w:p>
        </w:tc>
        <w:tc>
          <w:tcPr>
            <w:tcW w:w="5442" w:type="dxa"/>
            <w:vAlign w:val="center"/>
          </w:tcPr>
          <w:p w:rsidR="00995DF5" w:rsidRPr="004E711D" w:rsidRDefault="00995DF5"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Мероприятие:</w:t>
            </w:r>
          </w:p>
          <w:p w:rsidR="00995DF5" w:rsidRPr="004E711D" w:rsidRDefault="00995DF5"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Мониторинг экологического состояния р. Тонмас-Суг</w:t>
            </w:r>
          </w:p>
        </w:tc>
        <w:tc>
          <w:tcPr>
            <w:tcW w:w="1418"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01.01.2019</w:t>
            </w:r>
          </w:p>
        </w:tc>
        <w:tc>
          <w:tcPr>
            <w:tcW w:w="1418"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25.12.2021</w:t>
            </w:r>
          </w:p>
        </w:tc>
        <w:tc>
          <w:tcPr>
            <w:tcW w:w="3543" w:type="dxa"/>
            <w:vAlign w:val="center"/>
          </w:tcPr>
          <w:p w:rsidR="00995DF5" w:rsidRPr="004E711D" w:rsidRDefault="004E711D" w:rsidP="004E711D">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Кудымова Е.Ю., заместитель министра природных ресурсов и экологии РТ</w:t>
            </w:r>
          </w:p>
          <w:p w:rsidR="00995DF5" w:rsidRPr="004E711D" w:rsidRDefault="00FB76E6" w:rsidP="00FB76E6">
            <w:pPr>
              <w:spacing w:after="0" w:line="240" w:lineRule="auto"/>
              <w:ind w:left="57" w:right="57"/>
              <w:jc w:val="center"/>
              <w:rPr>
                <w:rFonts w:ascii="Times New Roman" w:hAnsi="Times New Roman" w:cs="Times New Roman"/>
                <w:sz w:val="24"/>
                <w:szCs w:val="24"/>
              </w:rPr>
            </w:pPr>
            <w:r w:rsidRPr="00EB0C54">
              <w:rPr>
                <w:rFonts w:ascii="Times New Roman" w:hAnsi="Times New Roman" w:cs="Times New Roman"/>
                <w:sz w:val="24"/>
                <w:szCs w:val="24"/>
              </w:rPr>
              <w:t>Ондар М.В., начальник отдела водных ресурсов Минприроды РТ, Саая Н.С., специалист отдела водных ресурсов Минприроды РТ</w:t>
            </w:r>
          </w:p>
        </w:tc>
        <w:tc>
          <w:tcPr>
            <w:tcW w:w="2097"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Отчет Минприроды РТ, акт выполненных работ</w:t>
            </w:r>
          </w:p>
        </w:tc>
        <w:tc>
          <w:tcPr>
            <w:tcW w:w="992" w:type="dxa"/>
            <w:vAlign w:val="center"/>
          </w:tcPr>
          <w:p w:rsidR="00995DF5" w:rsidRPr="004E711D" w:rsidRDefault="00995DF5" w:rsidP="004E711D">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РРП</w:t>
            </w:r>
          </w:p>
        </w:tc>
      </w:tr>
      <w:tr w:rsidR="00995DF5" w:rsidRPr="004E711D" w:rsidTr="00F0680B">
        <w:trPr>
          <w:jc w:val="center"/>
        </w:trPr>
        <w:tc>
          <w:tcPr>
            <w:tcW w:w="1111" w:type="dxa"/>
            <w:vAlign w:val="center"/>
          </w:tcPr>
          <w:p w:rsidR="00995DF5" w:rsidRPr="004E711D" w:rsidRDefault="00995DF5" w:rsidP="004E711D">
            <w:pPr>
              <w:spacing w:after="0" w:line="240" w:lineRule="auto"/>
              <w:ind w:left="57" w:right="57"/>
              <w:jc w:val="center"/>
              <w:rPr>
                <w:rFonts w:ascii="Times New Roman" w:hAnsi="Times New Roman" w:cs="Times New Roman"/>
                <w:szCs w:val="24"/>
              </w:rPr>
            </w:pPr>
            <w:r w:rsidRPr="004E711D">
              <w:rPr>
                <w:rFonts w:ascii="Times New Roman" w:hAnsi="Times New Roman" w:cs="Times New Roman"/>
                <w:szCs w:val="24"/>
              </w:rPr>
              <w:t>1.2.1.2</w:t>
            </w:r>
          </w:p>
        </w:tc>
        <w:tc>
          <w:tcPr>
            <w:tcW w:w="5442" w:type="dxa"/>
            <w:vAlign w:val="center"/>
          </w:tcPr>
          <w:p w:rsidR="00995DF5" w:rsidRPr="004E711D" w:rsidRDefault="00995DF5"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Мероприятие:</w:t>
            </w:r>
          </w:p>
          <w:p w:rsidR="00995DF5" w:rsidRPr="004E711D" w:rsidRDefault="00995DF5"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Разработка ПСД на экологическую реабилитацию р. Тонмас-Суг</w:t>
            </w:r>
          </w:p>
        </w:tc>
        <w:tc>
          <w:tcPr>
            <w:tcW w:w="1418"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01.01.2021</w:t>
            </w:r>
          </w:p>
        </w:tc>
        <w:tc>
          <w:tcPr>
            <w:tcW w:w="1418"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25.12.2021</w:t>
            </w:r>
          </w:p>
        </w:tc>
        <w:tc>
          <w:tcPr>
            <w:tcW w:w="3543"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p>
        </w:tc>
        <w:tc>
          <w:tcPr>
            <w:tcW w:w="2097"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p>
        </w:tc>
        <w:tc>
          <w:tcPr>
            <w:tcW w:w="992" w:type="dxa"/>
            <w:vAlign w:val="center"/>
          </w:tcPr>
          <w:p w:rsidR="00995DF5" w:rsidRPr="004E711D" w:rsidRDefault="00995DF5" w:rsidP="004E711D">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РРП</w:t>
            </w:r>
          </w:p>
        </w:tc>
      </w:tr>
      <w:tr w:rsidR="00995DF5" w:rsidRPr="004E711D" w:rsidTr="00F0680B">
        <w:trPr>
          <w:jc w:val="center"/>
        </w:trPr>
        <w:tc>
          <w:tcPr>
            <w:tcW w:w="1111" w:type="dxa"/>
            <w:vAlign w:val="center"/>
          </w:tcPr>
          <w:p w:rsidR="00995DF5" w:rsidRPr="004E711D" w:rsidRDefault="00995DF5" w:rsidP="004E711D">
            <w:pPr>
              <w:spacing w:after="0" w:line="240" w:lineRule="auto"/>
              <w:ind w:left="57" w:right="57"/>
              <w:jc w:val="center"/>
              <w:rPr>
                <w:rFonts w:ascii="Times New Roman" w:hAnsi="Times New Roman" w:cs="Times New Roman"/>
                <w:szCs w:val="24"/>
              </w:rPr>
            </w:pPr>
            <w:r w:rsidRPr="004E711D">
              <w:rPr>
                <w:rFonts w:ascii="Times New Roman" w:hAnsi="Times New Roman" w:cs="Times New Roman"/>
                <w:szCs w:val="24"/>
              </w:rPr>
              <w:t>1.2.1.3</w:t>
            </w:r>
          </w:p>
        </w:tc>
        <w:tc>
          <w:tcPr>
            <w:tcW w:w="5442" w:type="dxa"/>
            <w:vAlign w:val="center"/>
          </w:tcPr>
          <w:p w:rsidR="00995DF5" w:rsidRPr="004E711D" w:rsidRDefault="00995DF5"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Контрольная точка:</w:t>
            </w:r>
          </w:p>
          <w:p w:rsidR="00995DF5" w:rsidRPr="004E711D" w:rsidRDefault="00995DF5"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Проведена экологическая реабилитация р. Тонмас-Суг</w:t>
            </w:r>
          </w:p>
        </w:tc>
        <w:tc>
          <w:tcPr>
            <w:tcW w:w="1418"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01.01.2019</w:t>
            </w:r>
          </w:p>
        </w:tc>
        <w:tc>
          <w:tcPr>
            <w:tcW w:w="1418"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25.12.2024</w:t>
            </w:r>
          </w:p>
        </w:tc>
        <w:tc>
          <w:tcPr>
            <w:tcW w:w="3543" w:type="dxa"/>
            <w:vAlign w:val="center"/>
          </w:tcPr>
          <w:p w:rsidR="00995DF5" w:rsidRPr="004E711D" w:rsidRDefault="004E711D" w:rsidP="004E711D">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Кудымова Е.Ю., заместитель министра природных ресурсов и экологии РТ</w:t>
            </w:r>
          </w:p>
          <w:p w:rsidR="00995DF5" w:rsidRPr="004E711D" w:rsidRDefault="00FB76E6" w:rsidP="00FB76E6">
            <w:pPr>
              <w:spacing w:after="0" w:line="240" w:lineRule="auto"/>
              <w:ind w:left="57" w:right="57"/>
              <w:jc w:val="center"/>
              <w:rPr>
                <w:rFonts w:ascii="Times New Roman" w:hAnsi="Times New Roman" w:cs="Times New Roman"/>
                <w:sz w:val="24"/>
                <w:szCs w:val="24"/>
              </w:rPr>
            </w:pPr>
            <w:r w:rsidRPr="00EB0C54">
              <w:rPr>
                <w:rFonts w:ascii="Times New Roman" w:hAnsi="Times New Roman" w:cs="Times New Roman"/>
                <w:sz w:val="24"/>
                <w:szCs w:val="24"/>
              </w:rPr>
              <w:t xml:space="preserve">Ондар М.В., начальник отдела водных ресурсов Минприроды РТ, Саая Н.С., специалист отдела водных ресурсов </w:t>
            </w:r>
            <w:r w:rsidRPr="00EB0C54">
              <w:rPr>
                <w:rFonts w:ascii="Times New Roman" w:hAnsi="Times New Roman" w:cs="Times New Roman"/>
                <w:sz w:val="24"/>
                <w:szCs w:val="24"/>
              </w:rPr>
              <w:lastRenderedPageBreak/>
              <w:t>Минприроды РТ</w:t>
            </w:r>
          </w:p>
        </w:tc>
        <w:tc>
          <w:tcPr>
            <w:tcW w:w="2097"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lastRenderedPageBreak/>
              <w:t>Отчет Минприроды РТ</w:t>
            </w:r>
          </w:p>
        </w:tc>
        <w:tc>
          <w:tcPr>
            <w:tcW w:w="992" w:type="dxa"/>
            <w:vAlign w:val="center"/>
          </w:tcPr>
          <w:p w:rsidR="00995DF5" w:rsidRPr="004E711D" w:rsidRDefault="00995DF5" w:rsidP="004E711D">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ПК</w:t>
            </w:r>
          </w:p>
        </w:tc>
      </w:tr>
      <w:tr w:rsidR="00995DF5" w:rsidRPr="004E711D" w:rsidTr="00F0680B">
        <w:trPr>
          <w:jc w:val="center"/>
        </w:trPr>
        <w:tc>
          <w:tcPr>
            <w:tcW w:w="1111" w:type="dxa"/>
            <w:vAlign w:val="center"/>
          </w:tcPr>
          <w:p w:rsidR="00995DF5" w:rsidRPr="004E711D" w:rsidRDefault="00995DF5" w:rsidP="004E711D">
            <w:pPr>
              <w:spacing w:after="0" w:line="240" w:lineRule="auto"/>
              <w:ind w:left="57" w:right="57"/>
              <w:jc w:val="center"/>
              <w:rPr>
                <w:rFonts w:ascii="Times New Roman" w:hAnsi="Times New Roman" w:cs="Times New Roman"/>
                <w:szCs w:val="24"/>
              </w:rPr>
            </w:pPr>
            <w:r w:rsidRPr="004E711D">
              <w:rPr>
                <w:rFonts w:ascii="Times New Roman" w:hAnsi="Times New Roman" w:cs="Times New Roman"/>
                <w:szCs w:val="24"/>
              </w:rPr>
              <w:t>1.2.1.3.1</w:t>
            </w:r>
          </w:p>
        </w:tc>
        <w:tc>
          <w:tcPr>
            <w:tcW w:w="5442" w:type="dxa"/>
            <w:vAlign w:val="center"/>
          </w:tcPr>
          <w:p w:rsidR="00995DF5" w:rsidRPr="004E711D" w:rsidRDefault="00995DF5"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 xml:space="preserve">Осуществлена экологическая реабилитация водных объектов площадью не менее </w:t>
            </w:r>
            <w:r w:rsidRPr="004E711D">
              <w:rPr>
                <w:rFonts w:ascii="Times New Roman" w:eastAsia="Arial Unicode MS" w:hAnsi="Times New Roman" w:cs="Times New Roman"/>
                <w:color w:val="000000"/>
                <w:sz w:val="24"/>
                <w:szCs w:val="24"/>
                <w:lang w:bidi="ru-RU"/>
              </w:rPr>
              <w:t>0,23 га (р. Тонмас-Суг)</w:t>
            </w:r>
          </w:p>
        </w:tc>
        <w:tc>
          <w:tcPr>
            <w:tcW w:w="1418"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01.01.2019</w:t>
            </w:r>
          </w:p>
        </w:tc>
        <w:tc>
          <w:tcPr>
            <w:tcW w:w="1418"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25.12.2023</w:t>
            </w:r>
          </w:p>
        </w:tc>
        <w:tc>
          <w:tcPr>
            <w:tcW w:w="3543" w:type="dxa"/>
            <w:vAlign w:val="center"/>
          </w:tcPr>
          <w:p w:rsidR="00995DF5" w:rsidRPr="004E711D" w:rsidRDefault="004E711D" w:rsidP="004E711D">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Кудымова Е.Ю., заместитель министра природных ресурсов и экологии РТ</w:t>
            </w:r>
          </w:p>
        </w:tc>
        <w:tc>
          <w:tcPr>
            <w:tcW w:w="2097"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Акты выполненных работ</w:t>
            </w:r>
          </w:p>
        </w:tc>
        <w:tc>
          <w:tcPr>
            <w:tcW w:w="992" w:type="dxa"/>
            <w:vAlign w:val="center"/>
          </w:tcPr>
          <w:p w:rsidR="00995DF5" w:rsidRPr="004E711D" w:rsidRDefault="00995DF5" w:rsidP="004E711D">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РРП</w:t>
            </w:r>
          </w:p>
        </w:tc>
      </w:tr>
      <w:tr w:rsidR="00995DF5" w:rsidRPr="004E711D" w:rsidTr="00F0680B">
        <w:trPr>
          <w:jc w:val="center"/>
        </w:trPr>
        <w:tc>
          <w:tcPr>
            <w:tcW w:w="1111" w:type="dxa"/>
            <w:vAlign w:val="center"/>
          </w:tcPr>
          <w:p w:rsidR="00995DF5" w:rsidRPr="004E711D" w:rsidRDefault="00995DF5" w:rsidP="004E711D">
            <w:pPr>
              <w:spacing w:after="0" w:line="240" w:lineRule="auto"/>
              <w:ind w:left="57" w:right="57"/>
              <w:jc w:val="center"/>
              <w:rPr>
                <w:rFonts w:ascii="Times New Roman" w:hAnsi="Times New Roman" w:cs="Times New Roman"/>
                <w:szCs w:val="24"/>
              </w:rPr>
            </w:pPr>
            <w:r w:rsidRPr="004E711D">
              <w:rPr>
                <w:rFonts w:ascii="Times New Roman" w:hAnsi="Times New Roman" w:cs="Times New Roman"/>
                <w:szCs w:val="24"/>
              </w:rPr>
              <w:t>1.2.2.</w:t>
            </w:r>
          </w:p>
        </w:tc>
        <w:tc>
          <w:tcPr>
            <w:tcW w:w="5442" w:type="dxa"/>
            <w:vAlign w:val="center"/>
          </w:tcPr>
          <w:p w:rsidR="00995DF5" w:rsidRPr="004E711D" w:rsidRDefault="00995DF5"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Результат:</w:t>
            </w:r>
          </w:p>
          <w:p w:rsidR="00995DF5" w:rsidRPr="004E711D" w:rsidRDefault="00995DF5" w:rsidP="004E711D">
            <w:pPr>
              <w:spacing w:after="0" w:line="240" w:lineRule="auto"/>
              <w:ind w:left="57" w:right="57"/>
              <w:jc w:val="both"/>
              <w:rPr>
                <w:rFonts w:ascii="Times New Roman" w:hAnsi="Times New Roman" w:cs="Times New Roman"/>
                <w:sz w:val="24"/>
                <w:szCs w:val="24"/>
              </w:rPr>
            </w:pPr>
            <w:r w:rsidRPr="004E711D">
              <w:rPr>
                <w:rFonts w:ascii="Times New Roman" w:eastAsia="Times New Roman" w:hAnsi="Times New Roman" w:cs="Times New Roman"/>
                <w:b/>
                <w:bCs/>
                <w:i/>
                <w:iCs/>
                <w:sz w:val="24"/>
                <w:szCs w:val="24"/>
              </w:rPr>
              <w:t>Экологическая реабилитация рек Тонмас-Суг</w:t>
            </w:r>
          </w:p>
        </w:tc>
        <w:tc>
          <w:tcPr>
            <w:tcW w:w="1418"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01.01.2019-</w:t>
            </w:r>
          </w:p>
        </w:tc>
        <w:tc>
          <w:tcPr>
            <w:tcW w:w="1418"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15.12.2024</w:t>
            </w:r>
          </w:p>
        </w:tc>
        <w:tc>
          <w:tcPr>
            <w:tcW w:w="3543" w:type="dxa"/>
            <w:vAlign w:val="center"/>
          </w:tcPr>
          <w:p w:rsidR="00995DF5" w:rsidRPr="004E711D" w:rsidRDefault="003461B1"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Хопуя Ш.Х., заместитель Председателя Правительства Республики Тыва- министр природных ресурсов и экологии Республики Тыва</w:t>
            </w:r>
          </w:p>
        </w:tc>
        <w:tc>
          <w:tcPr>
            <w:tcW w:w="2097"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Приказ</w:t>
            </w:r>
          </w:p>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 xml:space="preserve">Минприроды РТ, отчет Минприроды РТ </w:t>
            </w:r>
          </w:p>
        </w:tc>
        <w:tc>
          <w:tcPr>
            <w:tcW w:w="992" w:type="dxa"/>
            <w:vAlign w:val="center"/>
          </w:tcPr>
          <w:p w:rsidR="00995DF5" w:rsidRPr="004E711D" w:rsidRDefault="00995DF5" w:rsidP="004E711D">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СГ</w:t>
            </w:r>
          </w:p>
        </w:tc>
      </w:tr>
      <w:tr w:rsidR="00995DF5" w:rsidRPr="004E711D" w:rsidTr="00F0680B">
        <w:trPr>
          <w:jc w:val="center"/>
        </w:trPr>
        <w:tc>
          <w:tcPr>
            <w:tcW w:w="1111" w:type="dxa"/>
            <w:vAlign w:val="center"/>
          </w:tcPr>
          <w:p w:rsidR="00995DF5" w:rsidRPr="004E711D" w:rsidRDefault="00995DF5" w:rsidP="004E711D">
            <w:pPr>
              <w:spacing w:after="0" w:line="240" w:lineRule="auto"/>
              <w:ind w:left="57" w:right="57"/>
              <w:jc w:val="center"/>
              <w:rPr>
                <w:rFonts w:ascii="Times New Roman" w:hAnsi="Times New Roman" w:cs="Times New Roman"/>
                <w:szCs w:val="24"/>
              </w:rPr>
            </w:pPr>
            <w:r w:rsidRPr="004E711D">
              <w:rPr>
                <w:rFonts w:ascii="Times New Roman" w:hAnsi="Times New Roman" w:cs="Times New Roman"/>
                <w:szCs w:val="24"/>
              </w:rPr>
              <w:t>1.2.2.1</w:t>
            </w:r>
          </w:p>
        </w:tc>
        <w:tc>
          <w:tcPr>
            <w:tcW w:w="5442" w:type="dxa"/>
            <w:vAlign w:val="center"/>
          </w:tcPr>
          <w:p w:rsidR="00995DF5" w:rsidRPr="004E711D" w:rsidRDefault="00995DF5"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Мероприятие:</w:t>
            </w:r>
          </w:p>
          <w:p w:rsidR="00995DF5" w:rsidRPr="004E711D" w:rsidRDefault="00995DF5"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 xml:space="preserve">Мониторинг экологического состояния р. </w:t>
            </w:r>
            <w:r w:rsidRPr="004E711D">
              <w:rPr>
                <w:rFonts w:ascii="Times New Roman" w:eastAsia="Times New Roman" w:hAnsi="Times New Roman" w:cs="Times New Roman"/>
                <w:bCs/>
                <w:iCs/>
                <w:sz w:val="24"/>
                <w:szCs w:val="24"/>
              </w:rPr>
              <w:t>Сыстыг-Хем</w:t>
            </w:r>
          </w:p>
        </w:tc>
        <w:tc>
          <w:tcPr>
            <w:tcW w:w="1418"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01.01.2019</w:t>
            </w:r>
          </w:p>
        </w:tc>
        <w:tc>
          <w:tcPr>
            <w:tcW w:w="1418"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25.12.2022</w:t>
            </w:r>
          </w:p>
        </w:tc>
        <w:tc>
          <w:tcPr>
            <w:tcW w:w="3543" w:type="dxa"/>
            <w:vAlign w:val="center"/>
          </w:tcPr>
          <w:p w:rsidR="00995DF5" w:rsidRPr="004E711D" w:rsidRDefault="004E711D" w:rsidP="004E711D">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Кудымова Е.Ю., заместитель министра природных ресурсов и экологии РТ</w:t>
            </w:r>
          </w:p>
          <w:p w:rsidR="00995DF5" w:rsidRPr="004E711D" w:rsidRDefault="00FB76E6" w:rsidP="00FB76E6">
            <w:pPr>
              <w:spacing w:after="0" w:line="240" w:lineRule="auto"/>
              <w:ind w:left="57" w:right="57"/>
              <w:jc w:val="center"/>
              <w:rPr>
                <w:rFonts w:ascii="Times New Roman" w:hAnsi="Times New Roman" w:cs="Times New Roman"/>
                <w:sz w:val="24"/>
                <w:szCs w:val="24"/>
              </w:rPr>
            </w:pPr>
            <w:r w:rsidRPr="00EB0C54">
              <w:rPr>
                <w:rFonts w:ascii="Times New Roman" w:hAnsi="Times New Roman" w:cs="Times New Roman"/>
                <w:sz w:val="24"/>
                <w:szCs w:val="24"/>
              </w:rPr>
              <w:t>Ондар М.В., начальник отдела водных ресурсов Минприроды РТ, Саая Н.С., специалист отдела водных ресурсов Минприроды РТ</w:t>
            </w:r>
          </w:p>
        </w:tc>
        <w:tc>
          <w:tcPr>
            <w:tcW w:w="2097"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Отчет Минприроды РТ, акт выполненных работ</w:t>
            </w:r>
          </w:p>
        </w:tc>
        <w:tc>
          <w:tcPr>
            <w:tcW w:w="992" w:type="dxa"/>
            <w:vAlign w:val="center"/>
          </w:tcPr>
          <w:p w:rsidR="00995DF5" w:rsidRPr="004E711D" w:rsidRDefault="00995DF5" w:rsidP="004E711D">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РРП</w:t>
            </w:r>
          </w:p>
        </w:tc>
      </w:tr>
      <w:tr w:rsidR="00995DF5" w:rsidRPr="004E711D" w:rsidTr="00F0680B">
        <w:trPr>
          <w:jc w:val="center"/>
        </w:trPr>
        <w:tc>
          <w:tcPr>
            <w:tcW w:w="1111" w:type="dxa"/>
            <w:vAlign w:val="center"/>
          </w:tcPr>
          <w:p w:rsidR="00995DF5" w:rsidRPr="004E711D" w:rsidRDefault="00995DF5" w:rsidP="004E711D">
            <w:pPr>
              <w:spacing w:after="0" w:line="240" w:lineRule="auto"/>
              <w:ind w:left="57" w:right="57"/>
              <w:jc w:val="center"/>
              <w:rPr>
                <w:rFonts w:ascii="Times New Roman" w:hAnsi="Times New Roman" w:cs="Times New Roman"/>
                <w:szCs w:val="24"/>
              </w:rPr>
            </w:pPr>
            <w:r w:rsidRPr="004E711D">
              <w:rPr>
                <w:rFonts w:ascii="Times New Roman" w:hAnsi="Times New Roman" w:cs="Times New Roman"/>
                <w:szCs w:val="24"/>
              </w:rPr>
              <w:t>1.2.2.2</w:t>
            </w:r>
          </w:p>
        </w:tc>
        <w:tc>
          <w:tcPr>
            <w:tcW w:w="5442" w:type="dxa"/>
            <w:vAlign w:val="center"/>
          </w:tcPr>
          <w:p w:rsidR="00995DF5" w:rsidRPr="004E711D" w:rsidRDefault="00995DF5"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Мероприятие:</w:t>
            </w:r>
          </w:p>
          <w:p w:rsidR="00995DF5" w:rsidRPr="004E711D" w:rsidRDefault="00995DF5"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Разработка ПСД на экологическую реабилитацию р. Сыстыг-Хем</w:t>
            </w:r>
          </w:p>
        </w:tc>
        <w:tc>
          <w:tcPr>
            <w:tcW w:w="1418"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01.01.2023</w:t>
            </w:r>
          </w:p>
        </w:tc>
        <w:tc>
          <w:tcPr>
            <w:tcW w:w="1418"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25.12.2023</w:t>
            </w:r>
          </w:p>
        </w:tc>
        <w:tc>
          <w:tcPr>
            <w:tcW w:w="3543"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p>
        </w:tc>
        <w:tc>
          <w:tcPr>
            <w:tcW w:w="2097"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p>
        </w:tc>
        <w:tc>
          <w:tcPr>
            <w:tcW w:w="992" w:type="dxa"/>
            <w:vAlign w:val="center"/>
          </w:tcPr>
          <w:p w:rsidR="00995DF5" w:rsidRPr="004E711D" w:rsidRDefault="00995DF5" w:rsidP="004E711D">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РРП</w:t>
            </w:r>
          </w:p>
        </w:tc>
      </w:tr>
      <w:tr w:rsidR="00995DF5" w:rsidRPr="004E711D" w:rsidTr="00F0680B">
        <w:trPr>
          <w:jc w:val="center"/>
        </w:trPr>
        <w:tc>
          <w:tcPr>
            <w:tcW w:w="1111" w:type="dxa"/>
            <w:vAlign w:val="center"/>
          </w:tcPr>
          <w:p w:rsidR="00995DF5" w:rsidRPr="004E711D" w:rsidRDefault="00995DF5" w:rsidP="004E711D">
            <w:pPr>
              <w:spacing w:after="0" w:line="240" w:lineRule="auto"/>
              <w:ind w:left="57" w:right="57"/>
              <w:jc w:val="center"/>
              <w:rPr>
                <w:rFonts w:ascii="Times New Roman" w:hAnsi="Times New Roman" w:cs="Times New Roman"/>
                <w:szCs w:val="24"/>
              </w:rPr>
            </w:pPr>
            <w:r w:rsidRPr="004E711D">
              <w:rPr>
                <w:rFonts w:ascii="Times New Roman" w:hAnsi="Times New Roman" w:cs="Times New Roman"/>
                <w:szCs w:val="24"/>
              </w:rPr>
              <w:t>1.2.2.3</w:t>
            </w:r>
          </w:p>
        </w:tc>
        <w:tc>
          <w:tcPr>
            <w:tcW w:w="5442" w:type="dxa"/>
            <w:vAlign w:val="center"/>
          </w:tcPr>
          <w:p w:rsidR="00995DF5" w:rsidRPr="004E711D" w:rsidRDefault="00995DF5"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Контрольная точка:</w:t>
            </w:r>
          </w:p>
          <w:p w:rsidR="00995DF5" w:rsidRPr="004E711D" w:rsidRDefault="00995DF5"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 xml:space="preserve">Проведена экологическая реабилитация р. </w:t>
            </w:r>
            <w:r w:rsidRPr="004E711D">
              <w:rPr>
                <w:rFonts w:ascii="Times New Roman" w:eastAsia="Times New Roman" w:hAnsi="Times New Roman" w:cs="Times New Roman"/>
                <w:bCs/>
                <w:iCs/>
                <w:sz w:val="24"/>
                <w:szCs w:val="24"/>
              </w:rPr>
              <w:t>Сыстыг-Хем</w:t>
            </w:r>
          </w:p>
        </w:tc>
        <w:tc>
          <w:tcPr>
            <w:tcW w:w="1418"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01.01.2024</w:t>
            </w:r>
          </w:p>
        </w:tc>
        <w:tc>
          <w:tcPr>
            <w:tcW w:w="1418"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25.12.2024</w:t>
            </w:r>
          </w:p>
        </w:tc>
        <w:tc>
          <w:tcPr>
            <w:tcW w:w="3543" w:type="dxa"/>
            <w:vAlign w:val="center"/>
          </w:tcPr>
          <w:p w:rsidR="00995DF5" w:rsidRPr="004E711D" w:rsidRDefault="004E711D" w:rsidP="004E711D">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Кудымова Е.Ю., заместитель министра природных ресурсов и экологии РТ</w:t>
            </w:r>
          </w:p>
          <w:p w:rsidR="00995DF5" w:rsidRPr="004E711D" w:rsidRDefault="00FB76E6" w:rsidP="00FB76E6">
            <w:pPr>
              <w:spacing w:after="0" w:line="240" w:lineRule="auto"/>
              <w:ind w:left="57" w:right="57"/>
              <w:jc w:val="center"/>
              <w:rPr>
                <w:rFonts w:ascii="Times New Roman" w:hAnsi="Times New Roman" w:cs="Times New Roman"/>
                <w:sz w:val="24"/>
                <w:szCs w:val="24"/>
              </w:rPr>
            </w:pPr>
            <w:r w:rsidRPr="00EB0C54">
              <w:rPr>
                <w:rFonts w:ascii="Times New Roman" w:hAnsi="Times New Roman" w:cs="Times New Roman"/>
                <w:sz w:val="24"/>
                <w:szCs w:val="24"/>
              </w:rPr>
              <w:t>Ондар М.В., начальник отдела водных ресурсов Минприроды РТ, Саая Н.С., специалист отдела водных ресурсов Минприроды РТ</w:t>
            </w:r>
          </w:p>
        </w:tc>
        <w:tc>
          <w:tcPr>
            <w:tcW w:w="2097"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Отчет Минприроды РТ</w:t>
            </w:r>
          </w:p>
        </w:tc>
        <w:tc>
          <w:tcPr>
            <w:tcW w:w="992" w:type="dxa"/>
            <w:vAlign w:val="center"/>
          </w:tcPr>
          <w:p w:rsidR="00995DF5" w:rsidRPr="004E711D" w:rsidRDefault="00995DF5" w:rsidP="004E711D">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ПК</w:t>
            </w:r>
          </w:p>
        </w:tc>
      </w:tr>
      <w:tr w:rsidR="00995DF5" w:rsidRPr="004E711D" w:rsidTr="00F0680B">
        <w:trPr>
          <w:jc w:val="center"/>
        </w:trPr>
        <w:tc>
          <w:tcPr>
            <w:tcW w:w="1111" w:type="dxa"/>
            <w:vAlign w:val="center"/>
          </w:tcPr>
          <w:p w:rsidR="00995DF5" w:rsidRPr="004E711D" w:rsidRDefault="00995DF5" w:rsidP="004E711D">
            <w:pPr>
              <w:spacing w:after="0" w:line="240" w:lineRule="auto"/>
              <w:ind w:left="57" w:right="57"/>
              <w:jc w:val="center"/>
              <w:rPr>
                <w:rFonts w:ascii="Times New Roman" w:hAnsi="Times New Roman" w:cs="Times New Roman"/>
                <w:szCs w:val="24"/>
              </w:rPr>
            </w:pPr>
            <w:r w:rsidRPr="004E711D">
              <w:rPr>
                <w:rFonts w:ascii="Times New Roman" w:hAnsi="Times New Roman" w:cs="Times New Roman"/>
                <w:szCs w:val="24"/>
              </w:rPr>
              <w:t>1.2.2.3.1</w:t>
            </w:r>
          </w:p>
        </w:tc>
        <w:tc>
          <w:tcPr>
            <w:tcW w:w="5442" w:type="dxa"/>
            <w:vAlign w:val="center"/>
          </w:tcPr>
          <w:p w:rsidR="00995DF5" w:rsidRPr="004E711D" w:rsidRDefault="00995DF5"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Осуществлена экологическая реабилитация водных объектов площадью не менее 0,28 га (р. Сыстыг-Хем)</w:t>
            </w:r>
          </w:p>
        </w:tc>
        <w:tc>
          <w:tcPr>
            <w:tcW w:w="1418"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01.01.2019</w:t>
            </w:r>
          </w:p>
        </w:tc>
        <w:tc>
          <w:tcPr>
            <w:tcW w:w="1418"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25.12.2024</w:t>
            </w:r>
          </w:p>
        </w:tc>
        <w:tc>
          <w:tcPr>
            <w:tcW w:w="3543" w:type="dxa"/>
            <w:vAlign w:val="center"/>
          </w:tcPr>
          <w:p w:rsidR="00995DF5" w:rsidRPr="004E711D" w:rsidRDefault="004E711D" w:rsidP="004E711D">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Кудымова Е.Ю., заместитель министра природных ресурсов и экологии РТ</w:t>
            </w:r>
          </w:p>
        </w:tc>
        <w:tc>
          <w:tcPr>
            <w:tcW w:w="2097"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Акты выполненных работ</w:t>
            </w:r>
          </w:p>
        </w:tc>
        <w:tc>
          <w:tcPr>
            <w:tcW w:w="992" w:type="dxa"/>
            <w:vAlign w:val="center"/>
          </w:tcPr>
          <w:p w:rsidR="00995DF5" w:rsidRPr="004E711D" w:rsidRDefault="00995DF5" w:rsidP="004E711D">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РРП</w:t>
            </w:r>
          </w:p>
        </w:tc>
      </w:tr>
      <w:tr w:rsidR="00995DF5" w:rsidRPr="004E711D" w:rsidTr="00F0680B">
        <w:trPr>
          <w:jc w:val="center"/>
        </w:trPr>
        <w:tc>
          <w:tcPr>
            <w:tcW w:w="1111" w:type="dxa"/>
            <w:vAlign w:val="center"/>
          </w:tcPr>
          <w:p w:rsidR="00995DF5" w:rsidRPr="004E711D" w:rsidRDefault="00995DF5" w:rsidP="004E711D">
            <w:pPr>
              <w:spacing w:after="0" w:line="240" w:lineRule="auto"/>
              <w:ind w:left="57" w:right="57"/>
              <w:jc w:val="center"/>
              <w:rPr>
                <w:rFonts w:ascii="Times New Roman" w:hAnsi="Times New Roman" w:cs="Times New Roman"/>
                <w:b/>
                <w:szCs w:val="24"/>
              </w:rPr>
            </w:pPr>
            <w:r w:rsidRPr="004E711D">
              <w:rPr>
                <w:rFonts w:ascii="Times New Roman" w:hAnsi="Times New Roman" w:cs="Times New Roman"/>
                <w:b/>
                <w:szCs w:val="24"/>
              </w:rPr>
              <w:t>1.3.</w:t>
            </w:r>
          </w:p>
        </w:tc>
        <w:tc>
          <w:tcPr>
            <w:tcW w:w="5442" w:type="dxa"/>
            <w:vAlign w:val="center"/>
          </w:tcPr>
          <w:p w:rsidR="00995DF5" w:rsidRPr="004E711D" w:rsidRDefault="00995DF5" w:rsidP="004E711D">
            <w:pPr>
              <w:pStyle w:val="20"/>
              <w:shd w:val="clear" w:color="auto" w:fill="auto"/>
              <w:spacing w:before="0" w:after="0" w:line="240" w:lineRule="auto"/>
              <w:ind w:left="57" w:right="57" w:firstLine="0"/>
              <w:jc w:val="both"/>
              <w:rPr>
                <w:b/>
                <w:sz w:val="24"/>
                <w:szCs w:val="24"/>
              </w:rPr>
            </w:pPr>
            <w:r w:rsidRPr="004E711D">
              <w:rPr>
                <w:b/>
                <w:sz w:val="24"/>
                <w:szCs w:val="24"/>
              </w:rPr>
              <w:t>Улучшение экологического состояния гидрографической сети</w:t>
            </w:r>
          </w:p>
        </w:tc>
        <w:tc>
          <w:tcPr>
            <w:tcW w:w="1418" w:type="dxa"/>
            <w:vAlign w:val="center"/>
          </w:tcPr>
          <w:p w:rsidR="00995DF5" w:rsidRPr="004E711D" w:rsidRDefault="00995DF5" w:rsidP="004E711D">
            <w:pPr>
              <w:pStyle w:val="20"/>
              <w:shd w:val="clear" w:color="auto" w:fill="auto"/>
              <w:spacing w:before="0" w:after="0" w:line="240" w:lineRule="auto"/>
              <w:ind w:left="57" w:right="57" w:firstLine="0"/>
              <w:rPr>
                <w:b/>
                <w:sz w:val="24"/>
                <w:szCs w:val="24"/>
              </w:rPr>
            </w:pPr>
            <w:r w:rsidRPr="004E711D">
              <w:rPr>
                <w:b/>
                <w:sz w:val="24"/>
                <w:szCs w:val="24"/>
              </w:rPr>
              <w:t>01.01.2019</w:t>
            </w:r>
          </w:p>
        </w:tc>
        <w:tc>
          <w:tcPr>
            <w:tcW w:w="1418" w:type="dxa"/>
            <w:vAlign w:val="center"/>
          </w:tcPr>
          <w:p w:rsidR="00995DF5" w:rsidRPr="004E711D" w:rsidRDefault="00995DF5" w:rsidP="004E711D">
            <w:pPr>
              <w:pStyle w:val="20"/>
              <w:shd w:val="clear" w:color="auto" w:fill="auto"/>
              <w:spacing w:before="0" w:after="0" w:line="240" w:lineRule="auto"/>
              <w:ind w:left="57" w:right="57" w:firstLine="0"/>
              <w:rPr>
                <w:b/>
                <w:sz w:val="24"/>
                <w:szCs w:val="24"/>
              </w:rPr>
            </w:pPr>
            <w:r w:rsidRPr="004E711D">
              <w:rPr>
                <w:b/>
                <w:sz w:val="24"/>
                <w:szCs w:val="24"/>
              </w:rPr>
              <w:t>25.12.2024</w:t>
            </w:r>
          </w:p>
        </w:tc>
        <w:tc>
          <w:tcPr>
            <w:tcW w:w="3543" w:type="dxa"/>
            <w:vAlign w:val="center"/>
          </w:tcPr>
          <w:p w:rsidR="00995DF5" w:rsidRPr="004E711D" w:rsidRDefault="004E711D" w:rsidP="004E711D">
            <w:pPr>
              <w:pStyle w:val="20"/>
              <w:shd w:val="clear" w:color="auto" w:fill="auto"/>
              <w:spacing w:before="0" w:after="0" w:line="240" w:lineRule="auto"/>
              <w:ind w:left="57" w:right="57" w:firstLine="0"/>
              <w:rPr>
                <w:sz w:val="24"/>
                <w:szCs w:val="24"/>
              </w:rPr>
            </w:pPr>
            <w:r>
              <w:rPr>
                <w:sz w:val="24"/>
                <w:szCs w:val="24"/>
              </w:rPr>
              <w:t>Кудымова Е.Ю., заместитель министра природных ресурсов и экологии РТ</w:t>
            </w:r>
          </w:p>
        </w:tc>
        <w:tc>
          <w:tcPr>
            <w:tcW w:w="2097" w:type="dxa"/>
            <w:vAlign w:val="center"/>
          </w:tcPr>
          <w:p w:rsidR="00995DF5" w:rsidRPr="004E711D" w:rsidRDefault="00995DF5" w:rsidP="004E711D">
            <w:pPr>
              <w:pStyle w:val="20"/>
              <w:shd w:val="clear" w:color="auto" w:fill="auto"/>
              <w:spacing w:before="0" w:after="0" w:line="240" w:lineRule="auto"/>
              <w:ind w:left="57" w:right="57" w:firstLine="0"/>
              <w:rPr>
                <w:sz w:val="24"/>
                <w:szCs w:val="24"/>
              </w:rPr>
            </w:pPr>
            <w:r w:rsidRPr="004E711D">
              <w:rPr>
                <w:sz w:val="24"/>
                <w:szCs w:val="24"/>
              </w:rPr>
              <w:t>Ежегодный отчет о выполненных работах</w:t>
            </w:r>
          </w:p>
        </w:tc>
        <w:tc>
          <w:tcPr>
            <w:tcW w:w="992" w:type="dxa"/>
            <w:vAlign w:val="center"/>
          </w:tcPr>
          <w:p w:rsidR="00995DF5" w:rsidRPr="004E711D" w:rsidRDefault="00995DF5" w:rsidP="004E711D">
            <w:pPr>
              <w:pStyle w:val="20"/>
              <w:shd w:val="clear" w:color="auto" w:fill="auto"/>
              <w:spacing w:before="0" w:after="0" w:line="240" w:lineRule="auto"/>
              <w:ind w:left="57" w:right="57" w:firstLine="0"/>
              <w:rPr>
                <w:sz w:val="24"/>
                <w:szCs w:val="24"/>
              </w:rPr>
            </w:pPr>
          </w:p>
        </w:tc>
      </w:tr>
      <w:tr w:rsidR="00995DF5" w:rsidRPr="004E711D" w:rsidTr="00F0680B">
        <w:trPr>
          <w:jc w:val="center"/>
        </w:trPr>
        <w:tc>
          <w:tcPr>
            <w:tcW w:w="1111" w:type="dxa"/>
            <w:vAlign w:val="center"/>
          </w:tcPr>
          <w:p w:rsidR="00995DF5" w:rsidRPr="004E711D" w:rsidRDefault="00995DF5" w:rsidP="004E711D">
            <w:pPr>
              <w:spacing w:after="0" w:line="240" w:lineRule="auto"/>
              <w:ind w:left="57" w:right="57"/>
              <w:jc w:val="center"/>
              <w:rPr>
                <w:rFonts w:ascii="Times New Roman" w:hAnsi="Times New Roman" w:cs="Times New Roman"/>
                <w:szCs w:val="24"/>
              </w:rPr>
            </w:pPr>
            <w:r w:rsidRPr="004E711D">
              <w:rPr>
                <w:rFonts w:ascii="Times New Roman" w:hAnsi="Times New Roman" w:cs="Times New Roman"/>
                <w:szCs w:val="24"/>
              </w:rPr>
              <w:lastRenderedPageBreak/>
              <w:t>1.3.</w:t>
            </w:r>
          </w:p>
        </w:tc>
        <w:tc>
          <w:tcPr>
            <w:tcW w:w="5442" w:type="dxa"/>
            <w:vAlign w:val="center"/>
          </w:tcPr>
          <w:p w:rsidR="00995DF5" w:rsidRPr="004E711D" w:rsidRDefault="00995DF5"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Результат:</w:t>
            </w:r>
          </w:p>
          <w:p w:rsidR="00995DF5" w:rsidRPr="004E711D" w:rsidRDefault="00995DF5" w:rsidP="004E711D">
            <w:pPr>
              <w:spacing w:after="0" w:line="240" w:lineRule="auto"/>
              <w:ind w:left="57" w:right="57"/>
              <w:jc w:val="both"/>
              <w:rPr>
                <w:rFonts w:ascii="Times New Roman" w:hAnsi="Times New Roman" w:cs="Times New Roman"/>
                <w:b/>
                <w:i/>
                <w:sz w:val="24"/>
                <w:szCs w:val="24"/>
              </w:rPr>
            </w:pPr>
            <w:r w:rsidRPr="004E711D">
              <w:rPr>
                <w:rFonts w:ascii="Times New Roman" w:hAnsi="Times New Roman" w:cs="Times New Roman"/>
                <w:b/>
                <w:i/>
                <w:sz w:val="24"/>
                <w:szCs w:val="24"/>
              </w:rPr>
              <w:t xml:space="preserve">Расчистки русел </w:t>
            </w:r>
          </w:p>
          <w:p w:rsidR="00995DF5" w:rsidRPr="004E711D" w:rsidRDefault="00995DF5"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 xml:space="preserve">р. Ий-Хем у с. Ий Тоджинского кожууна, </w:t>
            </w:r>
          </w:p>
          <w:p w:rsidR="00995DF5" w:rsidRPr="004E711D" w:rsidRDefault="00995DF5"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р. Тоора-Хем у с. Тоора-Хем Тоджинского кожууна,</w:t>
            </w:r>
          </w:p>
          <w:p w:rsidR="00995DF5" w:rsidRPr="004E711D" w:rsidRDefault="00995DF5"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р. Кунгур-Тук у с. Кунгуртуг Тере-Хольского кожууна,</w:t>
            </w:r>
          </w:p>
          <w:p w:rsidR="00995DF5" w:rsidRPr="004E711D" w:rsidRDefault="00995DF5"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р. Чаа-Холь у с. Ак-Дуруг, Чаа-Хольский кожуун,</w:t>
            </w:r>
          </w:p>
          <w:p w:rsidR="00995DF5" w:rsidRPr="004E711D" w:rsidRDefault="00995DF5" w:rsidP="004E711D">
            <w:pPr>
              <w:spacing w:after="0" w:line="240" w:lineRule="auto"/>
              <w:ind w:left="57" w:right="57"/>
              <w:jc w:val="both"/>
              <w:rPr>
                <w:rFonts w:ascii="Times New Roman" w:hAnsi="Times New Roman" w:cs="Times New Roman"/>
                <w:b/>
                <w:i/>
                <w:sz w:val="24"/>
                <w:szCs w:val="24"/>
              </w:rPr>
            </w:pPr>
            <w:r w:rsidRPr="004E711D">
              <w:rPr>
                <w:rFonts w:ascii="Times New Roman" w:hAnsi="Times New Roman" w:cs="Times New Roman"/>
                <w:sz w:val="24"/>
                <w:szCs w:val="24"/>
              </w:rPr>
              <w:t>р. Чадан у с. Теве-Хая Дзун-Хемчикского кожууна.</w:t>
            </w:r>
          </w:p>
        </w:tc>
        <w:tc>
          <w:tcPr>
            <w:tcW w:w="1418" w:type="dxa"/>
            <w:vAlign w:val="center"/>
          </w:tcPr>
          <w:p w:rsidR="00995DF5" w:rsidRPr="004E711D" w:rsidRDefault="00995DF5" w:rsidP="004E711D">
            <w:pPr>
              <w:spacing w:after="0" w:line="240" w:lineRule="auto"/>
              <w:ind w:left="57" w:right="57"/>
              <w:jc w:val="center"/>
              <w:rPr>
                <w:rFonts w:ascii="Times New Roman" w:hAnsi="Times New Roman" w:cs="Times New Roman"/>
                <w:b/>
                <w:sz w:val="24"/>
                <w:szCs w:val="24"/>
              </w:rPr>
            </w:pPr>
            <w:r w:rsidRPr="004E711D">
              <w:rPr>
                <w:rFonts w:ascii="Times New Roman" w:hAnsi="Times New Roman" w:cs="Times New Roman"/>
                <w:b/>
                <w:sz w:val="24"/>
                <w:szCs w:val="24"/>
              </w:rPr>
              <w:t>01.01.2019</w:t>
            </w:r>
          </w:p>
        </w:tc>
        <w:tc>
          <w:tcPr>
            <w:tcW w:w="1418" w:type="dxa"/>
            <w:vAlign w:val="center"/>
          </w:tcPr>
          <w:p w:rsidR="00995DF5" w:rsidRPr="004E711D" w:rsidRDefault="00995DF5" w:rsidP="004E711D">
            <w:pPr>
              <w:spacing w:after="0" w:line="240" w:lineRule="auto"/>
              <w:ind w:left="57" w:right="57"/>
              <w:jc w:val="center"/>
              <w:rPr>
                <w:rFonts w:ascii="Times New Roman" w:hAnsi="Times New Roman" w:cs="Times New Roman"/>
                <w:b/>
                <w:sz w:val="24"/>
                <w:szCs w:val="24"/>
              </w:rPr>
            </w:pPr>
            <w:r w:rsidRPr="004E711D">
              <w:rPr>
                <w:rFonts w:ascii="Times New Roman" w:hAnsi="Times New Roman" w:cs="Times New Roman"/>
                <w:b/>
                <w:sz w:val="24"/>
                <w:szCs w:val="24"/>
              </w:rPr>
              <w:t>25.12.2024</w:t>
            </w:r>
          </w:p>
        </w:tc>
        <w:tc>
          <w:tcPr>
            <w:tcW w:w="3543" w:type="dxa"/>
            <w:vAlign w:val="center"/>
          </w:tcPr>
          <w:p w:rsidR="00995DF5" w:rsidRPr="004E711D" w:rsidRDefault="003461B1"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Хопуя Ш.Х., заместитель Председателя Правительства Республики Тыва- министр природных ресурсов и экологии Республики Тыва</w:t>
            </w:r>
          </w:p>
        </w:tc>
        <w:tc>
          <w:tcPr>
            <w:tcW w:w="2097" w:type="dxa"/>
            <w:vAlign w:val="center"/>
          </w:tcPr>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Приказ</w:t>
            </w:r>
          </w:p>
          <w:p w:rsidR="00995DF5" w:rsidRPr="004E711D" w:rsidRDefault="00995DF5"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 xml:space="preserve">Минприроды РТ, отчет Минприроды РТ </w:t>
            </w:r>
          </w:p>
        </w:tc>
        <w:tc>
          <w:tcPr>
            <w:tcW w:w="992" w:type="dxa"/>
            <w:vAlign w:val="center"/>
          </w:tcPr>
          <w:p w:rsidR="00995DF5" w:rsidRPr="004E711D" w:rsidRDefault="003461B1" w:rsidP="004E711D">
            <w:pPr>
              <w:spacing w:after="0" w:line="240" w:lineRule="auto"/>
              <w:ind w:left="57" w:right="57"/>
              <w:rPr>
                <w:rFonts w:ascii="Times New Roman" w:hAnsi="Times New Roman" w:cs="Times New Roman"/>
                <w:sz w:val="24"/>
                <w:szCs w:val="24"/>
                <w:highlight w:val="yellow"/>
              </w:rPr>
            </w:pPr>
            <w:r w:rsidRPr="004E711D">
              <w:rPr>
                <w:rFonts w:ascii="Times New Roman" w:hAnsi="Times New Roman" w:cs="Times New Roman"/>
                <w:sz w:val="24"/>
                <w:szCs w:val="24"/>
              </w:rPr>
              <w:t>СГ</w:t>
            </w:r>
            <w:r w:rsidRPr="004E711D">
              <w:rPr>
                <w:rFonts w:ascii="Times New Roman" w:hAnsi="Times New Roman" w:cs="Times New Roman"/>
                <w:sz w:val="24"/>
                <w:szCs w:val="24"/>
                <w:highlight w:val="yellow"/>
              </w:rPr>
              <w:t xml:space="preserve"> </w:t>
            </w:r>
          </w:p>
        </w:tc>
      </w:tr>
      <w:tr w:rsidR="008D10C6" w:rsidRPr="004E711D" w:rsidTr="00F0680B">
        <w:trPr>
          <w:jc w:val="center"/>
        </w:trPr>
        <w:tc>
          <w:tcPr>
            <w:tcW w:w="1111" w:type="dxa"/>
            <w:vAlign w:val="center"/>
          </w:tcPr>
          <w:p w:rsidR="008D10C6" w:rsidRPr="004E711D" w:rsidRDefault="008D10C6" w:rsidP="004E711D">
            <w:pPr>
              <w:spacing w:after="0" w:line="240" w:lineRule="auto"/>
              <w:ind w:left="57" w:right="57"/>
              <w:jc w:val="center"/>
              <w:rPr>
                <w:rFonts w:ascii="Times New Roman" w:hAnsi="Times New Roman" w:cs="Times New Roman"/>
                <w:szCs w:val="24"/>
              </w:rPr>
            </w:pPr>
            <w:r w:rsidRPr="004E711D">
              <w:rPr>
                <w:rFonts w:ascii="Times New Roman" w:hAnsi="Times New Roman" w:cs="Times New Roman"/>
                <w:szCs w:val="24"/>
              </w:rPr>
              <w:t>1.3.1.</w:t>
            </w:r>
          </w:p>
        </w:tc>
        <w:tc>
          <w:tcPr>
            <w:tcW w:w="5442" w:type="dxa"/>
            <w:vAlign w:val="center"/>
          </w:tcPr>
          <w:p w:rsidR="008D10C6" w:rsidRPr="004E711D" w:rsidRDefault="008D10C6"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Мероприятие:</w:t>
            </w:r>
          </w:p>
          <w:p w:rsidR="008D10C6" w:rsidRPr="004E711D" w:rsidRDefault="008D10C6"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Разработка ПСД на расчистки русел рек, Работы по расчистке русел рек</w:t>
            </w:r>
          </w:p>
        </w:tc>
        <w:tc>
          <w:tcPr>
            <w:tcW w:w="1418" w:type="dxa"/>
            <w:vAlign w:val="center"/>
          </w:tcPr>
          <w:p w:rsidR="008D10C6" w:rsidRPr="004E711D" w:rsidRDefault="008D10C6" w:rsidP="004E711D">
            <w:pPr>
              <w:spacing w:after="0" w:line="240" w:lineRule="auto"/>
              <w:ind w:left="57" w:right="57"/>
              <w:jc w:val="center"/>
              <w:rPr>
                <w:rFonts w:ascii="Times New Roman" w:hAnsi="Times New Roman" w:cs="Times New Roman"/>
                <w:b/>
                <w:sz w:val="24"/>
                <w:szCs w:val="24"/>
              </w:rPr>
            </w:pPr>
            <w:r w:rsidRPr="004E711D">
              <w:rPr>
                <w:rFonts w:ascii="Times New Roman" w:hAnsi="Times New Roman" w:cs="Times New Roman"/>
                <w:b/>
                <w:sz w:val="24"/>
                <w:szCs w:val="24"/>
              </w:rPr>
              <w:t>01.01.2019</w:t>
            </w:r>
          </w:p>
        </w:tc>
        <w:tc>
          <w:tcPr>
            <w:tcW w:w="1418" w:type="dxa"/>
            <w:vAlign w:val="center"/>
          </w:tcPr>
          <w:p w:rsidR="008D10C6" w:rsidRPr="004E711D" w:rsidRDefault="008D10C6" w:rsidP="004E711D">
            <w:pPr>
              <w:spacing w:after="0" w:line="240" w:lineRule="auto"/>
              <w:ind w:left="57" w:right="57"/>
              <w:jc w:val="center"/>
              <w:rPr>
                <w:rFonts w:ascii="Times New Roman" w:hAnsi="Times New Roman" w:cs="Times New Roman"/>
                <w:b/>
                <w:sz w:val="24"/>
                <w:szCs w:val="24"/>
              </w:rPr>
            </w:pPr>
            <w:r w:rsidRPr="004E711D">
              <w:rPr>
                <w:rFonts w:ascii="Times New Roman" w:hAnsi="Times New Roman" w:cs="Times New Roman"/>
                <w:b/>
                <w:sz w:val="24"/>
                <w:szCs w:val="24"/>
              </w:rPr>
              <w:t>25.12.2024</w:t>
            </w:r>
          </w:p>
        </w:tc>
        <w:tc>
          <w:tcPr>
            <w:tcW w:w="3543" w:type="dxa"/>
            <w:vAlign w:val="center"/>
          </w:tcPr>
          <w:p w:rsidR="008D10C6" w:rsidRPr="004E711D" w:rsidRDefault="004E711D" w:rsidP="004E711D">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Кудымова Е.Ю., заместитель министра природных ресурсов и экологии РТ</w:t>
            </w:r>
          </w:p>
          <w:p w:rsidR="008D10C6" w:rsidRPr="004E711D" w:rsidRDefault="00FB76E6" w:rsidP="004E711D">
            <w:pPr>
              <w:spacing w:after="0" w:line="240" w:lineRule="auto"/>
              <w:ind w:left="57" w:right="57"/>
              <w:jc w:val="center"/>
              <w:rPr>
                <w:rFonts w:ascii="Times New Roman" w:hAnsi="Times New Roman" w:cs="Times New Roman"/>
                <w:sz w:val="24"/>
                <w:szCs w:val="24"/>
              </w:rPr>
            </w:pPr>
            <w:r w:rsidRPr="00EB0C54">
              <w:rPr>
                <w:rFonts w:ascii="Times New Roman" w:hAnsi="Times New Roman" w:cs="Times New Roman"/>
                <w:sz w:val="24"/>
                <w:szCs w:val="24"/>
              </w:rPr>
              <w:t>Ондар М.В., начальник отдела водных ресурсов Минприроды РТ, Саая Н.С., специалист отдела водных ресурсов Минприроды РТ</w:t>
            </w:r>
          </w:p>
        </w:tc>
        <w:tc>
          <w:tcPr>
            <w:tcW w:w="2097"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Отчет Минприроды РТ, акт выполненных работ</w:t>
            </w:r>
          </w:p>
        </w:tc>
        <w:tc>
          <w:tcPr>
            <w:tcW w:w="992" w:type="dxa"/>
            <w:vAlign w:val="center"/>
          </w:tcPr>
          <w:p w:rsidR="008D10C6" w:rsidRPr="004E711D" w:rsidRDefault="003461B1" w:rsidP="004E711D">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РРП</w:t>
            </w:r>
          </w:p>
        </w:tc>
      </w:tr>
      <w:tr w:rsidR="008D10C6" w:rsidRPr="004E711D" w:rsidTr="00F0680B">
        <w:trPr>
          <w:jc w:val="center"/>
        </w:trPr>
        <w:tc>
          <w:tcPr>
            <w:tcW w:w="1111" w:type="dxa"/>
            <w:vAlign w:val="center"/>
          </w:tcPr>
          <w:p w:rsidR="008D10C6" w:rsidRPr="004E711D" w:rsidRDefault="008D10C6" w:rsidP="004E711D">
            <w:pPr>
              <w:spacing w:after="0" w:line="240" w:lineRule="auto"/>
              <w:ind w:left="57" w:right="57"/>
              <w:jc w:val="center"/>
              <w:rPr>
                <w:rFonts w:ascii="Times New Roman" w:hAnsi="Times New Roman" w:cs="Times New Roman"/>
                <w:szCs w:val="24"/>
              </w:rPr>
            </w:pPr>
            <w:r w:rsidRPr="004E711D">
              <w:rPr>
                <w:rFonts w:ascii="Times New Roman" w:hAnsi="Times New Roman" w:cs="Times New Roman"/>
                <w:szCs w:val="24"/>
              </w:rPr>
              <w:t>1.3.1.</w:t>
            </w:r>
            <w:r w:rsidR="003461B1" w:rsidRPr="004E711D">
              <w:rPr>
                <w:rFonts w:ascii="Times New Roman" w:hAnsi="Times New Roman" w:cs="Times New Roman"/>
                <w:szCs w:val="24"/>
              </w:rPr>
              <w:t>1</w:t>
            </w:r>
          </w:p>
        </w:tc>
        <w:tc>
          <w:tcPr>
            <w:tcW w:w="5442" w:type="dxa"/>
            <w:vAlign w:val="center"/>
          </w:tcPr>
          <w:p w:rsidR="008D10C6" w:rsidRPr="004E711D" w:rsidRDefault="008D10C6"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Контрольная точка:</w:t>
            </w:r>
          </w:p>
          <w:p w:rsidR="008D10C6" w:rsidRPr="004E711D" w:rsidRDefault="008D10C6"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Завершена расчистка русла Ий-Хем у с. Ий Тоджинского кожууна</w:t>
            </w:r>
          </w:p>
        </w:tc>
        <w:tc>
          <w:tcPr>
            <w:tcW w:w="1418"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01.01.2019</w:t>
            </w:r>
          </w:p>
        </w:tc>
        <w:tc>
          <w:tcPr>
            <w:tcW w:w="1418"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25.12.2019</w:t>
            </w:r>
          </w:p>
        </w:tc>
        <w:tc>
          <w:tcPr>
            <w:tcW w:w="3543" w:type="dxa"/>
            <w:vAlign w:val="center"/>
          </w:tcPr>
          <w:p w:rsidR="008D10C6" w:rsidRPr="004E711D" w:rsidRDefault="004E711D" w:rsidP="004E711D">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Кудымова Е.Ю., заместитель министра природных ресурсов и экологии РТ</w:t>
            </w:r>
          </w:p>
          <w:p w:rsidR="008D10C6" w:rsidRPr="004E711D" w:rsidRDefault="00FB76E6" w:rsidP="004E711D">
            <w:pPr>
              <w:spacing w:after="0" w:line="240" w:lineRule="auto"/>
              <w:ind w:left="57" w:right="57"/>
              <w:jc w:val="center"/>
              <w:rPr>
                <w:rFonts w:ascii="Times New Roman" w:hAnsi="Times New Roman" w:cs="Times New Roman"/>
                <w:sz w:val="24"/>
                <w:szCs w:val="24"/>
              </w:rPr>
            </w:pPr>
            <w:r w:rsidRPr="00EB0C54">
              <w:rPr>
                <w:rFonts w:ascii="Times New Roman" w:hAnsi="Times New Roman" w:cs="Times New Roman"/>
                <w:sz w:val="24"/>
                <w:szCs w:val="24"/>
              </w:rPr>
              <w:t>Ондар М.В., начальник отдела водных ресурсов Минприроды РТ, Саая Н.С., специалист отдела водных ресурсов Минприроды РТ</w:t>
            </w:r>
          </w:p>
        </w:tc>
        <w:tc>
          <w:tcPr>
            <w:tcW w:w="2097"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Отчет Минприроды РТ, акт выполненных работ</w:t>
            </w:r>
          </w:p>
        </w:tc>
        <w:tc>
          <w:tcPr>
            <w:tcW w:w="992" w:type="dxa"/>
            <w:vAlign w:val="center"/>
          </w:tcPr>
          <w:p w:rsidR="008D10C6" w:rsidRPr="004E711D" w:rsidRDefault="003461B1" w:rsidP="004E711D">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ПК</w:t>
            </w:r>
          </w:p>
        </w:tc>
      </w:tr>
      <w:tr w:rsidR="008D10C6" w:rsidRPr="004E711D" w:rsidTr="00F0680B">
        <w:trPr>
          <w:jc w:val="center"/>
        </w:trPr>
        <w:tc>
          <w:tcPr>
            <w:tcW w:w="1111" w:type="dxa"/>
            <w:vAlign w:val="center"/>
          </w:tcPr>
          <w:p w:rsidR="008D10C6" w:rsidRPr="004E711D" w:rsidRDefault="008D10C6" w:rsidP="004E711D">
            <w:pPr>
              <w:spacing w:after="0" w:line="240" w:lineRule="auto"/>
              <w:ind w:left="57" w:right="57"/>
              <w:jc w:val="center"/>
              <w:rPr>
                <w:rFonts w:ascii="Times New Roman" w:hAnsi="Times New Roman" w:cs="Times New Roman"/>
                <w:szCs w:val="24"/>
              </w:rPr>
            </w:pPr>
            <w:r w:rsidRPr="004E711D">
              <w:rPr>
                <w:rFonts w:ascii="Times New Roman" w:hAnsi="Times New Roman" w:cs="Times New Roman"/>
                <w:szCs w:val="24"/>
              </w:rPr>
              <w:t>1.3.1.2</w:t>
            </w:r>
          </w:p>
        </w:tc>
        <w:tc>
          <w:tcPr>
            <w:tcW w:w="5442" w:type="dxa"/>
            <w:vAlign w:val="center"/>
          </w:tcPr>
          <w:p w:rsidR="008D10C6" w:rsidRPr="004E711D" w:rsidRDefault="008D10C6"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Контрольная точка:</w:t>
            </w:r>
          </w:p>
          <w:p w:rsidR="008D10C6" w:rsidRPr="004E711D" w:rsidRDefault="008D10C6"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Завершена расчистка русла Тоора-Хем у с. Тоора-Хем Тоджинского кожууна</w:t>
            </w:r>
          </w:p>
        </w:tc>
        <w:tc>
          <w:tcPr>
            <w:tcW w:w="1418"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01.01.2019</w:t>
            </w:r>
          </w:p>
        </w:tc>
        <w:tc>
          <w:tcPr>
            <w:tcW w:w="1418"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25.12.2022</w:t>
            </w:r>
          </w:p>
        </w:tc>
        <w:tc>
          <w:tcPr>
            <w:tcW w:w="3543" w:type="dxa"/>
            <w:vAlign w:val="center"/>
          </w:tcPr>
          <w:p w:rsidR="008D10C6" w:rsidRPr="004E711D" w:rsidRDefault="004E711D" w:rsidP="004E711D">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Кудымова Е.Ю., заместитель министра природных ресурсов и экологии РТ</w:t>
            </w:r>
          </w:p>
          <w:p w:rsidR="008D10C6" w:rsidRPr="004E711D" w:rsidRDefault="00FB76E6" w:rsidP="004E711D">
            <w:pPr>
              <w:spacing w:after="0" w:line="240" w:lineRule="auto"/>
              <w:ind w:left="57" w:right="57"/>
              <w:jc w:val="center"/>
              <w:rPr>
                <w:rFonts w:ascii="Times New Roman" w:hAnsi="Times New Roman" w:cs="Times New Roman"/>
                <w:sz w:val="24"/>
                <w:szCs w:val="24"/>
              </w:rPr>
            </w:pPr>
            <w:r w:rsidRPr="00EB0C54">
              <w:rPr>
                <w:rFonts w:ascii="Times New Roman" w:hAnsi="Times New Roman" w:cs="Times New Roman"/>
                <w:sz w:val="24"/>
                <w:szCs w:val="24"/>
              </w:rPr>
              <w:t>Ондар М.В., начальник отдела водных ресурсов Минприроды РТ, Саая Н.С., специалист отдела водных ресурсов Минприроды РТ</w:t>
            </w:r>
          </w:p>
        </w:tc>
        <w:tc>
          <w:tcPr>
            <w:tcW w:w="2097"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Отчет Минприроды РТ, акт выполненных работ</w:t>
            </w:r>
          </w:p>
        </w:tc>
        <w:tc>
          <w:tcPr>
            <w:tcW w:w="992" w:type="dxa"/>
            <w:vAlign w:val="center"/>
          </w:tcPr>
          <w:p w:rsidR="008D10C6" w:rsidRPr="004E711D" w:rsidRDefault="008D10C6" w:rsidP="004E711D">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П</w:t>
            </w:r>
            <w:r w:rsidR="003461B1" w:rsidRPr="004E711D">
              <w:rPr>
                <w:rFonts w:ascii="Times New Roman" w:hAnsi="Times New Roman" w:cs="Times New Roman"/>
                <w:sz w:val="24"/>
                <w:szCs w:val="24"/>
              </w:rPr>
              <w:t>К</w:t>
            </w:r>
          </w:p>
        </w:tc>
      </w:tr>
      <w:tr w:rsidR="008D10C6" w:rsidRPr="004E711D" w:rsidTr="00F0680B">
        <w:trPr>
          <w:jc w:val="center"/>
        </w:trPr>
        <w:tc>
          <w:tcPr>
            <w:tcW w:w="1111" w:type="dxa"/>
            <w:vAlign w:val="center"/>
          </w:tcPr>
          <w:p w:rsidR="008D10C6" w:rsidRPr="004E711D" w:rsidRDefault="008D10C6" w:rsidP="004E711D">
            <w:pPr>
              <w:spacing w:after="0" w:line="240" w:lineRule="auto"/>
              <w:ind w:left="57" w:right="57"/>
              <w:jc w:val="center"/>
              <w:rPr>
                <w:rFonts w:ascii="Times New Roman" w:hAnsi="Times New Roman" w:cs="Times New Roman"/>
                <w:szCs w:val="24"/>
              </w:rPr>
            </w:pPr>
            <w:r w:rsidRPr="004E711D">
              <w:rPr>
                <w:rFonts w:ascii="Times New Roman" w:hAnsi="Times New Roman" w:cs="Times New Roman"/>
                <w:szCs w:val="24"/>
              </w:rPr>
              <w:lastRenderedPageBreak/>
              <w:t>1.3.1.3</w:t>
            </w:r>
          </w:p>
        </w:tc>
        <w:tc>
          <w:tcPr>
            <w:tcW w:w="5442" w:type="dxa"/>
            <w:vAlign w:val="center"/>
          </w:tcPr>
          <w:p w:rsidR="008D10C6" w:rsidRPr="004E711D" w:rsidRDefault="008D10C6"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Контрольная точка:</w:t>
            </w:r>
          </w:p>
          <w:p w:rsidR="008D10C6" w:rsidRPr="004E711D" w:rsidRDefault="008D10C6"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Завершена расчистка русла р. Кунгур-Тук у с. Кунгуртуг Тере-Хольского кожууна</w:t>
            </w:r>
          </w:p>
        </w:tc>
        <w:tc>
          <w:tcPr>
            <w:tcW w:w="1418"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01.01.2020</w:t>
            </w:r>
          </w:p>
        </w:tc>
        <w:tc>
          <w:tcPr>
            <w:tcW w:w="1418"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25.12.2021</w:t>
            </w:r>
          </w:p>
        </w:tc>
        <w:tc>
          <w:tcPr>
            <w:tcW w:w="3543" w:type="dxa"/>
            <w:vAlign w:val="center"/>
          </w:tcPr>
          <w:p w:rsidR="008D10C6" w:rsidRPr="004E711D" w:rsidRDefault="004E711D" w:rsidP="004E711D">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Кудымова Е.Ю., заместитель министра природных ресурсов и экологии РТ</w:t>
            </w:r>
          </w:p>
          <w:p w:rsidR="008D10C6" w:rsidRPr="004E711D" w:rsidRDefault="00FB76E6" w:rsidP="004E711D">
            <w:pPr>
              <w:spacing w:after="0" w:line="240" w:lineRule="auto"/>
              <w:ind w:left="57" w:right="57"/>
              <w:jc w:val="center"/>
              <w:rPr>
                <w:rFonts w:ascii="Times New Roman" w:hAnsi="Times New Roman" w:cs="Times New Roman"/>
                <w:sz w:val="24"/>
                <w:szCs w:val="24"/>
              </w:rPr>
            </w:pPr>
            <w:r w:rsidRPr="00EB0C54">
              <w:rPr>
                <w:rFonts w:ascii="Times New Roman" w:hAnsi="Times New Roman" w:cs="Times New Roman"/>
                <w:sz w:val="24"/>
                <w:szCs w:val="24"/>
              </w:rPr>
              <w:t>Ондар М.В., начальник отдела водных ресурсов Минприроды РТ, Саая Н.С., специалист отдела водных ресурсов Минприроды РТ</w:t>
            </w:r>
          </w:p>
        </w:tc>
        <w:tc>
          <w:tcPr>
            <w:tcW w:w="2097"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Отчет Минприроды РТ, акт выполненных работ</w:t>
            </w:r>
          </w:p>
        </w:tc>
        <w:tc>
          <w:tcPr>
            <w:tcW w:w="992" w:type="dxa"/>
            <w:vAlign w:val="center"/>
          </w:tcPr>
          <w:p w:rsidR="008D10C6" w:rsidRPr="004E711D" w:rsidRDefault="008D10C6" w:rsidP="004E711D">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П</w:t>
            </w:r>
            <w:r w:rsidR="003461B1" w:rsidRPr="004E711D">
              <w:rPr>
                <w:rFonts w:ascii="Times New Roman" w:hAnsi="Times New Roman" w:cs="Times New Roman"/>
                <w:sz w:val="24"/>
                <w:szCs w:val="24"/>
              </w:rPr>
              <w:t>К</w:t>
            </w:r>
          </w:p>
        </w:tc>
      </w:tr>
      <w:tr w:rsidR="008D10C6" w:rsidRPr="004E711D" w:rsidTr="00F0680B">
        <w:trPr>
          <w:jc w:val="center"/>
        </w:trPr>
        <w:tc>
          <w:tcPr>
            <w:tcW w:w="1111" w:type="dxa"/>
            <w:vAlign w:val="center"/>
          </w:tcPr>
          <w:p w:rsidR="008D10C6" w:rsidRPr="004E711D" w:rsidRDefault="008D10C6" w:rsidP="004E711D">
            <w:pPr>
              <w:spacing w:after="0" w:line="240" w:lineRule="auto"/>
              <w:ind w:left="57" w:right="57"/>
              <w:jc w:val="center"/>
              <w:rPr>
                <w:rFonts w:ascii="Times New Roman" w:hAnsi="Times New Roman" w:cs="Times New Roman"/>
                <w:szCs w:val="24"/>
              </w:rPr>
            </w:pPr>
            <w:r w:rsidRPr="004E711D">
              <w:rPr>
                <w:rFonts w:ascii="Times New Roman" w:hAnsi="Times New Roman" w:cs="Times New Roman"/>
                <w:szCs w:val="24"/>
              </w:rPr>
              <w:t>1.3.1.</w:t>
            </w:r>
            <w:r w:rsidR="004E711D" w:rsidRPr="004E711D">
              <w:rPr>
                <w:rFonts w:ascii="Times New Roman" w:hAnsi="Times New Roman" w:cs="Times New Roman"/>
                <w:szCs w:val="24"/>
              </w:rPr>
              <w:t>4</w:t>
            </w:r>
            <w:r w:rsidRPr="004E711D">
              <w:rPr>
                <w:rFonts w:ascii="Times New Roman" w:hAnsi="Times New Roman" w:cs="Times New Roman"/>
                <w:szCs w:val="24"/>
              </w:rPr>
              <w:t>.1</w:t>
            </w:r>
          </w:p>
        </w:tc>
        <w:tc>
          <w:tcPr>
            <w:tcW w:w="5442" w:type="dxa"/>
            <w:vAlign w:val="center"/>
          </w:tcPr>
          <w:p w:rsidR="008D10C6" w:rsidRPr="004E711D" w:rsidRDefault="008D10C6"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Мероприятие:</w:t>
            </w:r>
          </w:p>
          <w:p w:rsidR="008D10C6" w:rsidRPr="004E711D" w:rsidRDefault="008D10C6"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Разработка ПСД на расчистки русла р. Чаа-Холь у с. Ак-Дуруг, Чаа-Хольский кожуун</w:t>
            </w:r>
          </w:p>
        </w:tc>
        <w:tc>
          <w:tcPr>
            <w:tcW w:w="1418"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01.01.2020</w:t>
            </w:r>
          </w:p>
        </w:tc>
        <w:tc>
          <w:tcPr>
            <w:tcW w:w="1418"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25.12.2020</w:t>
            </w:r>
          </w:p>
        </w:tc>
        <w:tc>
          <w:tcPr>
            <w:tcW w:w="3543" w:type="dxa"/>
            <w:vAlign w:val="center"/>
          </w:tcPr>
          <w:p w:rsidR="008D10C6" w:rsidRPr="004E711D" w:rsidRDefault="004E711D" w:rsidP="004E711D">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Кудымова Е.Ю., заместитель министра природных ресурсов и экологии РТ</w:t>
            </w:r>
          </w:p>
          <w:p w:rsidR="008D10C6" w:rsidRPr="004E711D" w:rsidRDefault="00FB76E6" w:rsidP="004E711D">
            <w:pPr>
              <w:spacing w:after="0" w:line="240" w:lineRule="auto"/>
              <w:ind w:left="57" w:right="57"/>
              <w:jc w:val="center"/>
              <w:rPr>
                <w:rFonts w:ascii="Times New Roman" w:hAnsi="Times New Roman" w:cs="Times New Roman"/>
                <w:sz w:val="24"/>
                <w:szCs w:val="24"/>
              </w:rPr>
            </w:pPr>
            <w:r w:rsidRPr="00EB0C54">
              <w:rPr>
                <w:rFonts w:ascii="Times New Roman" w:hAnsi="Times New Roman" w:cs="Times New Roman"/>
                <w:sz w:val="24"/>
                <w:szCs w:val="24"/>
              </w:rPr>
              <w:t>Ондар М.В., начальник отдела водных ресурсов Минприроды РТ, Саая Н.С., специалист отдела водных ресурсов Минприроды РТ</w:t>
            </w:r>
          </w:p>
        </w:tc>
        <w:tc>
          <w:tcPr>
            <w:tcW w:w="2097"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Отчет Минприроды РТ, акт выполненных работ</w:t>
            </w:r>
          </w:p>
        </w:tc>
        <w:tc>
          <w:tcPr>
            <w:tcW w:w="992" w:type="dxa"/>
            <w:vAlign w:val="center"/>
          </w:tcPr>
          <w:p w:rsidR="008D10C6" w:rsidRPr="004E711D" w:rsidRDefault="003461B1" w:rsidP="004E711D">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РРП</w:t>
            </w:r>
          </w:p>
        </w:tc>
      </w:tr>
      <w:tr w:rsidR="008D10C6" w:rsidRPr="004E711D" w:rsidTr="00F0680B">
        <w:trPr>
          <w:jc w:val="center"/>
        </w:trPr>
        <w:tc>
          <w:tcPr>
            <w:tcW w:w="1111" w:type="dxa"/>
            <w:vAlign w:val="center"/>
          </w:tcPr>
          <w:p w:rsidR="008D10C6" w:rsidRPr="004E711D" w:rsidRDefault="004E711D" w:rsidP="004E711D">
            <w:pPr>
              <w:spacing w:after="0" w:line="240" w:lineRule="auto"/>
              <w:ind w:left="57" w:right="57"/>
              <w:jc w:val="center"/>
              <w:rPr>
                <w:rFonts w:ascii="Times New Roman" w:hAnsi="Times New Roman" w:cs="Times New Roman"/>
                <w:szCs w:val="24"/>
              </w:rPr>
            </w:pPr>
            <w:r w:rsidRPr="004E711D">
              <w:rPr>
                <w:rFonts w:ascii="Times New Roman" w:hAnsi="Times New Roman" w:cs="Times New Roman"/>
                <w:szCs w:val="24"/>
              </w:rPr>
              <w:t>1.3.1.4.2</w:t>
            </w:r>
          </w:p>
        </w:tc>
        <w:tc>
          <w:tcPr>
            <w:tcW w:w="5442" w:type="dxa"/>
            <w:vAlign w:val="center"/>
          </w:tcPr>
          <w:p w:rsidR="008D10C6" w:rsidRPr="004E711D" w:rsidRDefault="008D10C6"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Контрольная точка:</w:t>
            </w:r>
          </w:p>
          <w:p w:rsidR="008D10C6" w:rsidRPr="004E711D" w:rsidRDefault="008D10C6"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Завершена расчистка русла р. Чаа-Холь у с. Ак-Дуруг, Чаа-Хольский кожуун</w:t>
            </w:r>
          </w:p>
        </w:tc>
        <w:tc>
          <w:tcPr>
            <w:tcW w:w="1418"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01.01.2021</w:t>
            </w:r>
          </w:p>
        </w:tc>
        <w:tc>
          <w:tcPr>
            <w:tcW w:w="1418"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25.12.2023</w:t>
            </w:r>
          </w:p>
        </w:tc>
        <w:tc>
          <w:tcPr>
            <w:tcW w:w="3543" w:type="dxa"/>
            <w:vAlign w:val="center"/>
          </w:tcPr>
          <w:p w:rsidR="008D10C6" w:rsidRPr="004E711D" w:rsidRDefault="004E711D" w:rsidP="004E711D">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Кудымова Е.Ю., заместитель министра природных ресурсов и экологии РТ</w:t>
            </w:r>
          </w:p>
          <w:p w:rsidR="008D10C6" w:rsidRPr="004E711D" w:rsidRDefault="00FB76E6" w:rsidP="004E711D">
            <w:pPr>
              <w:spacing w:after="0" w:line="240" w:lineRule="auto"/>
              <w:ind w:left="57" w:right="57"/>
              <w:jc w:val="center"/>
              <w:rPr>
                <w:rFonts w:ascii="Times New Roman" w:hAnsi="Times New Roman" w:cs="Times New Roman"/>
                <w:sz w:val="24"/>
                <w:szCs w:val="24"/>
              </w:rPr>
            </w:pPr>
            <w:r w:rsidRPr="00EB0C54">
              <w:rPr>
                <w:rFonts w:ascii="Times New Roman" w:hAnsi="Times New Roman" w:cs="Times New Roman"/>
                <w:sz w:val="24"/>
                <w:szCs w:val="24"/>
              </w:rPr>
              <w:t>Ондар М.В., начальник отдела водных ресурсов Минприроды РТ, Саая Н.С., специалист отдела водных ресурсов Минприроды РТ</w:t>
            </w:r>
          </w:p>
        </w:tc>
        <w:tc>
          <w:tcPr>
            <w:tcW w:w="2097"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Отчет Минприроды РТ, акт выполненных работ</w:t>
            </w:r>
          </w:p>
        </w:tc>
        <w:tc>
          <w:tcPr>
            <w:tcW w:w="992" w:type="dxa"/>
            <w:vAlign w:val="center"/>
          </w:tcPr>
          <w:p w:rsidR="008D10C6" w:rsidRPr="004E711D" w:rsidRDefault="003461B1" w:rsidP="004E711D">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ПК</w:t>
            </w:r>
          </w:p>
        </w:tc>
      </w:tr>
      <w:tr w:rsidR="008D10C6" w:rsidRPr="004E711D" w:rsidTr="00F0680B">
        <w:trPr>
          <w:jc w:val="center"/>
        </w:trPr>
        <w:tc>
          <w:tcPr>
            <w:tcW w:w="1111" w:type="dxa"/>
            <w:vAlign w:val="center"/>
          </w:tcPr>
          <w:p w:rsidR="008D10C6" w:rsidRPr="004E711D" w:rsidRDefault="004E711D" w:rsidP="004E711D">
            <w:pPr>
              <w:spacing w:after="0" w:line="240" w:lineRule="auto"/>
              <w:ind w:left="57" w:right="57"/>
              <w:jc w:val="center"/>
              <w:rPr>
                <w:rFonts w:ascii="Times New Roman" w:hAnsi="Times New Roman" w:cs="Times New Roman"/>
                <w:szCs w:val="24"/>
              </w:rPr>
            </w:pPr>
            <w:r w:rsidRPr="004E711D">
              <w:rPr>
                <w:rFonts w:ascii="Times New Roman" w:hAnsi="Times New Roman" w:cs="Times New Roman"/>
                <w:szCs w:val="24"/>
              </w:rPr>
              <w:t>1.3.1.5.</w:t>
            </w:r>
          </w:p>
        </w:tc>
        <w:tc>
          <w:tcPr>
            <w:tcW w:w="5442" w:type="dxa"/>
            <w:vAlign w:val="center"/>
          </w:tcPr>
          <w:p w:rsidR="008D10C6" w:rsidRPr="004E711D" w:rsidRDefault="008D10C6"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Мероприятие:</w:t>
            </w:r>
          </w:p>
          <w:p w:rsidR="008D10C6" w:rsidRPr="004E711D" w:rsidRDefault="008D10C6"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Разработка ПСД на расчистки русла р. Чадан у с. Теве-Хая Дзун-Хемчикского кожууна</w:t>
            </w:r>
          </w:p>
        </w:tc>
        <w:tc>
          <w:tcPr>
            <w:tcW w:w="1418"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01.01.2019</w:t>
            </w:r>
          </w:p>
        </w:tc>
        <w:tc>
          <w:tcPr>
            <w:tcW w:w="1418"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25.12.2019</w:t>
            </w:r>
          </w:p>
        </w:tc>
        <w:tc>
          <w:tcPr>
            <w:tcW w:w="3543" w:type="dxa"/>
            <w:vAlign w:val="center"/>
          </w:tcPr>
          <w:p w:rsidR="008D10C6" w:rsidRPr="004E711D" w:rsidRDefault="004E711D" w:rsidP="004E711D">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Кудымова Е.Ю., заместитель министра природных ресурсов и экологии РТ</w:t>
            </w:r>
          </w:p>
          <w:p w:rsidR="008D10C6" w:rsidRPr="004E711D" w:rsidRDefault="00FB76E6" w:rsidP="004E711D">
            <w:pPr>
              <w:spacing w:after="0" w:line="240" w:lineRule="auto"/>
              <w:ind w:left="57" w:right="57"/>
              <w:jc w:val="center"/>
              <w:rPr>
                <w:rFonts w:ascii="Times New Roman" w:hAnsi="Times New Roman" w:cs="Times New Roman"/>
                <w:sz w:val="24"/>
                <w:szCs w:val="24"/>
              </w:rPr>
            </w:pPr>
            <w:r w:rsidRPr="00EB0C54">
              <w:rPr>
                <w:rFonts w:ascii="Times New Roman" w:hAnsi="Times New Roman" w:cs="Times New Roman"/>
                <w:sz w:val="24"/>
                <w:szCs w:val="24"/>
              </w:rPr>
              <w:t>Ондар М.В., начальник отдела водных ресурсов Минприроды РТ, Саая Н.С., специалист отдела водных ресурсов Минприроды РТ</w:t>
            </w:r>
          </w:p>
        </w:tc>
        <w:tc>
          <w:tcPr>
            <w:tcW w:w="2097"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Отчет Минприроды РТ, акт выполненных работ</w:t>
            </w:r>
          </w:p>
        </w:tc>
        <w:tc>
          <w:tcPr>
            <w:tcW w:w="992" w:type="dxa"/>
            <w:vAlign w:val="center"/>
          </w:tcPr>
          <w:p w:rsidR="008D10C6" w:rsidRPr="004E711D" w:rsidRDefault="003461B1" w:rsidP="004E711D">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РРП</w:t>
            </w:r>
          </w:p>
        </w:tc>
      </w:tr>
      <w:tr w:rsidR="008D10C6" w:rsidRPr="004E711D" w:rsidTr="00F0680B">
        <w:trPr>
          <w:jc w:val="center"/>
        </w:trPr>
        <w:tc>
          <w:tcPr>
            <w:tcW w:w="1111" w:type="dxa"/>
            <w:vAlign w:val="center"/>
          </w:tcPr>
          <w:p w:rsidR="008D10C6" w:rsidRPr="004E711D" w:rsidRDefault="004E711D" w:rsidP="004E711D">
            <w:pPr>
              <w:spacing w:after="0" w:line="240" w:lineRule="auto"/>
              <w:ind w:left="57" w:right="57"/>
              <w:jc w:val="center"/>
              <w:rPr>
                <w:rFonts w:ascii="Times New Roman" w:hAnsi="Times New Roman" w:cs="Times New Roman"/>
                <w:szCs w:val="24"/>
              </w:rPr>
            </w:pPr>
            <w:r w:rsidRPr="004E711D">
              <w:rPr>
                <w:rFonts w:ascii="Times New Roman" w:hAnsi="Times New Roman" w:cs="Times New Roman"/>
                <w:szCs w:val="24"/>
              </w:rPr>
              <w:t>1.3.1.5.1.</w:t>
            </w:r>
          </w:p>
        </w:tc>
        <w:tc>
          <w:tcPr>
            <w:tcW w:w="5442" w:type="dxa"/>
            <w:vAlign w:val="center"/>
          </w:tcPr>
          <w:p w:rsidR="008D10C6" w:rsidRPr="004E711D" w:rsidRDefault="008D10C6"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Контрольная точка:</w:t>
            </w:r>
          </w:p>
          <w:p w:rsidR="008D10C6" w:rsidRPr="004E711D" w:rsidRDefault="008D10C6"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Завершена расчистка русла р. Чадан у с. Теве-Хая Дзун-Хемчикского кожууна</w:t>
            </w:r>
          </w:p>
        </w:tc>
        <w:tc>
          <w:tcPr>
            <w:tcW w:w="1418"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01.01.2020</w:t>
            </w:r>
          </w:p>
        </w:tc>
        <w:tc>
          <w:tcPr>
            <w:tcW w:w="1418"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25.12.2021</w:t>
            </w:r>
          </w:p>
        </w:tc>
        <w:tc>
          <w:tcPr>
            <w:tcW w:w="3543" w:type="dxa"/>
            <w:vAlign w:val="center"/>
          </w:tcPr>
          <w:p w:rsidR="008D10C6" w:rsidRPr="004E711D" w:rsidRDefault="004E711D" w:rsidP="004E711D">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Кудымова Е.Ю., заместитель министра природных ресурсов и экологии РТ</w:t>
            </w:r>
            <w:r w:rsidR="00FB76E6">
              <w:rPr>
                <w:rFonts w:ascii="Times New Roman" w:hAnsi="Times New Roman" w:cs="Times New Roman"/>
                <w:sz w:val="24"/>
                <w:szCs w:val="24"/>
              </w:rPr>
              <w:t xml:space="preserve">, </w:t>
            </w:r>
          </w:p>
          <w:p w:rsidR="008D10C6" w:rsidRPr="004E711D" w:rsidRDefault="00FB76E6" w:rsidP="004E711D">
            <w:pPr>
              <w:spacing w:after="0" w:line="240" w:lineRule="auto"/>
              <w:ind w:left="57" w:right="57"/>
              <w:jc w:val="center"/>
              <w:rPr>
                <w:rFonts w:ascii="Times New Roman" w:hAnsi="Times New Roman" w:cs="Times New Roman"/>
                <w:sz w:val="24"/>
                <w:szCs w:val="24"/>
              </w:rPr>
            </w:pPr>
            <w:r w:rsidRPr="00EB0C54">
              <w:rPr>
                <w:rFonts w:ascii="Times New Roman" w:hAnsi="Times New Roman" w:cs="Times New Roman"/>
                <w:sz w:val="24"/>
                <w:szCs w:val="24"/>
              </w:rPr>
              <w:lastRenderedPageBreak/>
              <w:t>Ондар М.В., начальник отдела водных ресурсов Минприроды РТ, Саая Н.С., специалист отдела водных ресурсов Минприроды РТ</w:t>
            </w:r>
          </w:p>
        </w:tc>
        <w:tc>
          <w:tcPr>
            <w:tcW w:w="2097"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lastRenderedPageBreak/>
              <w:t xml:space="preserve">Отчет Минприроды РТ, акт </w:t>
            </w:r>
            <w:r w:rsidRPr="004E711D">
              <w:rPr>
                <w:rFonts w:ascii="Times New Roman" w:hAnsi="Times New Roman" w:cs="Times New Roman"/>
                <w:sz w:val="24"/>
                <w:szCs w:val="24"/>
              </w:rPr>
              <w:lastRenderedPageBreak/>
              <w:t>выполненных работ</w:t>
            </w:r>
          </w:p>
        </w:tc>
        <w:tc>
          <w:tcPr>
            <w:tcW w:w="992" w:type="dxa"/>
            <w:vAlign w:val="center"/>
          </w:tcPr>
          <w:p w:rsidR="008D10C6" w:rsidRPr="004E711D" w:rsidRDefault="003461B1" w:rsidP="004E711D">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lastRenderedPageBreak/>
              <w:t>ПК</w:t>
            </w:r>
          </w:p>
        </w:tc>
      </w:tr>
      <w:tr w:rsidR="008D10C6" w:rsidRPr="004E711D" w:rsidTr="00F0680B">
        <w:trPr>
          <w:jc w:val="center"/>
        </w:trPr>
        <w:tc>
          <w:tcPr>
            <w:tcW w:w="1111" w:type="dxa"/>
            <w:vAlign w:val="center"/>
          </w:tcPr>
          <w:p w:rsidR="008D10C6" w:rsidRPr="004E711D" w:rsidRDefault="004E711D" w:rsidP="004E711D">
            <w:pPr>
              <w:spacing w:after="0" w:line="240" w:lineRule="auto"/>
              <w:ind w:left="57" w:right="57"/>
              <w:jc w:val="center"/>
              <w:rPr>
                <w:rFonts w:ascii="Times New Roman" w:hAnsi="Times New Roman" w:cs="Times New Roman"/>
                <w:szCs w:val="24"/>
              </w:rPr>
            </w:pPr>
            <w:r w:rsidRPr="004E711D">
              <w:rPr>
                <w:rFonts w:ascii="Times New Roman" w:hAnsi="Times New Roman" w:cs="Times New Roman"/>
                <w:szCs w:val="24"/>
              </w:rPr>
              <w:t>1.3.1.6</w:t>
            </w:r>
          </w:p>
        </w:tc>
        <w:tc>
          <w:tcPr>
            <w:tcW w:w="5442" w:type="dxa"/>
            <w:vAlign w:val="center"/>
          </w:tcPr>
          <w:p w:rsidR="008D10C6" w:rsidRPr="004E711D" w:rsidRDefault="008D10C6" w:rsidP="004E711D">
            <w:pPr>
              <w:spacing w:after="0" w:line="240" w:lineRule="auto"/>
              <w:ind w:left="57" w:right="57"/>
              <w:jc w:val="both"/>
              <w:rPr>
                <w:rFonts w:ascii="Times New Roman" w:hAnsi="Times New Roman" w:cs="Times New Roman"/>
                <w:sz w:val="24"/>
                <w:szCs w:val="24"/>
              </w:rPr>
            </w:pPr>
            <w:r w:rsidRPr="004E711D">
              <w:rPr>
                <w:rFonts w:ascii="Times New Roman" w:eastAsia="Arial Unicode MS" w:hAnsi="Times New Roman" w:cs="Times New Roman"/>
                <w:color w:val="000000"/>
                <w:sz w:val="24"/>
                <w:szCs w:val="24"/>
                <w:lang w:bidi="ru-RU"/>
              </w:rPr>
              <w:t>Контрольная точка Проведены мероприятия по расчистке участков русел рек протяжённостью не менее 5,081 км площадью не менее 0,06 га</w:t>
            </w:r>
          </w:p>
        </w:tc>
        <w:tc>
          <w:tcPr>
            <w:tcW w:w="1418"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01.01.2019</w:t>
            </w:r>
          </w:p>
        </w:tc>
        <w:tc>
          <w:tcPr>
            <w:tcW w:w="1418"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25.12.2021</w:t>
            </w:r>
          </w:p>
        </w:tc>
        <w:tc>
          <w:tcPr>
            <w:tcW w:w="3543" w:type="dxa"/>
            <w:vAlign w:val="center"/>
          </w:tcPr>
          <w:p w:rsidR="008D10C6" w:rsidRPr="004E711D" w:rsidRDefault="004E711D" w:rsidP="004E711D">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Кудымова Е.Ю., заместитель министра природных ресурсов и экологии РТ</w:t>
            </w:r>
          </w:p>
        </w:tc>
        <w:tc>
          <w:tcPr>
            <w:tcW w:w="2097"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Акты выполненных работ</w:t>
            </w:r>
          </w:p>
        </w:tc>
        <w:tc>
          <w:tcPr>
            <w:tcW w:w="992" w:type="dxa"/>
            <w:vAlign w:val="center"/>
          </w:tcPr>
          <w:p w:rsidR="008D10C6" w:rsidRPr="004E711D" w:rsidRDefault="004E711D" w:rsidP="004E711D">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ПК</w:t>
            </w:r>
          </w:p>
        </w:tc>
      </w:tr>
      <w:tr w:rsidR="008D10C6" w:rsidRPr="004E711D" w:rsidTr="00F0680B">
        <w:trPr>
          <w:jc w:val="center"/>
        </w:trPr>
        <w:tc>
          <w:tcPr>
            <w:tcW w:w="1111" w:type="dxa"/>
            <w:vAlign w:val="center"/>
          </w:tcPr>
          <w:p w:rsidR="008D10C6" w:rsidRPr="004E711D" w:rsidRDefault="004E711D" w:rsidP="004E711D">
            <w:pPr>
              <w:spacing w:after="0" w:line="240" w:lineRule="auto"/>
              <w:ind w:left="57" w:right="57"/>
              <w:jc w:val="center"/>
              <w:rPr>
                <w:rFonts w:ascii="Times New Roman" w:hAnsi="Times New Roman" w:cs="Times New Roman"/>
                <w:szCs w:val="24"/>
              </w:rPr>
            </w:pPr>
            <w:r w:rsidRPr="004E711D">
              <w:rPr>
                <w:rFonts w:ascii="Times New Roman" w:hAnsi="Times New Roman" w:cs="Times New Roman"/>
                <w:szCs w:val="24"/>
              </w:rPr>
              <w:t>1.3.1.7</w:t>
            </w:r>
          </w:p>
        </w:tc>
        <w:tc>
          <w:tcPr>
            <w:tcW w:w="5442" w:type="dxa"/>
            <w:vAlign w:val="center"/>
          </w:tcPr>
          <w:p w:rsidR="008D10C6" w:rsidRPr="004E711D" w:rsidRDefault="008D10C6" w:rsidP="004E711D">
            <w:pPr>
              <w:spacing w:after="0" w:line="240" w:lineRule="auto"/>
              <w:ind w:left="57" w:right="57"/>
              <w:jc w:val="both"/>
              <w:rPr>
                <w:rFonts w:ascii="Times New Roman" w:hAnsi="Times New Roman" w:cs="Times New Roman"/>
                <w:sz w:val="24"/>
                <w:szCs w:val="24"/>
              </w:rPr>
            </w:pPr>
            <w:r w:rsidRPr="004E711D">
              <w:rPr>
                <w:rFonts w:ascii="Times New Roman" w:eastAsia="Arial Unicode MS" w:hAnsi="Times New Roman" w:cs="Times New Roman"/>
                <w:color w:val="000000"/>
                <w:sz w:val="24"/>
                <w:szCs w:val="24"/>
                <w:lang w:bidi="ru-RU"/>
              </w:rPr>
              <w:t>Контрольная точка Проведены мероприятия по расчистке участков русел рек протяжённостью не менее 16,234 км площадью не менее 0,28 га</w:t>
            </w:r>
          </w:p>
        </w:tc>
        <w:tc>
          <w:tcPr>
            <w:tcW w:w="1418"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01.01.2019</w:t>
            </w:r>
          </w:p>
        </w:tc>
        <w:tc>
          <w:tcPr>
            <w:tcW w:w="1418"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25.12.2024</w:t>
            </w:r>
          </w:p>
        </w:tc>
        <w:tc>
          <w:tcPr>
            <w:tcW w:w="3543" w:type="dxa"/>
            <w:vAlign w:val="center"/>
          </w:tcPr>
          <w:p w:rsidR="008D10C6" w:rsidRPr="004E711D" w:rsidRDefault="004E711D" w:rsidP="004E711D">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Кудымова Е.Ю., заместитель министра природных ресурсов и экологии РТ</w:t>
            </w:r>
          </w:p>
        </w:tc>
        <w:tc>
          <w:tcPr>
            <w:tcW w:w="2097"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Акты выполненных работ</w:t>
            </w:r>
          </w:p>
        </w:tc>
        <w:tc>
          <w:tcPr>
            <w:tcW w:w="992" w:type="dxa"/>
            <w:vAlign w:val="center"/>
          </w:tcPr>
          <w:p w:rsidR="008D10C6" w:rsidRPr="004E711D" w:rsidRDefault="004E711D" w:rsidP="004E711D">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ПК</w:t>
            </w:r>
          </w:p>
        </w:tc>
      </w:tr>
      <w:tr w:rsidR="008D10C6" w:rsidRPr="004E711D" w:rsidTr="00F0680B">
        <w:trPr>
          <w:jc w:val="center"/>
        </w:trPr>
        <w:tc>
          <w:tcPr>
            <w:tcW w:w="1111" w:type="dxa"/>
            <w:vAlign w:val="center"/>
          </w:tcPr>
          <w:p w:rsidR="008D10C6" w:rsidRPr="004E711D" w:rsidRDefault="003461B1" w:rsidP="004E711D">
            <w:pPr>
              <w:spacing w:after="0" w:line="240" w:lineRule="auto"/>
              <w:ind w:left="57" w:right="57"/>
              <w:jc w:val="center"/>
              <w:rPr>
                <w:rFonts w:ascii="Times New Roman" w:hAnsi="Times New Roman" w:cs="Times New Roman"/>
                <w:b/>
                <w:szCs w:val="24"/>
              </w:rPr>
            </w:pPr>
            <w:r w:rsidRPr="004E711D">
              <w:rPr>
                <w:rFonts w:ascii="Times New Roman" w:hAnsi="Times New Roman" w:cs="Times New Roman"/>
                <w:b/>
                <w:szCs w:val="24"/>
              </w:rPr>
              <w:t>1.4.</w:t>
            </w:r>
          </w:p>
        </w:tc>
        <w:tc>
          <w:tcPr>
            <w:tcW w:w="5442" w:type="dxa"/>
            <w:vAlign w:val="center"/>
          </w:tcPr>
          <w:p w:rsidR="008D10C6" w:rsidRPr="004E711D" w:rsidRDefault="008D10C6" w:rsidP="004E711D">
            <w:pPr>
              <w:spacing w:after="0" w:line="240" w:lineRule="auto"/>
              <w:ind w:left="57" w:right="57"/>
              <w:jc w:val="both"/>
              <w:rPr>
                <w:rFonts w:ascii="Times New Roman" w:eastAsia="Arial Unicode MS" w:hAnsi="Times New Roman" w:cs="Times New Roman"/>
                <w:b/>
                <w:color w:val="000000"/>
                <w:sz w:val="24"/>
                <w:szCs w:val="24"/>
                <w:lang w:bidi="ru-RU"/>
              </w:rPr>
            </w:pPr>
            <w:r w:rsidRPr="004E711D">
              <w:rPr>
                <w:rFonts w:ascii="Times New Roman" w:eastAsia="Arial Unicode MS" w:hAnsi="Times New Roman" w:cs="Times New Roman"/>
                <w:b/>
                <w:color w:val="000000"/>
                <w:sz w:val="24"/>
                <w:szCs w:val="24"/>
                <w:lang w:bidi="ru-RU"/>
              </w:rPr>
              <w:t>Очистка от бытового мусора берегов водных объектов и прилегающей акватории</w:t>
            </w:r>
          </w:p>
        </w:tc>
        <w:tc>
          <w:tcPr>
            <w:tcW w:w="1418" w:type="dxa"/>
            <w:vAlign w:val="center"/>
          </w:tcPr>
          <w:p w:rsidR="008D10C6" w:rsidRPr="004E711D" w:rsidRDefault="008D10C6" w:rsidP="004E711D">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01.01.2019</w:t>
            </w:r>
          </w:p>
        </w:tc>
        <w:tc>
          <w:tcPr>
            <w:tcW w:w="1418" w:type="dxa"/>
            <w:vAlign w:val="center"/>
          </w:tcPr>
          <w:p w:rsidR="008D10C6" w:rsidRPr="004E711D" w:rsidRDefault="008D10C6" w:rsidP="004E711D">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25.12.2024</w:t>
            </w:r>
          </w:p>
        </w:tc>
        <w:tc>
          <w:tcPr>
            <w:tcW w:w="3543" w:type="dxa"/>
            <w:vAlign w:val="center"/>
          </w:tcPr>
          <w:p w:rsidR="008D10C6" w:rsidRPr="004E711D" w:rsidRDefault="004E711D" w:rsidP="004E711D">
            <w:pPr>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Кудымова Е.Ю., заместитель министра природных ресурсов и экологии РТ</w:t>
            </w:r>
          </w:p>
        </w:tc>
        <w:tc>
          <w:tcPr>
            <w:tcW w:w="2097"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Ежегодный отчет о выполненных работах</w:t>
            </w:r>
          </w:p>
        </w:tc>
        <w:tc>
          <w:tcPr>
            <w:tcW w:w="992" w:type="dxa"/>
            <w:vAlign w:val="center"/>
          </w:tcPr>
          <w:p w:rsidR="008D10C6" w:rsidRPr="004E711D" w:rsidRDefault="003461B1"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СГ</w:t>
            </w:r>
          </w:p>
        </w:tc>
      </w:tr>
      <w:tr w:rsidR="008D10C6" w:rsidRPr="004E711D" w:rsidTr="00F0680B">
        <w:trPr>
          <w:jc w:val="center"/>
        </w:trPr>
        <w:tc>
          <w:tcPr>
            <w:tcW w:w="1111" w:type="dxa"/>
            <w:vAlign w:val="center"/>
          </w:tcPr>
          <w:p w:rsidR="008D10C6" w:rsidRPr="004E711D" w:rsidRDefault="008D10C6" w:rsidP="004E711D">
            <w:pPr>
              <w:spacing w:after="0" w:line="240" w:lineRule="auto"/>
              <w:ind w:left="57" w:right="57"/>
              <w:jc w:val="center"/>
              <w:rPr>
                <w:rFonts w:ascii="Times New Roman" w:hAnsi="Times New Roman" w:cs="Times New Roman"/>
                <w:b/>
                <w:szCs w:val="24"/>
              </w:rPr>
            </w:pPr>
            <w:r w:rsidRPr="004E711D">
              <w:rPr>
                <w:rFonts w:ascii="Times New Roman" w:hAnsi="Times New Roman" w:cs="Times New Roman"/>
                <w:b/>
                <w:szCs w:val="24"/>
              </w:rPr>
              <w:t>1.4.</w:t>
            </w:r>
          </w:p>
        </w:tc>
        <w:tc>
          <w:tcPr>
            <w:tcW w:w="5442" w:type="dxa"/>
            <w:vAlign w:val="center"/>
          </w:tcPr>
          <w:p w:rsidR="008D10C6" w:rsidRPr="004E711D" w:rsidRDefault="008D10C6" w:rsidP="004E711D">
            <w:pPr>
              <w:spacing w:after="0" w:line="240" w:lineRule="auto"/>
              <w:ind w:left="57" w:right="57"/>
              <w:jc w:val="both"/>
              <w:rPr>
                <w:rFonts w:ascii="Times New Roman" w:hAnsi="Times New Roman" w:cs="Times New Roman"/>
                <w:b/>
                <w:sz w:val="24"/>
                <w:szCs w:val="24"/>
              </w:rPr>
            </w:pPr>
            <w:r w:rsidRPr="004E711D">
              <w:rPr>
                <w:rFonts w:ascii="Times New Roman" w:hAnsi="Times New Roman" w:cs="Times New Roman"/>
                <w:b/>
                <w:sz w:val="24"/>
                <w:szCs w:val="24"/>
              </w:rPr>
              <w:t>Результат:</w:t>
            </w:r>
          </w:p>
          <w:p w:rsidR="008D10C6" w:rsidRPr="004E711D" w:rsidRDefault="008D10C6" w:rsidP="004E711D">
            <w:pPr>
              <w:spacing w:after="0" w:line="240" w:lineRule="auto"/>
              <w:ind w:left="57" w:right="57"/>
              <w:jc w:val="both"/>
              <w:rPr>
                <w:rFonts w:ascii="Times New Roman" w:hAnsi="Times New Roman" w:cs="Times New Roman"/>
                <w:b/>
                <w:sz w:val="24"/>
                <w:szCs w:val="24"/>
              </w:rPr>
            </w:pPr>
            <w:r w:rsidRPr="004E711D">
              <w:rPr>
                <w:rFonts w:ascii="Times New Roman" w:eastAsia="Times New Roman" w:hAnsi="Times New Roman" w:cs="Times New Roman"/>
                <w:b/>
                <w:bCs/>
                <w:i/>
                <w:iCs/>
                <w:sz w:val="24"/>
                <w:szCs w:val="24"/>
              </w:rPr>
              <w:t>Экологические акции по очистке берегов рек, Енисея и питающих Енисей рек республики</w:t>
            </w:r>
          </w:p>
        </w:tc>
        <w:tc>
          <w:tcPr>
            <w:tcW w:w="1418"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01.01.2019</w:t>
            </w:r>
          </w:p>
        </w:tc>
        <w:tc>
          <w:tcPr>
            <w:tcW w:w="1418"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25.12.2024</w:t>
            </w:r>
          </w:p>
        </w:tc>
        <w:tc>
          <w:tcPr>
            <w:tcW w:w="3543" w:type="dxa"/>
            <w:vAlign w:val="center"/>
          </w:tcPr>
          <w:p w:rsidR="008D10C6" w:rsidRPr="004E711D" w:rsidRDefault="003461B1"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Хопуя Ш.Х., заместитель Председателя Правительства Республики Тыва- министр природных ресурсов и экологии Республики Тыва</w:t>
            </w:r>
          </w:p>
        </w:tc>
        <w:tc>
          <w:tcPr>
            <w:tcW w:w="2097"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 xml:space="preserve">Приказ Минприроды РТ, отчет Минприроды РТ </w:t>
            </w:r>
          </w:p>
        </w:tc>
        <w:tc>
          <w:tcPr>
            <w:tcW w:w="992" w:type="dxa"/>
            <w:vAlign w:val="center"/>
          </w:tcPr>
          <w:p w:rsidR="008D10C6" w:rsidRPr="004E711D" w:rsidRDefault="003461B1" w:rsidP="004E711D">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СГ</w:t>
            </w:r>
          </w:p>
        </w:tc>
      </w:tr>
      <w:tr w:rsidR="008D10C6" w:rsidRPr="004E711D" w:rsidTr="00F0680B">
        <w:trPr>
          <w:jc w:val="center"/>
        </w:trPr>
        <w:tc>
          <w:tcPr>
            <w:tcW w:w="1111" w:type="dxa"/>
            <w:vAlign w:val="center"/>
          </w:tcPr>
          <w:p w:rsidR="008D10C6" w:rsidRPr="004E711D" w:rsidRDefault="00730BB4" w:rsidP="004E711D">
            <w:pPr>
              <w:spacing w:after="0" w:line="240" w:lineRule="auto"/>
              <w:ind w:left="57" w:right="57"/>
              <w:jc w:val="center"/>
              <w:rPr>
                <w:rFonts w:ascii="Times New Roman" w:hAnsi="Times New Roman" w:cs="Times New Roman"/>
                <w:szCs w:val="24"/>
              </w:rPr>
            </w:pPr>
            <w:r w:rsidRPr="004E711D">
              <w:rPr>
                <w:rFonts w:ascii="Times New Roman" w:hAnsi="Times New Roman" w:cs="Times New Roman"/>
                <w:szCs w:val="24"/>
              </w:rPr>
              <w:t>1.4.1.</w:t>
            </w:r>
          </w:p>
        </w:tc>
        <w:tc>
          <w:tcPr>
            <w:tcW w:w="5442" w:type="dxa"/>
            <w:vAlign w:val="center"/>
          </w:tcPr>
          <w:p w:rsidR="008D10C6" w:rsidRPr="004E711D" w:rsidRDefault="008D10C6"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Мероприятие:</w:t>
            </w:r>
          </w:p>
          <w:p w:rsidR="008D10C6" w:rsidRPr="004E711D" w:rsidRDefault="008D10C6" w:rsidP="004E711D">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Проведение всероссийских и региональных экологических акций по очистке от мусора берегов и прибрежной акватории озер и рек</w:t>
            </w:r>
          </w:p>
        </w:tc>
        <w:tc>
          <w:tcPr>
            <w:tcW w:w="1418" w:type="dxa"/>
            <w:vAlign w:val="center"/>
          </w:tcPr>
          <w:p w:rsidR="008D10C6" w:rsidRPr="004E711D" w:rsidRDefault="008D10C6" w:rsidP="004E711D">
            <w:pPr>
              <w:spacing w:after="0" w:line="240" w:lineRule="auto"/>
              <w:ind w:left="57" w:right="57"/>
              <w:jc w:val="center"/>
              <w:rPr>
                <w:rFonts w:ascii="Times New Roman" w:hAnsi="Times New Roman" w:cs="Times New Roman"/>
                <w:b/>
                <w:sz w:val="24"/>
                <w:szCs w:val="24"/>
              </w:rPr>
            </w:pPr>
            <w:r w:rsidRPr="004E711D">
              <w:rPr>
                <w:rFonts w:ascii="Times New Roman" w:hAnsi="Times New Roman" w:cs="Times New Roman"/>
                <w:b/>
                <w:sz w:val="24"/>
                <w:szCs w:val="24"/>
              </w:rPr>
              <w:t>01.01.2019</w:t>
            </w:r>
          </w:p>
        </w:tc>
        <w:tc>
          <w:tcPr>
            <w:tcW w:w="1418" w:type="dxa"/>
            <w:vAlign w:val="center"/>
          </w:tcPr>
          <w:p w:rsidR="008D10C6" w:rsidRPr="004E711D" w:rsidRDefault="008D10C6" w:rsidP="004E711D">
            <w:pPr>
              <w:spacing w:after="0" w:line="240" w:lineRule="auto"/>
              <w:ind w:left="57" w:right="57"/>
              <w:jc w:val="center"/>
              <w:rPr>
                <w:rFonts w:ascii="Times New Roman" w:hAnsi="Times New Roman" w:cs="Times New Roman"/>
                <w:b/>
                <w:sz w:val="24"/>
                <w:szCs w:val="24"/>
              </w:rPr>
            </w:pPr>
            <w:r w:rsidRPr="004E711D">
              <w:rPr>
                <w:rFonts w:ascii="Times New Roman" w:hAnsi="Times New Roman" w:cs="Times New Roman"/>
                <w:b/>
                <w:sz w:val="24"/>
                <w:szCs w:val="24"/>
              </w:rPr>
              <w:t>15.10.2024</w:t>
            </w:r>
          </w:p>
        </w:tc>
        <w:tc>
          <w:tcPr>
            <w:tcW w:w="3543" w:type="dxa"/>
            <w:vAlign w:val="center"/>
          </w:tcPr>
          <w:p w:rsidR="008D10C6" w:rsidRPr="004E711D" w:rsidRDefault="008D10C6" w:rsidP="00F0680B">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Ондар М.В.</w:t>
            </w:r>
            <w:r w:rsidR="00F0680B">
              <w:rPr>
                <w:rFonts w:ascii="Times New Roman" w:hAnsi="Times New Roman" w:cs="Times New Roman"/>
                <w:sz w:val="24"/>
                <w:szCs w:val="24"/>
              </w:rPr>
              <w:t xml:space="preserve">, начальник отдела водных ресурсов Минприроды РТ, </w:t>
            </w:r>
            <w:r w:rsidRPr="004E711D">
              <w:rPr>
                <w:rFonts w:ascii="Times New Roman" w:hAnsi="Times New Roman" w:cs="Times New Roman"/>
                <w:sz w:val="24"/>
                <w:szCs w:val="24"/>
              </w:rPr>
              <w:t>Саая Н.С.</w:t>
            </w:r>
            <w:r w:rsidR="00F0680B">
              <w:rPr>
                <w:rFonts w:ascii="Times New Roman" w:hAnsi="Times New Roman" w:cs="Times New Roman"/>
                <w:sz w:val="24"/>
                <w:szCs w:val="24"/>
              </w:rPr>
              <w:t>, специалист отдела водных ресурсов Минприроды РТ, ОМСУ</w:t>
            </w:r>
          </w:p>
        </w:tc>
        <w:tc>
          <w:tcPr>
            <w:tcW w:w="2097" w:type="dxa"/>
            <w:vAlign w:val="center"/>
          </w:tcPr>
          <w:p w:rsidR="008D10C6" w:rsidRPr="004E711D" w:rsidRDefault="008D10C6" w:rsidP="004E711D">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Отчет Минприроды РТ</w:t>
            </w:r>
          </w:p>
        </w:tc>
        <w:tc>
          <w:tcPr>
            <w:tcW w:w="992" w:type="dxa"/>
            <w:vAlign w:val="center"/>
          </w:tcPr>
          <w:p w:rsidR="008D10C6" w:rsidRPr="004E711D" w:rsidRDefault="003461B1" w:rsidP="004E711D">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РРП</w:t>
            </w:r>
          </w:p>
        </w:tc>
      </w:tr>
      <w:tr w:rsidR="00F0680B" w:rsidRPr="004E711D" w:rsidTr="00F0680B">
        <w:trPr>
          <w:jc w:val="center"/>
        </w:trPr>
        <w:tc>
          <w:tcPr>
            <w:tcW w:w="1111" w:type="dxa"/>
            <w:vAlign w:val="center"/>
          </w:tcPr>
          <w:p w:rsidR="00F0680B" w:rsidRPr="004E711D" w:rsidRDefault="00F0680B" w:rsidP="00F0680B">
            <w:pPr>
              <w:spacing w:after="0" w:line="240" w:lineRule="auto"/>
              <w:ind w:left="57" w:right="57"/>
              <w:rPr>
                <w:rFonts w:ascii="Times New Roman" w:hAnsi="Times New Roman" w:cs="Times New Roman"/>
                <w:szCs w:val="24"/>
              </w:rPr>
            </w:pPr>
            <w:r w:rsidRPr="004E711D">
              <w:rPr>
                <w:rFonts w:ascii="Times New Roman" w:hAnsi="Times New Roman" w:cs="Times New Roman"/>
                <w:szCs w:val="24"/>
              </w:rPr>
              <w:t>1.4.1.1</w:t>
            </w:r>
          </w:p>
        </w:tc>
        <w:tc>
          <w:tcPr>
            <w:tcW w:w="5442" w:type="dxa"/>
            <w:vAlign w:val="center"/>
          </w:tcPr>
          <w:p w:rsidR="00F0680B" w:rsidRPr="004E711D" w:rsidRDefault="00F0680B" w:rsidP="00F0680B">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Контрольная точка Проведены мероприятия по очистке берегов прибрежных зон от бытового мусора берегов водных объектов и прилегающей акватории протяженностью2200 км</w:t>
            </w:r>
          </w:p>
        </w:tc>
        <w:tc>
          <w:tcPr>
            <w:tcW w:w="1418" w:type="dxa"/>
            <w:vAlign w:val="center"/>
          </w:tcPr>
          <w:p w:rsidR="00F0680B" w:rsidRPr="004E711D" w:rsidRDefault="00F0680B" w:rsidP="00F0680B">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01.01.2019</w:t>
            </w:r>
          </w:p>
        </w:tc>
        <w:tc>
          <w:tcPr>
            <w:tcW w:w="1418" w:type="dxa"/>
            <w:vAlign w:val="center"/>
          </w:tcPr>
          <w:p w:rsidR="00F0680B" w:rsidRPr="004E711D" w:rsidRDefault="00F0680B" w:rsidP="00F0680B">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15.10.2019</w:t>
            </w:r>
          </w:p>
        </w:tc>
        <w:tc>
          <w:tcPr>
            <w:tcW w:w="3543" w:type="dxa"/>
          </w:tcPr>
          <w:p w:rsidR="00F0680B" w:rsidRDefault="00F0680B" w:rsidP="00F0680B">
            <w:pPr>
              <w:spacing w:after="0" w:line="240" w:lineRule="auto"/>
              <w:jc w:val="center"/>
            </w:pPr>
            <w:r w:rsidRPr="00EB0C54">
              <w:rPr>
                <w:rFonts w:ascii="Times New Roman" w:hAnsi="Times New Roman" w:cs="Times New Roman"/>
                <w:sz w:val="24"/>
                <w:szCs w:val="24"/>
              </w:rPr>
              <w:t>Ондар М.В., начальник отдела водных ресурсов Минприроды РТ, Саая Н.С., специалист отдела водных ресурсов Минприроды РТ, ОМСУ</w:t>
            </w:r>
          </w:p>
        </w:tc>
        <w:tc>
          <w:tcPr>
            <w:tcW w:w="2097" w:type="dxa"/>
            <w:vAlign w:val="center"/>
          </w:tcPr>
          <w:p w:rsidR="00F0680B" w:rsidRPr="004E711D" w:rsidRDefault="00F0680B" w:rsidP="00F0680B">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Акты выполненных работ</w:t>
            </w:r>
          </w:p>
        </w:tc>
        <w:tc>
          <w:tcPr>
            <w:tcW w:w="992" w:type="dxa"/>
            <w:vAlign w:val="center"/>
          </w:tcPr>
          <w:p w:rsidR="00F0680B" w:rsidRPr="004E711D" w:rsidRDefault="00F0680B" w:rsidP="00F0680B">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ПК</w:t>
            </w:r>
          </w:p>
        </w:tc>
      </w:tr>
      <w:tr w:rsidR="00F0680B" w:rsidRPr="004E711D" w:rsidTr="00F0680B">
        <w:trPr>
          <w:jc w:val="center"/>
        </w:trPr>
        <w:tc>
          <w:tcPr>
            <w:tcW w:w="1111" w:type="dxa"/>
            <w:vAlign w:val="center"/>
          </w:tcPr>
          <w:p w:rsidR="00F0680B" w:rsidRPr="004E711D" w:rsidRDefault="00F0680B" w:rsidP="00F0680B">
            <w:pPr>
              <w:spacing w:after="0" w:line="240" w:lineRule="auto"/>
              <w:ind w:left="57" w:right="57"/>
              <w:rPr>
                <w:rFonts w:ascii="Times New Roman" w:hAnsi="Times New Roman" w:cs="Times New Roman"/>
                <w:szCs w:val="24"/>
              </w:rPr>
            </w:pPr>
            <w:r w:rsidRPr="004E711D">
              <w:rPr>
                <w:rFonts w:ascii="Times New Roman" w:hAnsi="Times New Roman" w:cs="Times New Roman"/>
                <w:szCs w:val="24"/>
              </w:rPr>
              <w:t>1.4.1.2</w:t>
            </w:r>
          </w:p>
        </w:tc>
        <w:tc>
          <w:tcPr>
            <w:tcW w:w="5442" w:type="dxa"/>
            <w:vAlign w:val="center"/>
          </w:tcPr>
          <w:p w:rsidR="00F0680B" w:rsidRPr="004E711D" w:rsidRDefault="00F0680B" w:rsidP="00F0680B">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Контрольная точка Проведена очистка от бытового мусора берегов водных объектов и прилегающей акватории протяженностью 2200 км.</w:t>
            </w:r>
          </w:p>
        </w:tc>
        <w:tc>
          <w:tcPr>
            <w:tcW w:w="1418" w:type="dxa"/>
            <w:vAlign w:val="center"/>
          </w:tcPr>
          <w:p w:rsidR="00F0680B" w:rsidRPr="004E711D" w:rsidRDefault="00F0680B" w:rsidP="00F0680B">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01.01.2020</w:t>
            </w:r>
          </w:p>
        </w:tc>
        <w:tc>
          <w:tcPr>
            <w:tcW w:w="1418" w:type="dxa"/>
            <w:vAlign w:val="center"/>
          </w:tcPr>
          <w:p w:rsidR="00F0680B" w:rsidRPr="004E711D" w:rsidRDefault="00F0680B" w:rsidP="00F0680B">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15.10.2020</w:t>
            </w:r>
          </w:p>
        </w:tc>
        <w:tc>
          <w:tcPr>
            <w:tcW w:w="3543" w:type="dxa"/>
          </w:tcPr>
          <w:p w:rsidR="00F0680B" w:rsidRDefault="00F0680B" w:rsidP="00F0680B">
            <w:pPr>
              <w:spacing w:after="0" w:line="240" w:lineRule="auto"/>
              <w:jc w:val="center"/>
            </w:pPr>
            <w:r w:rsidRPr="00EB0C54">
              <w:rPr>
                <w:rFonts w:ascii="Times New Roman" w:hAnsi="Times New Roman" w:cs="Times New Roman"/>
                <w:sz w:val="24"/>
                <w:szCs w:val="24"/>
              </w:rPr>
              <w:t>Ондар М.В., начальник отдела водных ресурсов Минприроды РТ, Саая Н.С., специалист отдела водных ресурсов Минприроды РТ, ОМСУ</w:t>
            </w:r>
          </w:p>
        </w:tc>
        <w:tc>
          <w:tcPr>
            <w:tcW w:w="2097" w:type="dxa"/>
            <w:vAlign w:val="center"/>
          </w:tcPr>
          <w:p w:rsidR="00F0680B" w:rsidRPr="004E711D" w:rsidRDefault="00F0680B" w:rsidP="00F0680B">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Акты выполненных работ</w:t>
            </w:r>
          </w:p>
        </w:tc>
        <w:tc>
          <w:tcPr>
            <w:tcW w:w="992" w:type="dxa"/>
            <w:vAlign w:val="center"/>
          </w:tcPr>
          <w:p w:rsidR="00F0680B" w:rsidRPr="004E711D" w:rsidRDefault="00F0680B" w:rsidP="00F0680B">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ПК</w:t>
            </w:r>
          </w:p>
        </w:tc>
      </w:tr>
      <w:tr w:rsidR="00F0680B" w:rsidRPr="004E711D" w:rsidTr="00F0680B">
        <w:trPr>
          <w:jc w:val="center"/>
        </w:trPr>
        <w:tc>
          <w:tcPr>
            <w:tcW w:w="1111" w:type="dxa"/>
            <w:vAlign w:val="center"/>
          </w:tcPr>
          <w:p w:rsidR="00F0680B" w:rsidRPr="004E711D" w:rsidRDefault="00F0680B" w:rsidP="00F0680B">
            <w:pPr>
              <w:spacing w:after="0" w:line="240" w:lineRule="auto"/>
              <w:ind w:left="57" w:right="57"/>
              <w:rPr>
                <w:rFonts w:ascii="Times New Roman" w:hAnsi="Times New Roman" w:cs="Times New Roman"/>
                <w:szCs w:val="24"/>
              </w:rPr>
            </w:pPr>
            <w:r w:rsidRPr="004E711D">
              <w:rPr>
                <w:rFonts w:ascii="Times New Roman" w:hAnsi="Times New Roman" w:cs="Times New Roman"/>
                <w:szCs w:val="24"/>
              </w:rPr>
              <w:lastRenderedPageBreak/>
              <w:t>1.4.1.3</w:t>
            </w:r>
          </w:p>
        </w:tc>
        <w:tc>
          <w:tcPr>
            <w:tcW w:w="5442" w:type="dxa"/>
            <w:vAlign w:val="center"/>
          </w:tcPr>
          <w:p w:rsidR="00F0680B" w:rsidRPr="004E711D" w:rsidRDefault="00F0680B" w:rsidP="00F0680B">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Контрольная точка Проведена очистка от бытового мусора берегов водных объектов и прилегающей акватории протяженностью 2200 км.</w:t>
            </w:r>
          </w:p>
        </w:tc>
        <w:tc>
          <w:tcPr>
            <w:tcW w:w="1418" w:type="dxa"/>
            <w:vAlign w:val="center"/>
          </w:tcPr>
          <w:p w:rsidR="00F0680B" w:rsidRPr="004E711D" w:rsidRDefault="00F0680B" w:rsidP="00F0680B">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01.01.2021</w:t>
            </w:r>
          </w:p>
        </w:tc>
        <w:tc>
          <w:tcPr>
            <w:tcW w:w="1418" w:type="dxa"/>
            <w:vAlign w:val="center"/>
          </w:tcPr>
          <w:p w:rsidR="00F0680B" w:rsidRPr="004E711D" w:rsidRDefault="00F0680B" w:rsidP="00F0680B">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15.10.2021</w:t>
            </w:r>
          </w:p>
        </w:tc>
        <w:tc>
          <w:tcPr>
            <w:tcW w:w="3543" w:type="dxa"/>
          </w:tcPr>
          <w:p w:rsidR="00F0680B" w:rsidRDefault="00F0680B" w:rsidP="00F0680B">
            <w:pPr>
              <w:spacing w:after="0" w:line="240" w:lineRule="auto"/>
              <w:jc w:val="center"/>
            </w:pPr>
            <w:r w:rsidRPr="00EB0C54">
              <w:rPr>
                <w:rFonts w:ascii="Times New Roman" w:hAnsi="Times New Roman" w:cs="Times New Roman"/>
                <w:sz w:val="24"/>
                <w:szCs w:val="24"/>
              </w:rPr>
              <w:t>Ондар М.В., начальник отдела водных ресурсов Минприроды РТ, Саая Н.С., специалист отдела водных ресурсов Минприроды РТ, ОМСУ</w:t>
            </w:r>
          </w:p>
        </w:tc>
        <w:tc>
          <w:tcPr>
            <w:tcW w:w="2097" w:type="dxa"/>
            <w:vAlign w:val="center"/>
          </w:tcPr>
          <w:p w:rsidR="00F0680B" w:rsidRPr="004E711D" w:rsidRDefault="00F0680B" w:rsidP="00F0680B">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Акты выполненных работ</w:t>
            </w:r>
          </w:p>
        </w:tc>
        <w:tc>
          <w:tcPr>
            <w:tcW w:w="992" w:type="dxa"/>
            <w:vAlign w:val="center"/>
          </w:tcPr>
          <w:p w:rsidR="00F0680B" w:rsidRPr="004E711D" w:rsidRDefault="00F0680B" w:rsidP="00F0680B">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ПК</w:t>
            </w:r>
          </w:p>
        </w:tc>
      </w:tr>
      <w:tr w:rsidR="00F0680B" w:rsidRPr="004E711D" w:rsidTr="00F0680B">
        <w:trPr>
          <w:jc w:val="center"/>
        </w:trPr>
        <w:tc>
          <w:tcPr>
            <w:tcW w:w="1111" w:type="dxa"/>
            <w:vAlign w:val="center"/>
          </w:tcPr>
          <w:p w:rsidR="00F0680B" w:rsidRPr="004E711D" w:rsidRDefault="00F0680B" w:rsidP="00F0680B">
            <w:pPr>
              <w:spacing w:after="0" w:line="240" w:lineRule="auto"/>
              <w:ind w:left="57" w:right="57"/>
              <w:rPr>
                <w:rFonts w:ascii="Times New Roman" w:hAnsi="Times New Roman" w:cs="Times New Roman"/>
                <w:szCs w:val="24"/>
              </w:rPr>
            </w:pPr>
            <w:r w:rsidRPr="004E711D">
              <w:rPr>
                <w:rFonts w:ascii="Times New Roman" w:hAnsi="Times New Roman" w:cs="Times New Roman"/>
                <w:szCs w:val="24"/>
              </w:rPr>
              <w:t>1.4.1.4</w:t>
            </w:r>
          </w:p>
        </w:tc>
        <w:tc>
          <w:tcPr>
            <w:tcW w:w="5442" w:type="dxa"/>
            <w:vAlign w:val="center"/>
          </w:tcPr>
          <w:p w:rsidR="00F0680B" w:rsidRPr="004E711D" w:rsidRDefault="00F0680B" w:rsidP="00F0680B">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Контрольная точка Проведена очистка от бытового мусора берегов водных объектов и прилегающей акватории протяженностью 2200 км.</w:t>
            </w:r>
          </w:p>
        </w:tc>
        <w:tc>
          <w:tcPr>
            <w:tcW w:w="1418" w:type="dxa"/>
            <w:vAlign w:val="center"/>
          </w:tcPr>
          <w:p w:rsidR="00F0680B" w:rsidRPr="004E711D" w:rsidRDefault="00F0680B" w:rsidP="00F0680B">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01.01.2022</w:t>
            </w:r>
          </w:p>
        </w:tc>
        <w:tc>
          <w:tcPr>
            <w:tcW w:w="1418" w:type="dxa"/>
            <w:vAlign w:val="center"/>
          </w:tcPr>
          <w:p w:rsidR="00F0680B" w:rsidRPr="004E711D" w:rsidRDefault="00F0680B" w:rsidP="00F0680B">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15.10.2022</w:t>
            </w:r>
          </w:p>
        </w:tc>
        <w:tc>
          <w:tcPr>
            <w:tcW w:w="3543" w:type="dxa"/>
          </w:tcPr>
          <w:p w:rsidR="00F0680B" w:rsidRDefault="00F0680B" w:rsidP="00F0680B">
            <w:pPr>
              <w:spacing w:after="0" w:line="240" w:lineRule="auto"/>
              <w:jc w:val="center"/>
            </w:pPr>
            <w:r w:rsidRPr="00EB0C54">
              <w:rPr>
                <w:rFonts w:ascii="Times New Roman" w:hAnsi="Times New Roman" w:cs="Times New Roman"/>
                <w:sz w:val="24"/>
                <w:szCs w:val="24"/>
              </w:rPr>
              <w:t>Ондар М.В., начальник отдела водных ресурсов Минприроды РТ, Саая Н.С., специалист отдела водных ресурсов Минприроды РТ, ОМСУ</w:t>
            </w:r>
          </w:p>
        </w:tc>
        <w:tc>
          <w:tcPr>
            <w:tcW w:w="2097" w:type="dxa"/>
            <w:vAlign w:val="center"/>
          </w:tcPr>
          <w:p w:rsidR="00F0680B" w:rsidRPr="004E711D" w:rsidRDefault="00F0680B" w:rsidP="00F0680B">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Акты выполненных работ</w:t>
            </w:r>
          </w:p>
        </w:tc>
        <w:tc>
          <w:tcPr>
            <w:tcW w:w="992" w:type="dxa"/>
            <w:vAlign w:val="center"/>
          </w:tcPr>
          <w:p w:rsidR="00F0680B" w:rsidRPr="004E711D" w:rsidRDefault="00F0680B" w:rsidP="00F0680B">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ПК</w:t>
            </w:r>
          </w:p>
        </w:tc>
      </w:tr>
      <w:tr w:rsidR="00F0680B" w:rsidRPr="004E711D" w:rsidTr="008E334A">
        <w:trPr>
          <w:jc w:val="center"/>
        </w:trPr>
        <w:tc>
          <w:tcPr>
            <w:tcW w:w="1111" w:type="dxa"/>
            <w:tcBorders>
              <w:bottom w:val="single" w:sz="4" w:space="0" w:color="auto"/>
            </w:tcBorders>
            <w:vAlign w:val="center"/>
          </w:tcPr>
          <w:p w:rsidR="00F0680B" w:rsidRPr="004E711D" w:rsidRDefault="00F0680B" w:rsidP="00F0680B">
            <w:pPr>
              <w:spacing w:after="0" w:line="240" w:lineRule="auto"/>
              <w:ind w:left="57" w:right="57"/>
              <w:rPr>
                <w:rFonts w:ascii="Times New Roman" w:hAnsi="Times New Roman" w:cs="Times New Roman"/>
                <w:szCs w:val="24"/>
              </w:rPr>
            </w:pPr>
            <w:r w:rsidRPr="004E711D">
              <w:rPr>
                <w:rFonts w:ascii="Times New Roman" w:hAnsi="Times New Roman" w:cs="Times New Roman"/>
                <w:szCs w:val="24"/>
              </w:rPr>
              <w:t>1.4.1.5</w:t>
            </w:r>
          </w:p>
        </w:tc>
        <w:tc>
          <w:tcPr>
            <w:tcW w:w="5442" w:type="dxa"/>
            <w:tcBorders>
              <w:bottom w:val="single" w:sz="4" w:space="0" w:color="auto"/>
            </w:tcBorders>
            <w:vAlign w:val="center"/>
          </w:tcPr>
          <w:p w:rsidR="00F0680B" w:rsidRPr="004E711D" w:rsidRDefault="00F0680B" w:rsidP="00F0680B">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Контрольная точка Проведена очистка от бытового мусора берегов водных объектов и прилегающей акватории протяженностью 2200 км.</w:t>
            </w:r>
          </w:p>
        </w:tc>
        <w:tc>
          <w:tcPr>
            <w:tcW w:w="1418" w:type="dxa"/>
            <w:tcBorders>
              <w:bottom w:val="single" w:sz="4" w:space="0" w:color="auto"/>
            </w:tcBorders>
            <w:vAlign w:val="center"/>
          </w:tcPr>
          <w:p w:rsidR="00F0680B" w:rsidRPr="004E711D" w:rsidRDefault="00F0680B" w:rsidP="00F0680B">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01.01.2023</w:t>
            </w:r>
          </w:p>
        </w:tc>
        <w:tc>
          <w:tcPr>
            <w:tcW w:w="1418" w:type="dxa"/>
            <w:tcBorders>
              <w:bottom w:val="single" w:sz="4" w:space="0" w:color="auto"/>
            </w:tcBorders>
            <w:vAlign w:val="center"/>
          </w:tcPr>
          <w:p w:rsidR="00F0680B" w:rsidRPr="004E711D" w:rsidRDefault="00F0680B" w:rsidP="00F0680B">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15.10.2023</w:t>
            </w:r>
          </w:p>
        </w:tc>
        <w:tc>
          <w:tcPr>
            <w:tcW w:w="3543" w:type="dxa"/>
            <w:tcBorders>
              <w:bottom w:val="single" w:sz="4" w:space="0" w:color="auto"/>
            </w:tcBorders>
          </w:tcPr>
          <w:p w:rsidR="00F0680B" w:rsidRDefault="00F0680B" w:rsidP="00F0680B">
            <w:pPr>
              <w:spacing w:after="0" w:line="240" w:lineRule="auto"/>
              <w:jc w:val="center"/>
            </w:pPr>
            <w:r w:rsidRPr="00EB0C54">
              <w:rPr>
                <w:rFonts w:ascii="Times New Roman" w:hAnsi="Times New Roman" w:cs="Times New Roman"/>
                <w:sz w:val="24"/>
                <w:szCs w:val="24"/>
              </w:rPr>
              <w:t>Ондар М.В., начальник отдела водных ресурсов Минприроды РТ, Саая Н.С., специалист отдела водных ресурсов Минприроды РТ, ОМСУ</w:t>
            </w:r>
          </w:p>
        </w:tc>
        <w:tc>
          <w:tcPr>
            <w:tcW w:w="2097" w:type="dxa"/>
            <w:tcBorders>
              <w:bottom w:val="single" w:sz="4" w:space="0" w:color="auto"/>
            </w:tcBorders>
            <w:vAlign w:val="center"/>
          </w:tcPr>
          <w:p w:rsidR="00F0680B" w:rsidRPr="004E711D" w:rsidRDefault="00F0680B" w:rsidP="00F0680B">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Акты выполненных работ</w:t>
            </w:r>
          </w:p>
        </w:tc>
        <w:tc>
          <w:tcPr>
            <w:tcW w:w="992" w:type="dxa"/>
            <w:tcBorders>
              <w:bottom w:val="single" w:sz="4" w:space="0" w:color="auto"/>
            </w:tcBorders>
            <w:vAlign w:val="center"/>
          </w:tcPr>
          <w:p w:rsidR="00F0680B" w:rsidRPr="004E711D" w:rsidRDefault="00F0680B" w:rsidP="00F0680B">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ПК</w:t>
            </w:r>
          </w:p>
        </w:tc>
      </w:tr>
      <w:tr w:rsidR="00F0680B" w:rsidRPr="004E711D" w:rsidTr="008E334A">
        <w:trPr>
          <w:jc w:val="center"/>
        </w:trPr>
        <w:tc>
          <w:tcPr>
            <w:tcW w:w="1111" w:type="dxa"/>
            <w:tcBorders>
              <w:top w:val="single" w:sz="4" w:space="0" w:color="auto"/>
              <w:left w:val="single" w:sz="4" w:space="0" w:color="auto"/>
              <w:bottom w:val="single" w:sz="4" w:space="0" w:color="auto"/>
              <w:right w:val="single" w:sz="4" w:space="0" w:color="auto"/>
            </w:tcBorders>
            <w:vAlign w:val="center"/>
          </w:tcPr>
          <w:p w:rsidR="00F0680B" w:rsidRPr="004E711D" w:rsidRDefault="00F0680B" w:rsidP="00F0680B">
            <w:pPr>
              <w:spacing w:after="0" w:line="240" w:lineRule="auto"/>
              <w:ind w:left="57" w:right="57"/>
              <w:rPr>
                <w:rFonts w:ascii="Times New Roman" w:hAnsi="Times New Roman" w:cs="Times New Roman"/>
                <w:szCs w:val="24"/>
              </w:rPr>
            </w:pPr>
            <w:r w:rsidRPr="004E711D">
              <w:rPr>
                <w:rFonts w:ascii="Times New Roman" w:hAnsi="Times New Roman" w:cs="Times New Roman"/>
                <w:szCs w:val="24"/>
              </w:rPr>
              <w:t>1.4.1.6</w:t>
            </w:r>
          </w:p>
        </w:tc>
        <w:tc>
          <w:tcPr>
            <w:tcW w:w="5442" w:type="dxa"/>
            <w:tcBorders>
              <w:top w:val="single" w:sz="4" w:space="0" w:color="auto"/>
              <w:left w:val="single" w:sz="4" w:space="0" w:color="auto"/>
              <w:bottom w:val="single" w:sz="4" w:space="0" w:color="auto"/>
              <w:right w:val="single" w:sz="4" w:space="0" w:color="auto"/>
            </w:tcBorders>
            <w:vAlign w:val="center"/>
          </w:tcPr>
          <w:p w:rsidR="00F0680B" w:rsidRPr="004E711D" w:rsidRDefault="00F0680B" w:rsidP="00F0680B">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Контрольная точка:</w:t>
            </w:r>
          </w:p>
          <w:p w:rsidR="00F0680B" w:rsidRPr="004E711D" w:rsidRDefault="00F0680B" w:rsidP="00F0680B">
            <w:pPr>
              <w:spacing w:after="0" w:line="240" w:lineRule="auto"/>
              <w:ind w:left="57" w:right="57"/>
              <w:jc w:val="both"/>
              <w:rPr>
                <w:rFonts w:ascii="Times New Roman" w:hAnsi="Times New Roman" w:cs="Times New Roman"/>
                <w:sz w:val="24"/>
                <w:szCs w:val="24"/>
              </w:rPr>
            </w:pPr>
            <w:r w:rsidRPr="004E711D">
              <w:rPr>
                <w:rFonts w:ascii="Times New Roman" w:hAnsi="Times New Roman" w:cs="Times New Roman"/>
                <w:sz w:val="24"/>
                <w:szCs w:val="24"/>
              </w:rPr>
              <w:t>Проведена очистка от бытового мусора берегов водных объектов и прилегающей акватории протяженностью</w:t>
            </w:r>
            <w:r w:rsidRPr="004E711D">
              <w:rPr>
                <w:rFonts w:ascii="Times New Roman" w:eastAsia="Arial Unicode MS" w:hAnsi="Times New Roman" w:cs="Times New Roman"/>
                <w:color w:val="000000"/>
                <w:sz w:val="24"/>
                <w:szCs w:val="24"/>
                <w:lang w:bidi="ru-RU"/>
              </w:rPr>
              <w:t>2200 км</w:t>
            </w:r>
          </w:p>
        </w:tc>
        <w:tc>
          <w:tcPr>
            <w:tcW w:w="1418" w:type="dxa"/>
            <w:tcBorders>
              <w:top w:val="single" w:sz="4" w:space="0" w:color="auto"/>
              <w:left w:val="single" w:sz="4" w:space="0" w:color="auto"/>
              <w:bottom w:val="single" w:sz="4" w:space="0" w:color="auto"/>
              <w:right w:val="single" w:sz="4" w:space="0" w:color="auto"/>
            </w:tcBorders>
            <w:vAlign w:val="center"/>
          </w:tcPr>
          <w:p w:rsidR="00F0680B" w:rsidRPr="004E711D" w:rsidRDefault="00F0680B" w:rsidP="00F0680B">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01.01.2019</w:t>
            </w:r>
          </w:p>
        </w:tc>
        <w:tc>
          <w:tcPr>
            <w:tcW w:w="1418" w:type="dxa"/>
            <w:tcBorders>
              <w:top w:val="single" w:sz="4" w:space="0" w:color="auto"/>
              <w:left w:val="single" w:sz="4" w:space="0" w:color="auto"/>
              <w:bottom w:val="single" w:sz="4" w:space="0" w:color="auto"/>
              <w:right w:val="single" w:sz="4" w:space="0" w:color="auto"/>
            </w:tcBorders>
            <w:vAlign w:val="center"/>
          </w:tcPr>
          <w:p w:rsidR="00F0680B" w:rsidRPr="004E711D" w:rsidRDefault="00F0680B" w:rsidP="00F0680B">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15.10.2024</w:t>
            </w:r>
          </w:p>
        </w:tc>
        <w:tc>
          <w:tcPr>
            <w:tcW w:w="3543" w:type="dxa"/>
            <w:tcBorders>
              <w:top w:val="single" w:sz="4" w:space="0" w:color="auto"/>
              <w:left w:val="single" w:sz="4" w:space="0" w:color="auto"/>
              <w:bottom w:val="single" w:sz="4" w:space="0" w:color="auto"/>
              <w:right w:val="single" w:sz="4" w:space="0" w:color="auto"/>
            </w:tcBorders>
          </w:tcPr>
          <w:p w:rsidR="00F0680B" w:rsidRDefault="00F0680B" w:rsidP="00F0680B">
            <w:pPr>
              <w:spacing w:after="0" w:line="240" w:lineRule="auto"/>
              <w:jc w:val="center"/>
            </w:pPr>
            <w:r w:rsidRPr="00EB0C54">
              <w:rPr>
                <w:rFonts w:ascii="Times New Roman" w:hAnsi="Times New Roman" w:cs="Times New Roman"/>
                <w:sz w:val="24"/>
                <w:szCs w:val="24"/>
              </w:rPr>
              <w:t>Ондар М.В., начальник отдела водных ресурсов Минприроды РТ, Саая Н.С., специалист отдела водных ресурсов Минприроды РТ, ОМСУ</w:t>
            </w:r>
          </w:p>
        </w:tc>
        <w:tc>
          <w:tcPr>
            <w:tcW w:w="2097" w:type="dxa"/>
            <w:tcBorders>
              <w:top w:val="single" w:sz="4" w:space="0" w:color="auto"/>
              <w:left w:val="single" w:sz="4" w:space="0" w:color="auto"/>
              <w:bottom w:val="single" w:sz="4" w:space="0" w:color="auto"/>
              <w:right w:val="single" w:sz="4" w:space="0" w:color="auto"/>
            </w:tcBorders>
            <w:vAlign w:val="center"/>
          </w:tcPr>
          <w:p w:rsidR="00F0680B" w:rsidRPr="004E711D" w:rsidRDefault="00F0680B" w:rsidP="00F0680B">
            <w:pPr>
              <w:spacing w:after="0" w:line="240" w:lineRule="auto"/>
              <w:ind w:left="57" w:right="57"/>
              <w:jc w:val="center"/>
              <w:rPr>
                <w:rFonts w:ascii="Times New Roman" w:hAnsi="Times New Roman" w:cs="Times New Roman"/>
                <w:sz w:val="24"/>
                <w:szCs w:val="24"/>
              </w:rPr>
            </w:pPr>
            <w:r w:rsidRPr="004E711D">
              <w:rPr>
                <w:rFonts w:ascii="Times New Roman" w:hAnsi="Times New Roman" w:cs="Times New Roman"/>
                <w:sz w:val="24"/>
                <w:szCs w:val="24"/>
              </w:rPr>
              <w:t>Отчет Минприроды РТ</w:t>
            </w:r>
          </w:p>
        </w:tc>
        <w:tc>
          <w:tcPr>
            <w:tcW w:w="992" w:type="dxa"/>
            <w:tcBorders>
              <w:top w:val="single" w:sz="4" w:space="0" w:color="auto"/>
              <w:left w:val="single" w:sz="4" w:space="0" w:color="auto"/>
              <w:bottom w:val="single" w:sz="4" w:space="0" w:color="auto"/>
              <w:right w:val="single" w:sz="4" w:space="0" w:color="auto"/>
            </w:tcBorders>
            <w:vAlign w:val="center"/>
          </w:tcPr>
          <w:p w:rsidR="00F0680B" w:rsidRPr="004E711D" w:rsidRDefault="00F0680B" w:rsidP="00F0680B">
            <w:pPr>
              <w:spacing w:after="0" w:line="240" w:lineRule="auto"/>
              <w:ind w:left="57" w:right="57"/>
              <w:rPr>
                <w:rFonts w:ascii="Times New Roman" w:hAnsi="Times New Roman" w:cs="Times New Roman"/>
                <w:sz w:val="24"/>
                <w:szCs w:val="24"/>
              </w:rPr>
            </w:pPr>
            <w:r w:rsidRPr="004E711D">
              <w:rPr>
                <w:rFonts w:ascii="Times New Roman" w:hAnsi="Times New Roman" w:cs="Times New Roman"/>
                <w:sz w:val="24"/>
                <w:szCs w:val="24"/>
              </w:rPr>
              <w:t>ПК</w:t>
            </w:r>
          </w:p>
        </w:tc>
      </w:tr>
    </w:tbl>
    <w:p w:rsidR="006D3270" w:rsidRPr="002A08E8" w:rsidRDefault="006D3270" w:rsidP="00196120">
      <w:pPr>
        <w:spacing w:after="0" w:line="240" w:lineRule="auto"/>
        <w:ind w:left="9072"/>
        <w:jc w:val="center"/>
        <w:rPr>
          <w:rFonts w:ascii="Times New Roman" w:hAnsi="Times New Roman" w:cs="Times New Roman"/>
          <w:sz w:val="24"/>
          <w:szCs w:val="28"/>
        </w:rPr>
        <w:sectPr w:rsidR="006D3270" w:rsidRPr="002A08E8" w:rsidSect="00982AED">
          <w:pgSz w:w="16838" w:h="11906" w:orient="landscape"/>
          <w:pgMar w:top="992" w:right="1134" w:bottom="992" w:left="1134" w:header="568" w:footer="708" w:gutter="0"/>
          <w:cols w:space="708"/>
          <w:titlePg/>
          <w:docGrid w:linePitch="360"/>
        </w:sectPr>
      </w:pPr>
    </w:p>
    <w:p w:rsidR="006D3270" w:rsidRDefault="006D3270" w:rsidP="00196120">
      <w:pPr>
        <w:spacing w:after="0" w:line="240" w:lineRule="auto"/>
        <w:ind w:left="9072"/>
        <w:jc w:val="center"/>
        <w:rPr>
          <w:rFonts w:ascii="Times New Roman" w:hAnsi="Times New Roman" w:cs="Times New Roman"/>
          <w:sz w:val="24"/>
          <w:szCs w:val="28"/>
        </w:rPr>
      </w:pPr>
    </w:p>
    <w:p w:rsidR="008E334A" w:rsidRPr="002A08E8" w:rsidRDefault="008E334A" w:rsidP="00196120">
      <w:pPr>
        <w:spacing w:after="0" w:line="240" w:lineRule="auto"/>
        <w:ind w:left="9072"/>
        <w:jc w:val="center"/>
        <w:rPr>
          <w:rFonts w:ascii="Times New Roman" w:hAnsi="Times New Roman" w:cs="Times New Roman"/>
          <w:sz w:val="24"/>
          <w:szCs w:val="28"/>
        </w:rPr>
        <w:sectPr w:rsidR="008E334A" w:rsidRPr="002A08E8" w:rsidSect="00982AED">
          <w:type w:val="continuous"/>
          <w:pgSz w:w="16838" w:h="11906" w:orient="landscape"/>
          <w:pgMar w:top="992" w:right="1134" w:bottom="992" w:left="1134" w:header="568" w:footer="708" w:gutter="0"/>
          <w:cols w:space="708"/>
          <w:titlePg/>
          <w:docGrid w:linePitch="360"/>
        </w:sectPr>
      </w:pPr>
    </w:p>
    <w:p w:rsidR="00196120" w:rsidRPr="002A08E8" w:rsidRDefault="00196120" w:rsidP="00196120">
      <w:pPr>
        <w:spacing w:after="0" w:line="240" w:lineRule="auto"/>
        <w:ind w:left="9072"/>
        <w:jc w:val="center"/>
        <w:rPr>
          <w:rFonts w:ascii="Times New Roman" w:hAnsi="Times New Roman" w:cs="Times New Roman"/>
          <w:sz w:val="24"/>
          <w:szCs w:val="28"/>
        </w:rPr>
      </w:pPr>
      <w:r w:rsidRPr="002A08E8">
        <w:rPr>
          <w:rFonts w:ascii="Times New Roman" w:hAnsi="Times New Roman" w:cs="Times New Roman"/>
          <w:sz w:val="24"/>
          <w:szCs w:val="28"/>
        </w:rPr>
        <w:lastRenderedPageBreak/>
        <w:t>ПРИЛОЖЕНИЕ №4</w:t>
      </w:r>
    </w:p>
    <w:p w:rsidR="00196120" w:rsidRPr="002A08E8" w:rsidRDefault="00196120" w:rsidP="00196120">
      <w:pPr>
        <w:spacing w:after="0" w:line="240" w:lineRule="auto"/>
        <w:ind w:left="9072"/>
        <w:jc w:val="center"/>
        <w:rPr>
          <w:rFonts w:ascii="Times New Roman" w:hAnsi="Times New Roman" w:cs="Times New Roman"/>
          <w:sz w:val="24"/>
          <w:szCs w:val="24"/>
        </w:rPr>
      </w:pPr>
      <w:r w:rsidRPr="002A08E8">
        <w:rPr>
          <w:rFonts w:ascii="Times New Roman" w:hAnsi="Times New Roman" w:cs="Times New Roman"/>
          <w:sz w:val="24"/>
          <w:szCs w:val="24"/>
        </w:rPr>
        <w:t>к паспорту регионального проекта</w:t>
      </w:r>
    </w:p>
    <w:p w:rsidR="00196120" w:rsidRPr="002A08E8" w:rsidRDefault="00196120" w:rsidP="003E62A4">
      <w:pPr>
        <w:tabs>
          <w:tab w:val="left" w:pos="5490"/>
        </w:tabs>
        <w:spacing w:after="0" w:line="240" w:lineRule="auto"/>
        <w:ind w:left="9072"/>
        <w:jc w:val="center"/>
        <w:rPr>
          <w:rFonts w:ascii="Times New Roman" w:hAnsi="Times New Roman" w:cs="Times New Roman"/>
          <w:sz w:val="24"/>
          <w:szCs w:val="24"/>
        </w:rPr>
      </w:pPr>
      <w:r w:rsidRPr="002A08E8">
        <w:rPr>
          <w:rFonts w:ascii="Times New Roman" w:hAnsi="Times New Roman" w:cs="Times New Roman"/>
          <w:sz w:val="24"/>
          <w:szCs w:val="24"/>
        </w:rPr>
        <w:t xml:space="preserve">" </w:t>
      </w:r>
      <w:r w:rsidR="00260532" w:rsidRPr="002A08E8">
        <w:rPr>
          <w:rFonts w:ascii="Times New Roman" w:hAnsi="Times New Roman" w:cs="Times New Roman"/>
          <w:sz w:val="24"/>
          <w:szCs w:val="24"/>
        </w:rPr>
        <w:t>Сохранение уникальных водных объектов</w:t>
      </w:r>
      <w:r w:rsidRPr="002A08E8">
        <w:rPr>
          <w:rFonts w:ascii="Times New Roman" w:hAnsi="Times New Roman" w:cs="Times New Roman"/>
          <w:sz w:val="24"/>
          <w:szCs w:val="24"/>
        </w:rPr>
        <w:t>"</w:t>
      </w:r>
    </w:p>
    <w:p w:rsidR="00196120" w:rsidRPr="002A08E8" w:rsidRDefault="00196120" w:rsidP="00196120">
      <w:pPr>
        <w:spacing w:after="0" w:line="240" w:lineRule="auto"/>
        <w:ind w:left="9072"/>
        <w:jc w:val="center"/>
        <w:rPr>
          <w:rFonts w:ascii="Times New Roman" w:hAnsi="Times New Roman" w:cs="Times New Roman"/>
          <w:sz w:val="24"/>
          <w:szCs w:val="24"/>
        </w:rPr>
      </w:pPr>
    </w:p>
    <w:p w:rsidR="00196120" w:rsidRPr="002A08E8" w:rsidRDefault="00196120" w:rsidP="00196120">
      <w:pPr>
        <w:spacing w:after="0" w:line="240" w:lineRule="auto"/>
        <w:jc w:val="center"/>
        <w:rPr>
          <w:rFonts w:ascii="Times New Roman" w:hAnsi="Times New Roman" w:cs="Times New Roman"/>
          <w:sz w:val="24"/>
          <w:szCs w:val="28"/>
        </w:rPr>
      </w:pPr>
    </w:p>
    <w:p w:rsidR="00196120" w:rsidRPr="002A08E8" w:rsidRDefault="00196120" w:rsidP="00196120">
      <w:pPr>
        <w:spacing w:after="0" w:line="240" w:lineRule="auto"/>
        <w:jc w:val="center"/>
        <w:rPr>
          <w:rFonts w:ascii="Times New Roman" w:hAnsi="Times New Roman" w:cs="Times New Roman"/>
          <w:sz w:val="24"/>
          <w:szCs w:val="28"/>
        </w:rPr>
      </w:pPr>
      <w:r w:rsidRPr="002A08E8">
        <w:rPr>
          <w:rFonts w:ascii="Times New Roman" w:hAnsi="Times New Roman" w:cs="Times New Roman"/>
          <w:sz w:val="24"/>
          <w:szCs w:val="28"/>
        </w:rPr>
        <w:t>ДОПОЛНИТЕЛЬНЫЕ И ОБОСНОВЫВАЮЩИЕ МАТЕРИАЛЫ</w:t>
      </w:r>
    </w:p>
    <w:p w:rsidR="00196120" w:rsidRPr="002A08E8" w:rsidRDefault="00196120" w:rsidP="00196120">
      <w:pPr>
        <w:spacing w:after="0" w:line="240" w:lineRule="auto"/>
        <w:jc w:val="center"/>
        <w:rPr>
          <w:rFonts w:ascii="Times New Roman" w:hAnsi="Times New Roman" w:cs="Times New Roman"/>
          <w:sz w:val="24"/>
          <w:szCs w:val="28"/>
        </w:rPr>
      </w:pPr>
      <w:r w:rsidRPr="002A08E8">
        <w:rPr>
          <w:rFonts w:ascii="Times New Roman" w:hAnsi="Times New Roman" w:cs="Times New Roman"/>
          <w:sz w:val="24"/>
          <w:szCs w:val="28"/>
        </w:rPr>
        <w:t xml:space="preserve">регионального проекта </w:t>
      </w:r>
    </w:p>
    <w:p w:rsidR="00196120" w:rsidRPr="002A08E8" w:rsidRDefault="00196120" w:rsidP="00196120">
      <w:pPr>
        <w:spacing w:after="0" w:line="240" w:lineRule="auto"/>
        <w:jc w:val="center"/>
        <w:rPr>
          <w:rFonts w:ascii="Times New Roman" w:hAnsi="Times New Roman" w:cs="Times New Roman"/>
          <w:sz w:val="24"/>
          <w:szCs w:val="28"/>
        </w:rPr>
      </w:pPr>
    </w:p>
    <w:p w:rsidR="00196120" w:rsidRPr="002A08E8" w:rsidRDefault="00196120" w:rsidP="00196120">
      <w:pPr>
        <w:spacing w:after="0" w:line="240" w:lineRule="auto"/>
        <w:jc w:val="center"/>
        <w:rPr>
          <w:rFonts w:ascii="Times New Roman" w:hAnsi="Times New Roman" w:cs="Times New Roman"/>
          <w:sz w:val="24"/>
          <w:szCs w:val="28"/>
        </w:rPr>
      </w:pPr>
      <w:r w:rsidRPr="002A08E8">
        <w:rPr>
          <w:rFonts w:ascii="Times New Roman" w:hAnsi="Times New Roman" w:cs="Times New Roman"/>
          <w:sz w:val="24"/>
          <w:szCs w:val="28"/>
        </w:rPr>
        <w:t xml:space="preserve">1. Модель функционирования результатов и достижения показателей </w:t>
      </w:r>
      <w:r w:rsidR="003E62A4">
        <w:rPr>
          <w:rFonts w:ascii="Times New Roman" w:hAnsi="Times New Roman" w:cs="Times New Roman"/>
          <w:sz w:val="24"/>
          <w:szCs w:val="28"/>
        </w:rPr>
        <w:t>регион</w:t>
      </w:r>
      <w:r w:rsidRPr="002A08E8">
        <w:rPr>
          <w:rFonts w:ascii="Times New Roman" w:hAnsi="Times New Roman" w:cs="Times New Roman"/>
          <w:sz w:val="24"/>
          <w:szCs w:val="28"/>
        </w:rPr>
        <w:t xml:space="preserve">ального проекта </w:t>
      </w:r>
    </w:p>
    <w:p w:rsidR="00196120" w:rsidRPr="002A08E8" w:rsidRDefault="00196120" w:rsidP="00196120">
      <w:pPr>
        <w:spacing w:after="0" w:line="240" w:lineRule="auto"/>
        <w:jc w:val="center"/>
        <w:rPr>
          <w:rFonts w:ascii="Times New Roman" w:hAnsi="Times New Roman" w:cs="Times New Roman"/>
          <w:sz w:val="2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26"/>
      </w:tblGrid>
      <w:tr w:rsidR="00196120" w:rsidRPr="002A08E8" w:rsidTr="009362EC">
        <w:trPr>
          <w:cantSplit/>
        </w:trPr>
        <w:tc>
          <w:tcPr>
            <w:tcW w:w="15762" w:type="dxa"/>
            <w:shd w:val="clear" w:color="auto" w:fill="auto"/>
            <w:vAlign w:val="center"/>
          </w:tcPr>
          <w:p w:rsidR="00196120" w:rsidRPr="002A08E8" w:rsidRDefault="00196120" w:rsidP="009362EC">
            <w:pPr>
              <w:spacing w:after="0" w:line="240" w:lineRule="auto"/>
              <w:jc w:val="center"/>
              <w:rPr>
                <w:rFonts w:ascii="Times New Roman" w:hAnsi="Times New Roman" w:cs="Times New Roman"/>
                <w:sz w:val="24"/>
                <w:szCs w:val="28"/>
              </w:rPr>
            </w:pPr>
            <w:r w:rsidRPr="002A08E8">
              <w:rPr>
                <w:rFonts w:ascii="Times New Roman" w:hAnsi="Times New Roman" w:cs="Times New Roman"/>
                <w:sz w:val="24"/>
                <w:szCs w:val="28"/>
              </w:rPr>
              <w:t>(</w:t>
            </w:r>
            <w:r w:rsidRPr="002A08E8">
              <w:rPr>
                <w:rFonts w:ascii="Times New Roman" w:hAnsi="Times New Roman" w:cs="Times New Roman"/>
                <w:sz w:val="20"/>
                <w:szCs w:val="28"/>
              </w:rPr>
              <w:t>краткое описание модели (бизнес-модели) функционирования результатов регионального проекта после передачи их в эксплуатацию; обоснование работоспособности планируемых к получению результатов, а также их способности и достаточности для достижения цели и показателей регионального проекта</w:t>
            </w:r>
            <w:r w:rsidRPr="002A08E8">
              <w:rPr>
                <w:rFonts w:ascii="Times New Roman" w:hAnsi="Times New Roman" w:cs="Times New Roman"/>
                <w:sz w:val="24"/>
                <w:szCs w:val="28"/>
              </w:rPr>
              <w:t>)</w:t>
            </w:r>
          </w:p>
          <w:p w:rsidR="00AF238C" w:rsidRPr="002A08E8" w:rsidRDefault="00C8712E" w:rsidP="007825D3">
            <w:pPr>
              <w:spacing w:after="0" w:line="240" w:lineRule="auto"/>
              <w:ind w:firstLine="284"/>
              <w:jc w:val="both"/>
              <w:rPr>
                <w:rFonts w:ascii="Times New Roman" w:hAnsi="Times New Roman" w:cs="Times New Roman"/>
                <w:spacing w:val="2"/>
                <w:sz w:val="24"/>
                <w:szCs w:val="24"/>
                <w:shd w:val="clear" w:color="auto" w:fill="FFFFFF"/>
              </w:rPr>
            </w:pPr>
            <w:r w:rsidRPr="002A08E8">
              <w:rPr>
                <w:rFonts w:ascii="Times New Roman" w:hAnsi="Times New Roman" w:cs="Times New Roman"/>
                <w:spacing w:val="2"/>
                <w:sz w:val="24"/>
                <w:szCs w:val="24"/>
                <w:shd w:val="clear" w:color="auto" w:fill="FFFFFF"/>
              </w:rPr>
              <w:t xml:space="preserve">В результате выполнения </w:t>
            </w:r>
            <w:r w:rsidR="001372EC" w:rsidRPr="002A08E8">
              <w:rPr>
                <w:rFonts w:ascii="Times New Roman" w:hAnsi="Times New Roman" w:cs="Times New Roman"/>
                <w:sz w:val="24"/>
                <w:szCs w:val="24"/>
              </w:rPr>
              <w:t xml:space="preserve">мероприятий по реализации регионального проекта </w:t>
            </w:r>
            <w:r w:rsidRPr="002A08E8">
              <w:rPr>
                <w:rFonts w:ascii="Times New Roman" w:hAnsi="Times New Roman" w:cs="Times New Roman"/>
                <w:spacing w:val="2"/>
                <w:sz w:val="24"/>
                <w:szCs w:val="24"/>
                <w:shd w:val="clear" w:color="auto" w:fill="FFFFFF"/>
              </w:rPr>
              <w:t>будет обеспечено</w:t>
            </w:r>
            <w:r w:rsidR="00795A62" w:rsidRPr="002A08E8">
              <w:rPr>
                <w:rFonts w:ascii="Times New Roman" w:hAnsi="Times New Roman" w:cs="Times New Roman"/>
                <w:spacing w:val="2"/>
                <w:sz w:val="24"/>
                <w:szCs w:val="24"/>
                <w:shd w:val="clear" w:color="auto" w:fill="FFFFFF"/>
              </w:rPr>
              <w:t>:</w:t>
            </w:r>
            <w:r w:rsidRPr="002A08E8">
              <w:rPr>
                <w:rFonts w:ascii="Times New Roman" w:hAnsi="Times New Roman" w:cs="Times New Roman"/>
                <w:spacing w:val="2"/>
                <w:sz w:val="24"/>
                <w:szCs w:val="24"/>
                <w:shd w:val="clear" w:color="auto" w:fill="FFFFFF"/>
              </w:rPr>
              <w:t> </w:t>
            </w:r>
          </w:p>
          <w:p w:rsidR="00AF238C" w:rsidRPr="002A08E8" w:rsidRDefault="00AF238C" w:rsidP="007825D3">
            <w:pPr>
              <w:spacing w:after="0" w:line="240" w:lineRule="auto"/>
              <w:ind w:firstLine="284"/>
              <w:jc w:val="both"/>
              <w:rPr>
                <w:rFonts w:ascii="Times New Roman" w:hAnsi="Times New Roman" w:cs="Times New Roman"/>
                <w:spacing w:val="2"/>
                <w:sz w:val="24"/>
                <w:szCs w:val="24"/>
                <w:shd w:val="clear" w:color="auto" w:fill="FFFFFF"/>
              </w:rPr>
            </w:pPr>
            <w:r w:rsidRPr="002A08E8">
              <w:rPr>
                <w:rFonts w:ascii="Times New Roman" w:hAnsi="Times New Roman" w:cs="Times New Roman"/>
                <w:spacing w:val="2"/>
                <w:sz w:val="24"/>
                <w:szCs w:val="24"/>
                <w:shd w:val="clear" w:color="auto" w:fill="FFFFFF"/>
              </w:rPr>
              <w:t xml:space="preserve">- сохранение и восстановление водных объектов на основе снижения антропогенной нагрузки на них, за счет </w:t>
            </w:r>
            <w:r w:rsidR="00C8712E" w:rsidRPr="002A08E8">
              <w:rPr>
                <w:rFonts w:ascii="Times New Roman" w:hAnsi="Times New Roman" w:cs="Times New Roman"/>
                <w:spacing w:val="2"/>
                <w:sz w:val="24"/>
                <w:szCs w:val="24"/>
                <w:shd w:val="clear" w:color="auto" w:fill="FFFFFF"/>
              </w:rPr>
              <w:t>экологическ</w:t>
            </w:r>
            <w:r w:rsidRPr="002A08E8">
              <w:rPr>
                <w:rFonts w:ascii="Times New Roman" w:hAnsi="Times New Roman" w:cs="Times New Roman"/>
                <w:spacing w:val="2"/>
                <w:sz w:val="24"/>
                <w:szCs w:val="24"/>
                <w:shd w:val="clear" w:color="auto" w:fill="FFFFFF"/>
              </w:rPr>
              <w:t>ой</w:t>
            </w:r>
            <w:r w:rsidR="00C8712E" w:rsidRPr="002A08E8">
              <w:rPr>
                <w:rFonts w:ascii="Times New Roman" w:hAnsi="Times New Roman" w:cs="Times New Roman"/>
                <w:spacing w:val="2"/>
                <w:sz w:val="24"/>
                <w:szCs w:val="24"/>
                <w:shd w:val="clear" w:color="auto" w:fill="FFFFFF"/>
              </w:rPr>
              <w:t xml:space="preserve"> реабилитаци</w:t>
            </w:r>
            <w:r w:rsidRPr="002A08E8">
              <w:rPr>
                <w:rFonts w:ascii="Times New Roman" w:hAnsi="Times New Roman" w:cs="Times New Roman"/>
                <w:spacing w:val="2"/>
                <w:sz w:val="24"/>
                <w:szCs w:val="24"/>
                <w:shd w:val="clear" w:color="auto" w:fill="FFFFFF"/>
              </w:rPr>
              <w:t>и</w:t>
            </w:r>
            <w:r w:rsidR="00C8712E" w:rsidRPr="002A08E8">
              <w:rPr>
                <w:rFonts w:ascii="Times New Roman" w:hAnsi="Times New Roman" w:cs="Times New Roman"/>
                <w:spacing w:val="2"/>
                <w:sz w:val="24"/>
                <w:szCs w:val="24"/>
                <w:shd w:val="clear" w:color="auto" w:fill="FFFFFF"/>
              </w:rPr>
              <w:t xml:space="preserve"> </w:t>
            </w:r>
            <w:r w:rsidR="00795A62" w:rsidRPr="002A08E8">
              <w:rPr>
                <w:rFonts w:ascii="Times New Roman" w:hAnsi="Times New Roman" w:cs="Times New Roman"/>
                <w:spacing w:val="2"/>
                <w:sz w:val="24"/>
                <w:szCs w:val="24"/>
                <w:shd w:val="clear" w:color="auto" w:fill="FFFFFF"/>
              </w:rPr>
              <w:t xml:space="preserve">2 </w:t>
            </w:r>
            <w:r w:rsidR="00C8712E" w:rsidRPr="002A08E8">
              <w:rPr>
                <w:rFonts w:ascii="Times New Roman" w:hAnsi="Times New Roman" w:cs="Times New Roman"/>
                <w:spacing w:val="2"/>
                <w:sz w:val="24"/>
                <w:szCs w:val="24"/>
                <w:shd w:val="clear" w:color="auto" w:fill="FFFFFF"/>
              </w:rPr>
              <w:t>водных объектов, включая санитарные расчистки русел рек - 10 гектаров;</w:t>
            </w:r>
            <w:r w:rsidR="00795A62" w:rsidRPr="002A08E8">
              <w:rPr>
                <w:rFonts w:ascii="Times New Roman" w:hAnsi="Times New Roman" w:cs="Times New Roman"/>
                <w:spacing w:val="2"/>
                <w:sz w:val="24"/>
                <w:szCs w:val="24"/>
                <w:shd w:val="clear" w:color="auto" w:fill="FFFFFF"/>
              </w:rPr>
              <w:t xml:space="preserve"> </w:t>
            </w:r>
          </w:p>
          <w:p w:rsidR="00E24470" w:rsidRPr="002A08E8" w:rsidRDefault="00795A62" w:rsidP="007825D3">
            <w:pPr>
              <w:spacing w:after="0" w:line="240" w:lineRule="auto"/>
              <w:ind w:firstLine="284"/>
              <w:jc w:val="both"/>
              <w:rPr>
                <w:rFonts w:ascii="Times New Roman" w:hAnsi="Times New Roman" w:cs="Times New Roman"/>
                <w:spacing w:val="2"/>
                <w:sz w:val="24"/>
                <w:szCs w:val="24"/>
                <w:shd w:val="clear" w:color="auto" w:fill="FFFFFF"/>
              </w:rPr>
            </w:pPr>
            <w:r w:rsidRPr="002A08E8">
              <w:rPr>
                <w:rFonts w:ascii="Times New Roman" w:hAnsi="Times New Roman" w:cs="Times New Roman"/>
                <w:spacing w:val="2"/>
                <w:sz w:val="24"/>
                <w:szCs w:val="24"/>
                <w:shd w:val="clear" w:color="auto" w:fill="FFFFFF"/>
              </w:rPr>
              <w:t>-</w:t>
            </w:r>
            <w:r w:rsidR="00C8712E" w:rsidRPr="002A08E8">
              <w:rPr>
                <w:rFonts w:ascii="Times New Roman" w:hAnsi="Times New Roman" w:cs="Times New Roman"/>
                <w:spacing w:val="2"/>
                <w:sz w:val="24"/>
                <w:szCs w:val="24"/>
                <w:shd w:val="clear" w:color="auto" w:fill="FFFFFF"/>
              </w:rPr>
              <w:t> предотвращение негативного воздействия вод и снижение ущерба от наводнений, в том числе путем регулирования режимов использов</w:t>
            </w:r>
            <w:r w:rsidRPr="002A08E8">
              <w:rPr>
                <w:rFonts w:ascii="Times New Roman" w:hAnsi="Times New Roman" w:cs="Times New Roman"/>
                <w:spacing w:val="2"/>
                <w:sz w:val="24"/>
                <w:szCs w:val="24"/>
                <w:shd w:val="clear" w:color="auto" w:fill="FFFFFF"/>
              </w:rPr>
              <w:t>ания паводкоопасных территорий</w:t>
            </w:r>
            <w:r w:rsidR="00AF238C" w:rsidRPr="002A08E8">
              <w:rPr>
                <w:rFonts w:ascii="Times New Roman" w:hAnsi="Times New Roman" w:cs="Times New Roman"/>
                <w:spacing w:val="2"/>
                <w:sz w:val="24"/>
                <w:szCs w:val="24"/>
                <w:shd w:val="clear" w:color="auto" w:fill="FFFFFF"/>
              </w:rPr>
              <w:t xml:space="preserve">; </w:t>
            </w:r>
          </w:p>
          <w:p w:rsidR="00662743" w:rsidRPr="002A08E8" w:rsidRDefault="00AF238C" w:rsidP="0020396A">
            <w:pPr>
              <w:spacing w:after="0" w:line="240" w:lineRule="auto"/>
              <w:ind w:firstLine="284"/>
              <w:jc w:val="both"/>
              <w:rPr>
                <w:rFonts w:ascii="Times New Roman" w:hAnsi="Times New Roman" w:cs="Times New Roman"/>
                <w:sz w:val="24"/>
                <w:szCs w:val="28"/>
              </w:rPr>
            </w:pPr>
            <w:r w:rsidRPr="002A08E8">
              <w:rPr>
                <w:rFonts w:ascii="Times New Roman" w:hAnsi="Times New Roman" w:cs="Times New Roman"/>
                <w:spacing w:val="2"/>
                <w:sz w:val="24"/>
                <w:szCs w:val="24"/>
                <w:shd w:val="clear" w:color="auto" w:fill="FFFFFF"/>
              </w:rPr>
              <w:t xml:space="preserve">- </w:t>
            </w:r>
            <w:r w:rsidR="00E24470" w:rsidRPr="002A08E8">
              <w:rPr>
                <w:rFonts w:ascii="Times New Roman" w:hAnsi="Times New Roman" w:cs="Times New Roman"/>
                <w:spacing w:val="2"/>
                <w:sz w:val="24"/>
                <w:szCs w:val="24"/>
                <w:shd w:val="clear" w:color="auto" w:fill="FFFFFF"/>
              </w:rPr>
              <w:t>развитие системы государственного мониторинга водных объектов посредством расширения государственной наблюдательной сети</w:t>
            </w:r>
          </w:p>
        </w:tc>
      </w:tr>
    </w:tbl>
    <w:p w:rsidR="00196120" w:rsidRPr="002A08E8" w:rsidRDefault="00196120" w:rsidP="00196120">
      <w:pPr>
        <w:spacing w:after="0" w:line="240" w:lineRule="auto"/>
        <w:jc w:val="center"/>
        <w:rPr>
          <w:rFonts w:ascii="Times New Roman" w:hAnsi="Times New Roman" w:cs="Times New Roman"/>
          <w:sz w:val="24"/>
          <w:szCs w:val="28"/>
        </w:rPr>
      </w:pPr>
    </w:p>
    <w:p w:rsidR="00196120" w:rsidRPr="002A08E8" w:rsidRDefault="00196120" w:rsidP="00196120">
      <w:pPr>
        <w:spacing w:after="0" w:line="240" w:lineRule="auto"/>
        <w:jc w:val="center"/>
        <w:rPr>
          <w:rFonts w:ascii="Times New Roman" w:hAnsi="Times New Roman" w:cs="Times New Roman"/>
          <w:sz w:val="24"/>
          <w:szCs w:val="28"/>
        </w:rPr>
      </w:pPr>
      <w:r w:rsidRPr="002A08E8">
        <w:rPr>
          <w:rFonts w:ascii="Times New Roman" w:hAnsi="Times New Roman" w:cs="Times New Roman"/>
          <w:sz w:val="24"/>
          <w:szCs w:val="28"/>
        </w:rPr>
        <w:t>2. Методика расчета показателей регионального проекта</w:t>
      </w:r>
    </w:p>
    <w:p w:rsidR="00196120" w:rsidRPr="002A08E8" w:rsidRDefault="00196120" w:rsidP="00196120">
      <w:pPr>
        <w:spacing w:after="0" w:line="240" w:lineRule="auto"/>
        <w:jc w:val="center"/>
        <w:rPr>
          <w:rFonts w:ascii="Times New Roman" w:hAnsi="Times New Roman" w:cs="Times New Roman"/>
          <w:sz w:val="24"/>
          <w:szCs w:val="28"/>
        </w:rPr>
      </w:pP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5"/>
        <w:gridCol w:w="2520"/>
        <w:gridCol w:w="1726"/>
        <w:gridCol w:w="1727"/>
        <w:gridCol w:w="2075"/>
        <w:gridCol w:w="1859"/>
        <w:gridCol w:w="2002"/>
        <w:gridCol w:w="2182"/>
      </w:tblGrid>
      <w:tr w:rsidR="00196120" w:rsidRPr="002A08E8" w:rsidTr="00EF2581">
        <w:trPr>
          <w:trHeight w:val="341"/>
        </w:trPr>
        <w:tc>
          <w:tcPr>
            <w:tcW w:w="535" w:type="dxa"/>
            <w:shd w:val="clear" w:color="auto" w:fill="auto"/>
            <w:vAlign w:val="center"/>
          </w:tcPr>
          <w:p w:rsidR="00196120" w:rsidRPr="002A08E8" w:rsidRDefault="00196120" w:rsidP="009362EC">
            <w:pPr>
              <w:spacing w:after="0" w:line="240" w:lineRule="auto"/>
              <w:jc w:val="center"/>
              <w:rPr>
                <w:rFonts w:ascii="Times New Roman" w:hAnsi="Times New Roman" w:cs="Times New Roman"/>
                <w:sz w:val="24"/>
                <w:szCs w:val="28"/>
              </w:rPr>
            </w:pPr>
            <w:r w:rsidRPr="002A08E8">
              <w:rPr>
                <w:rFonts w:ascii="Times New Roman" w:hAnsi="Times New Roman" w:cs="Times New Roman"/>
                <w:sz w:val="24"/>
                <w:szCs w:val="28"/>
              </w:rPr>
              <w:t>№ п/п</w:t>
            </w:r>
          </w:p>
        </w:tc>
        <w:tc>
          <w:tcPr>
            <w:tcW w:w="2520" w:type="dxa"/>
            <w:shd w:val="clear" w:color="auto" w:fill="auto"/>
            <w:vAlign w:val="center"/>
          </w:tcPr>
          <w:p w:rsidR="00196120" w:rsidRPr="002A08E8" w:rsidRDefault="00196120" w:rsidP="009362EC">
            <w:pPr>
              <w:spacing w:after="0" w:line="240" w:lineRule="auto"/>
              <w:jc w:val="center"/>
              <w:rPr>
                <w:rFonts w:ascii="Times New Roman" w:hAnsi="Times New Roman" w:cs="Times New Roman"/>
                <w:sz w:val="24"/>
                <w:szCs w:val="28"/>
              </w:rPr>
            </w:pPr>
            <w:r w:rsidRPr="002A08E8">
              <w:rPr>
                <w:rFonts w:ascii="Times New Roman" w:hAnsi="Times New Roman" w:cs="Times New Roman"/>
                <w:sz w:val="24"/>
                <w:szCs w:val="28"/>
              </w:rPr>
              <w:t>Методика расчета</w:t>
            </w:r>
          </w:p>
        </w:tc>
        <w:tc>
          <w:tcPr>
            <w:tcW w:w="1726" w:type="dxa"/>
            <w:shd w:val="clear" w:color="auto" w:fill="auto"/>
            <w:vAlign w:val="center"/>
          </w:tcPr>
          <w:p w:rsidR="00196120" w:rsidRPr="002A08E8" w:rsidRDefault="00196120" w:rsidP="009362EC">
            <w:pPr>
              <w:spacing w:after="0" w:line="240" w:lineRule="auto"/>
              <w:jc w:val="center"/>
              <w:rPr>
                <w:rFonts w:ascii="Times New Roman" w:hAnsi="Times New Roman" w:cs="Times New Roman"/>
                <w:sz w:val="24"/>
                <w:szCs w:val="28"/>
              </w:rPr>
            </w:pPr>
            <w:r w:rsidRPr="002A08E8">
              <w:rPr>
                <w:rFonts w:ascii="Times New Roman" w:hAnsi="Times New Roman" w:cs="Times New Roman"/>
                <w:sz w:val="24"/>
                <w:szCs w:val="28"/>
              </w:rPr>
              <w:t>Базовые показатели</w:t>
            </w:r>
          </w:p>
        </w:tc>
        <w:tc>
          <w:tcPr>
            <w:tcW w:w="1727" w:type="dxa"/>
            <w:shd w:val="clear" w:color="auto" w:fill="auto"/>
            <w:vAlign w:val="center"/>
          </w:tcPr>
          <w:p w:rsidR="00196120" w:rsidRPr="002A08E8" w:rsidRDefault="00196120" w:rsidP="009362EC">
            <w:pPr>
              <w:spacing w:after="0" w:line="240" w:lineRule="auto"/>
              <w:jc w:val="center"/>
              <w:rPr>
                <w:rFonts w:ascii="Times New Roman" w:hAnsi="Times New Roman" w:cs="Times New Roman"/>
                <w:sz w:val="24"/>
                <w:szCs w:val="28"/>
              </w:rPr>
            </w:pPr>
            <w:r w:rsidRPr="002A08E8">
              <w:rPr>
                <w:rFonts w:ascii="Times New Roman" w:hAnsi="Times New Roman" w:cs="Times New Roman"/>
                <w:sz w:val="24"/>
                <w:szCs w:val="28"/>
              </w:rPr>
              <w:t>Источник данных</w:t>
            </w:r>
          </w:p>
        </w:tc>
        <w:tc>
          <w:tcPr>
            <w:tcW w:w="2075" w:type="dxa"/>
            <w:shd w:val="clear" w:color="auto" w:fill="auto"/>
            <w:vAlign w:val="center"/>
          </w:tcPr>
          <w:p w:rsidR="00196120" w:rsidRPr="002A08E8" w:rsidRDefault="00196120" w:rsidP="009362EC">
            <w:pPr>
              <w:spacing w:after="0" w:line="240" w:lineRule="auto"/>
              <w:jc w:val="center"/>
              <w:rPr>
                <w:rFonts w:ascii="Times New Roman" w:hAnsi="Times New Roman" w:cs="Times New Roman"/>
                <w:sz w:val="24"/>
                <w:szCs w:val="28"/>
              </w:rPr>
            </w:pPr>
            <w:r w:rsidRPr="002A08E8">
              <w:rPr>
                <w:rFonts w:ascii="Times New Roman" w:hAnsi="Times New Roman" w:cs="Times New Roman"/>
                <w:sz w:val="24"/>
                <w:szCs w:val="28"/>
              </w:rPr>
              <w:t xml:space="preserve">Ответственный за сбор данных </w:t>
            </w:r>
          </w:p>
        </w:tc>
        <w:tc>
          <w:tcPr>
            <w:tcW w:w="1859" w:type="dxa"/>
            <w:shd w:val="clear" w:color="auto" w:fill="auto"/>
            <w:vAlign w:val="center"/>
          </w:tcPr>
          <w:p w:rsidR="00196120" w:rsidRPr="002A08E8" w:rsidRDefault="00196120" w:rsidP="009362EC">
            <w:pPr>
              <w:spacing w:after="0" w:line="240" w:lineRule="auto"/>
              <w:jc w:val="center"/>
              <w:rPr>
                <w:rFonts w:ascii="Times New Roman" w:hAnsi="Times New Roman" w:cs="Times New Roman"/>
                <w:sz w:val="24"/>
                <w:szCs w:val="28"/>
              </w:rPr>
            </w:pPr>
            <w:r w:rsidRPr="002A08E8">
              <w:rPr>
                <w:rFonts w:ascii="Times New Roman" w:hAnsi="Times New Roman" w:cs="Times New Roman"/>
                <w:sz w:val="24"/>
                <w:szCs w:val="28"/>
              </w:rPr>
              <w:t>Уровень агрегирования информации</w:t>
            </w:r>
          </w:p>
        </w:tc>
        <w:tc>
          <w:tcPr>
            <w:tcW w:w="2002" w:type="dxa"/>
            <w:shd w:val="clear" w:color="auto" w:fill="auto"/>
            <w:vAlign w:val="center"/>
          </w:tcPr>
          <w:p w:rsidR="00196120" w:rsidRPr="002A08E8" w:rsidRDefault="00196120" w:rsidP="009362EC">
            <w:pPr>
              <w:spacing w:after="0" w:line="240" w:lineRule="auto"/>
              <w:jc w:val="center"/>
              <w:rPr>
                <w:rFonts w:ascii="Times New Roman" w:hAnsi="Times New Roman" w:cs="Times New Roman"/>
                <w:sz w:val="24"/>
                <w:szCs w:val="28"/>
              </w:rPr>
            </w:pPr>
            <w:r w:rsidRPr="002A08E8">
              <w:rPr>
                <w:rFonts w:ascii="Times New Roman" w:hAnsi="Times New Roman" w:cs="Times New Roman"/>
                <w:sz w:val="24"/>
                <w:szCs w:val="28"/>
              </w:rPr>
              <w:t>Временные характеристики</w:t>
            </w:r>
          </w:p>
        </w:tc>
        <w:tc>
          <w:tcPr>
            <w:tcW w:w="2182" w:type="dxa"/>
            <w:shd w:val="clear" w:color="auto" w:fill="auto"/>
            <w:vAlign w:val="center"/>
          </w:tcPr>
          <w:p w:rsidR="00196120" w:rsidRPr="002A08E8" w:rsidRDefault="00196120" w:rsidP="009362EC">
            <w:pPr>
              <w:spacing w:after="0" w:line="240" w:lineRule="auto"/>
              <w:jc w:val="center"/>
              <w:rPr>
                <w:rFonts w:ascii="Times New Roman" w:hAnsi="Times New Roman" w:cs="Times New Roman"/>
                <w:sz w:val="24"/>
                <w:szCs w:val="28"/>
              </w:rPr>
            </w:pPr>
            <w:r w:rsidRPr="002A08E8">
              <w:rPr>
                <w:rFonts w:ascii="Times New Roman" w:hAnsi="Times New Roman" w:cs="Times New Roman"/>
                <w:sz w:val="24"/>
                <w:szCs w:val="28"/>
              </w:rPr>
              <w:t>Дополнительная информация</w:t>
            </w:r>
          </w:p>
        </w:tc>
      </w:tr>
      <w:tr w:rsidR="00196120" w:rsidRPr="002A08E8" w:rsidTr="00EF2581">
        <w:trPr>
          <w:trHeight w:val="341"/>
        </w:trPr>
        <w:tc>
          <w:tcPr>
            <w:tcW w:w="14626" w:type="dxa"/>
            <w:gridSpan w:val="8"/>
            <w:shd w:val="clear" w:color="auto" w:fill="auto"/>
            <w:vAlign w:val="center"/>
          </w:tcPr>
          <w:p w:rsidR="00196120" w:rsidRPr="002A08E8" w:rsidRDefault="00B1636A" w:rsidP="009362EC">
            <w:pPr>
              <w:spacing w:after="0" w:line="240" w:lineRule="auto"/>
              <w:jc w:val="center"/>
              <w:rPr>
                <w:rFonts w:ascii="Times New Roman" w:hAnsi="Times New Roman" w:cs="Times New Roman"/>
                <w:sz w:val="24"/>
                <w:szCs w:val="28"/>
              </w:rPr>
            </w:pPr>
            <w:r w:rsidRPr="00B1636A">
              <w:rPr>
                <w:rFonts w:ascii="Times New Roman" w:hAnsi="Times New Roman" w:cs="Times New Roman"/>
                <w:sz w:val="24"/>
                <w:szCs w:val="24"/>
              </w:rPr>
              <w:t xml:space="preserve">Протяженность очищенной прибрежной полосы водных объектов </w:t>
            </w:r>
            <w:r>
              <w:rPr>
                <w:rFonts w:ascii="Times New Roman" w:hAnsi="Times New Roman" w:cs="Times New Roman"/>
                <w:sz w:val="24"/>
                <w:szCs w:val="24"/>
              </w:rPr>
              <w:t>(</w:t>
            </w:r>
            <w:r w:rsidR="00EF2581" w:rsidRPr="002A08E8">
              <w:rPr>
                <w:rFonts w:ascii="Times New Roman" w:hAnsi="Times New Roman" w:cs="Times New Roman"/>
                <w:sz w:val="24"/>
                <w:szCs w:val="24"/>
              </w:rPr>
              <w:t>Очищенная от мусора береговая линия</w:t>
            </w:r>
            <w:r>
              <w:rPr>
                <w:rFonts w:ascii="Times New Roman" w:hAnsi="Times New Roman" w:cs="Times New Roman"/>
                <w:sz w:val="24"/>
                <w:szCs w:val="24"/>
              </w:rPr>
              <w:t>)</w:t>
            </w:r>
            <w:r w:rsidR="00EF2581" w:rsidRPr="002A08E8">
              <w:rPr>
                <w:rFonts w:ascii="Times New Roman" w:hAnsi="Times New Roman" w:cs="Times New Roman"/>
                <w:sz w:val="24"/>
                <w:szCs w:val="24"/>
              </w:rPr>
              <w:t xml:space="preserve"> (тыс.км.)</w:t>
            </w:r>
          </w:p>
        </w:tc>
      </w:tr>
      <w:tr w:rsidR="001F07CB" w:rsidRPr="002A08E8" w:rsidTr="00EF2581">
        <w:trPr>
          <w:trHeight w:val="341"/>
        </w:trPr>
        <w:tc>
          <w:tcPr>
            <w:tcW w:w="535" w:type="dxa"/>
            <w:shd w:val="clear" w:color="auto" w:fill="auto"/>
          </w:tcPr>
          <w:p w:rsidR="001F07CB" w:rsidRPr="002A08E8" w:rsidRDefault="001F07CB" w:rsidP="009362EC">
            <w:pPr>
              <w:spacing w:after="0" w:line="240" w:lineRule="auto"/>
              <w:jc w:val="center"/>
              <w:rPr>
                <w:rFonts w:ascii="Times New Roman" w:hAnsi="Times New Roman" w:cs="Times New Roman"/>
                <w:sz w:val="24"/>
                <w:szCs w:val="28"/>
              </w:rPr>
            </w:pPr>
            <w:r w:rsidRPr="002A08E8">
              <w:rPr>
                <w:rFonts w:ascii="Times New Roman" w:hAnsi="Times New Roman" w:cs="Times New Roman"/>
                <w:sz w:val="24"/>
                <w:szCs w:val="28"/>
              </w:rPr>
              <w:t>1.</w:t>
            </w:r>
          </w:p>
        </w:tc>
        <w:tc>
          <w:tcPr>
            <w:tcW w:w="2520" w:type="dxa"/>
            <w:shd w:val="clear" w:color="auto" w:fill="auto"/>
          </w:tcPr>
          <w:p w:rsidR="001F07CB" w:rsidRPr="002A08E8" w:rsidRDefault="00674EED" w:rsidP="00674EED">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Темпы при</w:t>
            </w:r>
            <w:r w:rsidR="00B2003F" w:rsidRPr="002A08E8">
              <w:rPr>
                <w:rFonts w:ascii="Times New Roman" w:hAnsi="Times New Roman" w:cs="Times New Roman"/>
                <w:sz w:val="24"/>
                <w:szCs w:val="28"/>
              </w:rPr>
              <w:t xml:space="preserve">роста </w:t>
            </w:r>
            <w:r w:rsidRPr="002A08E8">
              <w:rPr>
                <w:rFonts w:ascii="Times New Roman" w:hAnsi="Times New Roman" w:cs="Times New Roman"/>
                <w:sz w:val="24"/>
                <w:szCs w:val="28"/>
              </w:rPr>
              <w:t>Тп</w:t>
            </w:r>
            <w:r w:rsidR="00B2003F" w:rsidRPr="002A08E8">
              <w:rPr>
                <w:rFonts w:ascii="Times New Roman" w:hAnsi="Times New Roman" w:cs="Times New Roman"/>
                <w:sz w:val="24"/>
                <w:szCs w:val="28"/>
              </w:rPr>
              <w:t>р</w:t>
            </w:r>
            <w:r w:rsidRPr="002A08E8">
              <w:rPr>
                <w:rFonts w:ascii="Times New Roman" w:hAnsi="Times New Roman" w:cs="Times New Roman"/>
                <w:sz w:val="24"/>
                <w:szCs w:val="28"/>
              </w:rPr>
              <w:t>=П1-П2, П1</w:t>
            </w:r>
            <w:r w:rsidR="00855688" w:rsidRPr="002A08E8">
              <w:rPr>
                <w:rFonts w:ascii="Times New Roman" w:hAnsi="Times New Roman" w:cs="Times New Roman"/>
                <w:sz w:val="24"/>
                <w:szCs w:val="28"/>
              </w:rPr>
              <w:t xml:space="preserve"> -</w:t>
            </w:r>
            <w:r w:rsidRPr="002A08E8">
              <w:rPr>
                <w:rFonts w:ascii="Times New Roman" w:hAnsi="Times New Roman" w:cs="Times New Roman"/>
                <w:sz w:val="24"/>
                <w:szCs w:val="28"/>
              </w:rPr>
              <w:t xml:space="preserve"> показатель предшествующего года, П2</w:t>
            </w:r>
            <w:r w:rsidR="00855688" w:rsidRPr="002A08E8">
              <w:rPr>
                <w:rFonts w:ascii="Times New Roman" w:hAnsi="Times New Roman" w:cs="Times New Roman"/>
                <w:sz w:val="24"/>
                <w:szCs w:val="28"/>
              </w:rPr>
              <w:t xml:space="preserve"> -</w:t>
            </w:r>
            <w:r w:rsidRPr="002A08E8">
              <w:rPr>
                <w:rFonts w:ascii="Times New Roman" w:hAnsi="Times New Roman" w:cs="Times New Roman"/>
                <w:sz w:val="24"/>
                <w:szCs w:val="28"/>
              </w:rPr>
              <w:t xml:space="preserve"> показатель текущего года</w:t>
            </w:r>
            <w:r w:rsidR="00CE271A" w:rsidRPr="002A08E8">
              <w:rPr>
                <w:rFonts w:ascii="Times New Roman" w:hAnsi="Times New Roman" w:cs="Times New Roman"/>
                <w:sz w:val="24"/>
                <w:szCs w:val="28"/>
              </w:rPr>
              <w:t>;</w:t>
            </w:r>
          </w:p>
        </w:tc>
        <w:tc>
          <w:tcPr>
            <w:tcW w:w="1726" w:type="dxa"/>
            <w:shd w:val="clear" w:color="auto" w:fill="auto"/>
          </w:tcPr>
          <w:p w:rsidR="001F07CB" w:rsidRPr="002A08E8" w:rsidRDefault="00D9773C" w:rsidP="00D9773C">
            <w:pPr>
              <w:spacing w:after="0" w:line="240" w:lineRule="auto"/>
              <w:rPr>
                <w:rFonts w:ascii="Times New Roman" w:hAnsi="Times New Roman" w:cs="Times New Roman"/>
                <w:sz w:val="24"/>
                <w:szCs w:val="28"/>
              </w:rPr>
            </w:pPr>
            <w:r w:rsidRPr="002A08E8">
              <w:rPr>
                <w:rFonts w:ascii="Times New Roman" w:hAnsi="Times New Roman" w:cs="Times New Roman"/>
                <w:sz w:val="24"/>
                <w:szCs w:val="24"/>
              </w:rPr>
              <w:t xml:space="preserve">Протяженность </w:t>
            </w:r>
            <w:r w:rsidR="00312CFF" w:rsidRPr="002A08E8">
              <w:rPr>
                <w:rFonts w:ascii="Times New Roman" w:hAnsi="Times New Roman" w:cs="Times New Roman"/>
                <w:sz w:val="24"/>
                <w:szCs w:val="24"/>
              </w:rPr>
              <w:t>берегов</w:t>
            </w:r>
            <w:r w:rsidRPr="002A08E8">
              <w:rPr>
                <w:rFonts w:ascii="Times New Roman" w:hAnsi="Times New Roman" w:cs="Times New Roman"/>
                <w:sz w:val="24"/>
                <w:szCs w:val="24"/>
              </w:rPr>
              <w:t>ой</w:t>
            </w:r>
            <w:r w:rsidR="00312CFF" w:rsidRPr="002A08E8">
              <w:rPr>
                <w:rFonts w:ascii="Times New Roman" w:hAnsi="Times New Roman" w:cs="Times New Roman"/>
                <w:sz w:val="24"/>
                <w:szCs w:val="24"/>
              </w:rPr>
              <w:t xml:space="preserve"> лини</w:t>
            </w:r>
            <w:r w:rsidRPr="002A08E8">
              <w:rPr>
                <w:rFonts w:ascii="Times New Roman" w:hAnsi="Times New Roman" w:cs="Times New Roman"/>
                <w:sz w:val="24"/>
                <w:szCs w:val="24"/>
              </w:rPr>
              <w:t>и</w:t>
            </w:r>
          </w:p>
        </w:tc>
        <w:tc>
          <w:tcPr>
            <w:tcW w:w="1727" w:type="dxa"/>
            <w:shd w:val="clear" w:color="auto" w:fill="auto"/>
          </w:tcPr>
          <w:p w:rsidR="001F07CB" w:rsidRPr="002A08E8" w:rsidRDefault="00631E28" w:rsidP="009362EC">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Отчет Минприроды РТ, акт выполненных работ</w:t>
            </w:r>
          </w:p>
        </w:tc>
        <w:tc>
          <w:tcPr>
            <w:tcW w:w="2075" w:type="dxa"/>
            <w:shd w:val="clear" w:color="auto" w:fill="auto"/>
          </w:tcPr>
          <w:p w:rsidR="001F07CB" w:rsidRPr="002A08E8" w:rsidRDefault="00B2003F" w:rsidP="009362EC">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Минприроды РТ</w:t>
            </w:r>
          </w:p>
        </w:tc>
        <w:tc>
          <w:tcPr>
            <w:tcW w:w="1859" w:type="dxa"/>
            <w:shd w:val="clear" w:color="auto" w:fill="auto"/>
          </w:tcPr>
          <w:p w:rsidR="001F07CB" w:rsidRPr="002A08E8" w:rsidRDefault="001F07CB" w:rsidP="00B2003F">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По Республике Тыва, по муниципальным образованиям</w:t>
            </w:r>
          </w:p>
        </w:tc>
        <w:tc>
          <w:tcPr>
            <w:tcW w:w="2002" w:type="dxa"/>
            <w:shd w:val="clear" w:color="auto" w:fill="auto"/>
          </w:tcPr>
          <w:p w:rsidR="001F07CB" w:rsidRPr="002A08E8" w:rsidRDefault="001F07CB" w:rsidP="00B2003F">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Годовая</w:t>
            </w:r>
          </w:p>
        </w:tc>
        <w:tc>
          <w:tcPr>
            <w:tcW w:w="2182" w:type="dxa"/>
            <w:shd w:val="clear" w:color="auto" w:fill="auto"/>
          </w:tcPr>
          <w:p w:rsidR="001F07CB" w:rsidRPr="002A08E8" w:rsidRDefault="001F07CB" w:rsidP="009362EC">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w:t>
            </w:r>
          </w:p>
        </w:tc>
      </w:tr>
      <w:tr w:rsidR="002571B9" w:rsidRPr="002A08E8" w:rsidTr="00E3428E">
        <w:trPr>
          <w:trHeight w:val="341"/>
        </w:trPr>
        <w:tc>
          <w:tcPr>
            <w:tcW w:w="14626" w:type="dxa"/>
            <w:gridSpan w:val="8"/>
            <w:shd w:val="clear" w:color="auto" w:fill="auto"/>
          </w:tcPr>
          <w:p w:rsidR="002571B9" w:rsidRPr="002A08E8" w:rsidRDefault="002571B9" w:rsidP="002571B9">
            <w:pPr>
              <w:spacing w:after="0" w:line="240" w:lineRule="auto"/>
              <w:jc w:val="center"/>
              <w:rPr>
                <w:rFonts w:ascii="Times New Roman" w:hAnsi="Times New Roman" w:cs="Times New Roman"/>
                <w:sz w:val="24"/>
                <w:szCs w:val="28"/>
              </w:rPr>
            </w:pPr>
            <w:r w:rsidRPr="002571B9">
              <w:rPr>
                <w:rFonts w:ascii="Times New Roman" w:hAnsi="Times New Roman" w:cs="Times New Roman"/>
                <w:sz w:val="24"/>
                <w:szCs w:val="24"/>
              </w:rPr>
              <w:t>Площадь восстановленных водных объектов (Восстановление площади водных объектов) (тыс.га)</w:t>
            </w:r>
          </w:p>
        </w:tc>
      </w:tr>
      <w:tr w:rsidR="002571B9" w:rsidRPr="002A08E8" w:rsidTr="00EF2581">
        <w:trPr>
          <w:trHeight w:val="341"/>
        </w:trPr>
        <w:tc>
          <w:tcPr>
            <w:tcW w:w="535" w:type="dxa"/>
            <w:shd w:val="clear" w:color="auto" w:fill="auto"/>
          </w:tcPr>
          <w:p w:rsidR="002571B9" w:rsidRPr="002A08E8" w:rsidRDefault="002571B9" w:rsidP="002571B9">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2</w:t>
            </w:r>
          </w:p>
        </w:tc>
        <w:tc>
          <w:tcPr>
            <w:tcW w:w="2520" w:type="dxa"/>
            <w:shd w:val="clear" w:color="auto" w:fill="auto"/>
          </w:tcPr>
          <w:p w:rsidR="002571B9" w:rsidRPr="002A08E8" w:rsidRDefault="002571B9" w:rsidP="002571B9">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 xml:space="preserve">Темпы прироста Тпр=П1-П2, П1 - показатель </w:t>
            </w:r>
            <w:r w:rsidRPr="002A08E8">
              <w:rPr>
                <w:rFonts w:ascii="Times New Roman" w:hAnsi="Times New Roman" w:cs="Times New Roman"/>
                <w:sz w:val="24"/>
                <w:szCs w:val="28"/>
              </w:rPr>
              <w:lastRenderedPageBreak/>
              <w:t>предшествующего года, П2 - показатель текущего года;</w:t>
            </w:r>
          </w:p>
        </w:tc>
        <w:tc>
          <w:tcPr>
            <w:tcW w:w="1726" w:type="dxa"/>
            <w:shd w:val="clear" w:color="auto" w:fill="auto"/>
          </w:tcPr>
          <w:p w:rsidR="002571B9" w:rsidRPr="002A08E8" w:rsidRDefault="002571B9" w:rsidP="002571B9">
            <w:pPr>
              <w:spacing w:after="0" w:line="240" w:lineRule="auto"/>
              <w:rPr>
                <w:rFonts w:ascii="Times New Roman" w:hAnsi="Times New Roman" w:cs="Times New Roman"/>
                <w:sz w:val="24"/>
                <w:szCs w:val="28"/>
              </w:rPr>
            </w:pPr>
            <w:r w:rsidRPr="002571B9">
              <w:rPr>
                <w:rFonts w:ascii="Times New Roman" w:hAnsi="Times New Roman" w:cs="Times New Roman"/>
                <w:sz w:val="24"/>
                <w:szCs w:val="24"/>
              </w:rPr>
              <w:lastRenderedPageBreak/>
              <w:t xml:space="preserve">Площадь восстановленных водных </w:t>
            </w:r>
            <w:r w:rsidRPr="002571B9">
              <w:rPr>
                <w:rFonts w:ascii="Times New Roman" w:hAnsi="Times New Roman" w:cs="Times New Roman"/>
                <w:sz w:val="24"/>
                <w:szCs w:val="24"/>
              </w:rPr>
              <w:lastRenderedPageBreak/>
              <w:t>объектов (Восстановление п</w:t>
            </w:r>
            <w:r>
              <w:rPr>
                <w:rFonts w:ascii="Times New Roman" w:hAnsi="Times New Roman" w:cs="Times New Roman"/>
                <w:sz w:val="24"/>
                <w:szCs w:val="24"/>
              </w:rPr>
              <w:t>лощади водных объектов)</w:t>
            </w:r>
          </w:p>
        </w:tc>
        <w:tc>
          <w:tcPr>
            <w:tcW w:w="1727" w:type="dxa"/>
            <w:shd w:val="clear" w:color="auto" w:fill="auto"/>
          </w:tcPr>
          <w:p w:rsidR="002571B9" w:rsidRPr="002A08E8" w:rsidRDefault="002571B9" w:rsidP="002571B9">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lastRenderedPageBreak/>
              <w:t xml:space="preserve">Отчет Минприроды РТ, акт </w:t>
            </w:r>
            <w:r w:rsidRPr="002A08E8">
              <w:rPr>
                <w:rFonts w:ascii="Times New Roman" w:hAnsi="Times New Roman" w:cs="Times New Roman"/>
                <w:sz w:val="24"/>
                <w:szCs w:val="28"/>
              </w:rPr>
              <w:lastRenderedPageBreak/>
              <w:t>выполненных работ</w:t>
            </w:r>
          </w:p>
        </w:tc>
        <w:tc>
          <w:tcPr>
            <w:tcW w:w="2075" w:type="dxa"/>
            <w:shd w:val="clear" w:color="auto" w:fill="auto"/>
          </w:tcPr>
          <w:p w:rsidR="002571B9" w:rsidRPr="002A08E8" w:rsidRDefault="002571B9" w:rsidP="002571B9">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lastRenderedPageBreak/>
              <w:t>Минприроды РТ</w:t>
            </w:r>
          </w:p>
        </w:tc>
        <w:tc>
          <w:tcPr>
            <w:tcW w:w="1859" w:type="dxa"/>
            <w:shd w:val="clear" w:color="auto" w:fill="auto"/>
          </w:tcPr>
          <w:p w:rsidR="002571B9" w:rsidRPr="002A08E8" w:rsidRDefault="002571B9" w:rsidP="002571B9">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 xml:space="preserve">По Республике Тыва, по муниципальным </w:t>
            </w:r>
            <w:r w:rsidRPr="002A08E8">
              <w:rPr>
                <w:rFonts w:ascii="Times New Roman" w:hAnsi="Times New Roman" w:cs="Times New Roman"/>
                <w:sz w:val="24"/>
                <w:szCs w:val="28"/>
              </w:rPr>
              <w:lastRenderedPageBreak/>
              <w:t>образованиям</w:t>
            </w:r>
          </w:p>
        </w:tc>
        <w:tc>
          <w:tcPr>
            <w:tcW w:w="2002" w:type="dxa"/>
            <w:shd w:val="clear" w:color="auto" w:fill="auto"/>
          </w:tcPr>
          <w:p w:rsidR="002571B9" w:rsidRPr="002A08E8" w:rsidRDefault="002571B9" w:rsidP="002571B9">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lastRenderedPageBreak/>
              <w:t>Годовая</w:t>
            </w:r>
          </w:p>
        </w:tc>
        <w:tc>
          <w:tcPr>
            <w:tcW w:w="2182" w:type="dxa"/>
            <w:shd w:val="clear" w:color="auto" w:fill="auto"/>
          </w:tcPr>
          <w:p w:rsidR="002571B9" w:rsidRPr="002A08E8" w:rsidRDefault="002571B9" w:rsidP="002571B9">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w:t>
            </w:r>
          </w:p>
        </w:tc>
      </w:tr>
      <w:tr w:rsidR="002571B9" w:rsidRPr="002A08E8" w:rsidTr="00E3428E">
        <w:trPr>
          <w:trHeight w:val="341"/>
        </w:trPr>
        <w:tc>
          <w:tcPr>
            <w:tcW w:w="14626" w:type="dxa"/>
            <w:gridSpan w:val="8"/>
            <w:shd w:val="clear" w:color="auto" w:fill="auto"/>
          </w:tcPr>
          <w:p w:rsidR="002571B9" w:rsidRPr="002A08E8" w:rsidRDefault="002571B9" w:rsidP="002571B9">
            <w:pPr>
              <w:spacing w:after="0" w:line="240" w:lineRule="auto"/>
              <w:jc w:val="center"/>
              <w:rPr>
                <w:rFonts w:ascii="Times New Roman" w:hAnsi="Times New Roman" w:cs="Times New Roman"/>
                <w:sz w:val="24"/>
                <w:szCs w:val="28"/>
              </w:rPr>
            </w:pPr>
            <w:r w:rsidRPr="002571B9">
              <w:rPr>
                <w:rFonts w:ascii="Times New Roman" w:hAnsi="Times New Roman" w:cs="Times New Roman"/>
                <w:sz w:val="24"/>
                <w:szCs w:val="28"/>
              </w:rPr>
              <w:t>Численность населения, улучшившего экологические условия проживания вблизи водных объектов (Население с улучшенными условиями проживания около водных объектов) (млн.чел)</w:t>
            </w:r>
          </w:p>
        </w:tc>
      </w:tr>
      <w:tr w:rsidR="002571B9" w:rsidRPr="002A08E8" w:rsidTr="00EF2581">
        <w:trPr>
          <w:trHeight w:val="341"/>
        </w:trPr>
        <w:tc>
          <w:tcPr>
            <w:tcW w:w="535" w:type="dxa"/>
            <w:shd w:val="clear" w:color="auto" w:fill="auto"/>
          </w:tcPr>
          <w:p w:rsidR="002571B9" w:rsidRPr="002A08E8" w:rsidRDefault="002571B9" w:rsidP="002571B9">
            <w:pPr>
              <w:spacing w:after="0" w:line="240" w:lineRule="auto"/>
              <w:jc w:val="center"/>
              <w:rPr>
                <w:rFonts w:ascii="Times New Roman" w:hAnsi="Times New Roman" w:cs="Times New Roman"/>
                <w:sz w:val="24"/>
                <w:szCs w:val="28"/>
              </w:rPr>
            </w:pPr>
          </w:p>
        </w:tc>
        <w:tc>
          <w:tcPr>
            <w:tcW w:w="2520" w:type="dxa"/>
            <w:shd w:val="clear" w:color="auto" w:fill="auto"/>
          </w:tcPr>
          <w:p w:rsidR="002571B9" w:rsidRPr="002A08E8" w:rsidRDefault="002571B9" w:rsidP="002571B9">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Темпы прироста Тпр=П1-П2, П1 - показатель предшествующего года, П2 - показатель текущего года;</w:t>
            </w:r>
          </w:p>
        </w:tc>
        <w:tc>
          <w:tcPr>
            <w:tcW w:w="1726" w:type="dxa"/>
            <w:shd w:val="clear" w:color="auto" w:fill="auto"/>
          </w:tcPr>
          <w:p w:rsidR="002571B9" w:rsidRPr="002A08E8" w:rsidRDefault="002571B9" w:rsidP="002571B9">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 xml:space="preserve">Количество </w:t>
            </w:r>
            <w:r w:rsidRPr="00B1636A">
              <w:rPr>
                <w:rFonts w:ascii="Times New Roman" w:hAnsi="Times New Roman" w:cs="Times New Roman"/>
                <w:sz w:val="24"/>
                <w:szCs w:val="28"/>
              </w:rPr>
              <w:t xml:space="preserve">населения, </w:t>
            </w:r>
            <w:r>
              <w:rPr>
                <w:rFonts w:ascii="Times New Roman" w:hAnsi="Times New Roman" w:cs="Times New Roman"/>
                <w:sz w:val="24"/>
                <w:szCs w:val="28"/>
              </w:rPr>
              <w:t>живущего вблизи объектов</w:t>
            </w:r>
          </w:p>
        </w:tc>
        <w:tc>
          <w:tcPr>
            <w:tcW w:w="1727" w:type="dxa"/>
            <w:shd w:val="clear" w:color="auto" w:fill="auto"/>
          </w:tcPr>
          <w:p w:rsidR="002571B9" w:rsidRPr="002A08E8" w:rsidRDefault="002571B9" w:rsidP="002571B9">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данные от районов, ОМСУ, </w:t>
            </w:r>
            <w:r w:rsidRPr="002A08E8">
              <w:rPr>
                <w:rFonts w:ascii="Times New Roman" w:hAnsi="Times New Roman" w:cs="Times New Roman"/>
                <w:sz w:val="24"/>
                <w:szCs w:val="28"/>
              </w:rPr>
              <w:t xml:space="preserve">Минприроды РТ </w:t>
            </w:r>
          </w:p>
        </w:tc>
        <w:tc>
          <w:tcPr>
            <w:tcW w:w="2075" w:type="dxa"/>
            <w:shd w:val="clear" w:color="auto" w:fill="auto"/>
          </w:tcPr>
          <w:p w:rsidR="002571B9" w:rsidRPr="002A08E8" w:rsidRDefault="002571B9" w:rsidP="002571B9">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Минприроды РТ</w:t>
            </w:r>
            <w:r>
              <w:rPr>
                <w:rFonts w:ascii="Times New Roman" w:hAnsi="Times New Roman" w:cs="Times New Roman"/>
                <w:sz w:val="24"/>
                <w:szCs w:val="28"/>
              </w:rPr>
              <w:t xml:space="preserve"> отдел водных ресурсов Минприроды РТ</w:t>
            </w:r>
          </w:p>
        </w:tc>
        <w:tc>
          <w:tcPr>
            <w:tcW w:w="1859" w:type="dxa"/>
            <w:shd w:val="clear" w:color="auto" w:fill="auto"/>
          </w:tcPr>
          <w:p w:rsidR="002571B9" w:rsidRPr="002A08E8" w:rsidRDefault="002571B9" w:rsidP="002571B9">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По Республике Тыва, по муниципальным образованиям</w:t>
            </w:r>
          </w:p>
        </w:tc>
        <w:tc>
          <w:tcPr>
            <w:tcW w:w="2002" w:type="dxa"/>
            <w:shd w:val="clear" w:color="auto" w:fill="auto"/>
          </w:tcPr>
          <w:p w:rsidR="002571B9" w:rsidRPr="002A08E8" w:rsidRDefault="002571B9" w:rsidP="002571B9">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Годовая</w:t>
            </w:r>
          </w:p>
        </w:tc>
        <w:tc>
          <w:tcPr>
            <w:tcW w:w="2182" w:type="dxa"/>
            <w:shd w:val="clear" w:color="auto" w:fill="auto"/>
          </w:tcPr>
          <w:p w:rsidR="002571B9" w:rsidRPr="002A08E8" w:rsidRDefault="002571B9" w:rsidP="002571B9">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w:t>
            </w:r>
          </w:p>
        </w:tc>
      </w:tr>
      <w:tr w:rsidR="002571B9" w:rsidRPr="002A08E8" w:rsidTr="009362EC">
        <w:trPr>
          <w:trHeight w:val="341"/>
        </w:trPr>
        <w:tc>
          <w:tcPr>
            <w:tcW w:w="14626" w:type="dxa"/>
            <w:gridSpan w:val="8"/>
            <w:shd w:val="clear" w:color="auto" w:fill="auto"/>
          </w:tcPr>
          <w:p w:rsidR="002571B9" w:rsidRPr="002A08E8" w:rsidRDefault="002571B9" w:rsidP="002571B9">
            <w:pPr>
              <w:spacing w:after="0" w:line="240" w:lineRule="auto"/>
              <w:jc w:val="center"/>
              <w:rPr>
                <w:rFonts w:ascii="Times New Roman" w:hAnsi="Times New Roman" w:cs="Times New Roman"/>
                <w:sz w:val="24"/>
                <w:szCs w:val="28"/>
              </w:rPr>
            </w:pPr>
            <w:r w:rsidRPr="00B1636A">
              <w:rPr>
                <w:rFonts w:ascii="Times New Roman" w:hAnsi="Times New Roman" w:cs="Times New Roman"/>
                <w:sz w:val="24"/>
                <w:szCs w:val="24"/>
              </w:rPr>
              <w:t xml:space="preserve">Количество населения, вовлеченного в волонтерские </w:t>
            </w:r>
            <w:r w:rsidRPr="00163867">
              <w:rPr>
                <w:rFonts w:ascii="Times New Roman" w:hAnsi="Times New Roman" w:cs="Times New Roman"/>
                <w:sz w:val="24"/>
                <w:szCs w:val="24"/>
              </w:rPr>
              <w:t>акции (млн. чел)</w:t>
            </w:r>
          </w:p>
        </w:tc>
      </w:tr>
      <w:tr w:rsidR="002571B9" w:rsidRPr="002A08E8" w:rsidTr="00EF2581">
        <w:trPr>
          <w:trHeight w:val="341"/>
        </w:trPr>
        <w:tc>
          <w:tcPr>
            <w:tcW w:w="535" w:type="dxa"/>
            <w:shd w:val="clear" w:color="auto" w:fill="auto"/>
          </w:tcPr>
          <w:p w:rsidR="002571B9" w:rsidRPr="002A08E8" w:rsidRDefault="002571B9" w:rsidP="002571B9">
            <w:pPr>
              <w:spacing w:after="0" w:line="240" w:lineRule="auto"/>
              <w:jc w:val="center"/>
              <w:rPr>
                <w:rFonts w:ascii="Times New Roman" w:hAnsi="Times New Roman" w:cs="Times New Roman"/>
                <w:sz w:val="24"/>
                <w:szCs w:val="28"/>
              </w:rPr>
            </w:pPr>
          </w:p>
        </w:tc>
        <w:tc>
          <w:tcPr>
            <w:tcW w:w="2520" w:type="dxa"/>
            <w:shd w:val="clear" w:color="auto" w:fill="auto"/>
          </w:tcPr>
          <w:p w:rsidR="002571B9" w:rsidRPr="002A08E8" w:rsidRDefault="002571B9" w:rsidP="002571B9">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Темпы прироста Тпр=П1-П2, П1 - показатель предшествующего года, П2 - показатель текущего года;</w:t>
            </w:r>
          </w:p>
        </w:tc>
        <w:tc>
          <w:tcPr>
            <w:tcW w:w="1726" w:type="dxa"/>
            <w:shd w:val="clear" w:color="auto" w:fill="auto"/>
          </w:tcPr>
          <w:p w:rsidR="002571B9" w:rsidRPr="002A08E8" w:rsidRDefault="002571B9" w:rsidP="002571B9">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 xml:space="preserve">Количество </w:t>
            </w:r>
            <w:r w:rsidRPr="00B1636A">
              <w:rPr>
                <w:rFonts w:ascii="Times New Roman" w:hAnsi="Times New Roman" w:cs="Times New Roman"/>
                <w:sz w:val="24"/>
                <w:szCs w:val="28"/>
              </w:rPr>
              <w:t>населения, вовлеченного в волонтерские акции</w:t>
            </w:r>
          </w:p>
        </w:tc>
        <w:tc>
          <w:tcPr>
            <w:tcW w:w="1727" w:type="dxa"/>
            <w:shd w:val="clear" w:color="auto" w:fill="auto"/>
          </w:tcPr>
          <w:p w:rsidR="002571B9" w:rsidRPr="002A08E8" w:rsidRDefault="002571B9" w:rsidP="002571B9">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данные от районов, ОМСУ, </w:t>
            </w:r>
            <w:r w:rsidRPr="002A08E8">
              <w:rPr>
                <w:rFonts w:ascii="Times New Roman" w:hAnsi="Times New Roman" w:cs="Times New Roman"/>
                <w:sz w:val="24"/>
                <w:szCs w:val="28"/>
              </w:rPr>
              <w:t xml:space="preserve">Минприроды РТ </w:t>
            </w:r>
          </w:p>
        </w:tc>
        <w:tc>
          <w:tcPr>
            <w:tcW w:w="2075" w:type="dxa"/>
            <w:shd w:val="clear" w:color="auto" w:fill="auto"/>
          </w:tcPr>
          <w:p w:rsidR="002571B9" w:rsidRPr="002A08E8" w:rsidRDefault="002571B9" w:rsidP="002571B9">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Минприроды РТ</w:t>
            </w:r>
            <w:r>
              <w:rPr>
                <w:rFonts w:ascii="Times New Roman" w:hAnsi="Times New Roman" w:cs="Times New Roman"/>
                <w:sz w:val="24"/>
                <w:szCs w:val="28"/>
              </w:rPr>
              <w:t xml:space="preserve"> отдел водных ресурсов Минприроды РТ</w:t>
            </w:r>
          </w:p>
        </w:tc>
        <w:tc>
          <w:tcPr>
            <w:tcW w:w="1859" w:type="dxa"/>
            <w:shd w:val="clear" w:color="auto" w:fill="auto"/>
          </w:tcPr>
          <w:p w:rsidR="002571B9" w:rsidRPr="002A08E8" w:rsidRDefault="002571B9" w:rsidP="002571B9">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По Республике Тыва, по муниципальным образованиям</w:t>
            </w:r>
          </w:p>
        </w:tc>
        <w:tc>
          <w:tcPr>
            <w:tcW w:w="2002" w:type="dxa"/>
            <w:shd w:val="clear" w:color="auto" w:fill="auto"/>
          </w:tcPr>
          <w:p w:rsidR="002571B9" w:rsidRPr="002A08E8" w:rsidRDefault="002571B9" w:rsidP="002571B9">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Годовая</w:t>
            </w:r>
          </w:p>
        </w:tc>
        <w:tc>
          <w:tcPr>
            <w:tcW w:w="2182" w:type="dxa"/>
            <w:shd w:val="clear" w:color="auto" w:fill="auto"/>
          </w:tcPr>
          <w:p w:rsidR="002571B9" w:rsidRPr="002A08E8" w:rsidRDefault="002571B9" w:rsidP="002571B9">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w:t>
            </w:r>
          </w:p>
        </w:tc>
      </w:tr>
      <w:tr w:rsidR="002571B9" w:rsidRPr="002A08E8" w:rsidTr="009362EC">
        <w:trPr>
          <w:trHeight w:val="341"/>
        </w:trPr>
        <w:tc>
          <w:tcPr>
            <w:tcW w:w="14626" w:type="dxa"/>
            <w:gridSpan w:val="8"/>
            <w:shd w:val="clear" w:color="auto" w:fill="auto"/>
          </w:tcPr>
          <w:p w:rsidR="002571B9" w:rsidRPr="002A08E8" w:rsidRDefault="002571B9" w:rsidP="002571B9">
            <w:pPr>
              <w:spacing w:after="0" w:line="240" w:lineRule="auto"/>
              <w:jc w:val="center"/>
              <w:rPr>
                <w:rFonts w:ascii="Times New Roman" w:hAnsi="Times New Roman" w:cs="Times New Roman"/>
                <w:sz w:val="24"/>
                <w:szCs w:val="28"/>
              </w:rPr>
            </w:pPr>
            <w:r w:rsidRPr="002A08E8">
              <w:rPr>
                <w:rFonts w:ascii="Times New Roman" w:hAnsi="Times New Roman" w:cs="Times New Roman"/>
                <w:sz w:val="24"/>
                <w:szCs w:val="24"/>
              </w:rPr>
              <w:t>Расчистка и восстановление водных объектов бассейна реки Енисей (км)</w:t>
            </w:r>
          </w:p>
        </w:tc>
      </w:tr>
      <w:tr w:rsidR="002571B9" w:rsidRPr="002A08E8" w:rsidTr="00EF2581">
        <w:trPr>
          <w:trHeight w:val="341"/>
        </w:trPr>
        <w:tc>
          <w:tcPr>
            <w:tcW w:w="535" w:type="dxa"/>
            <w:shd w:val="clear" w:color="auto" w:fill="auto"/>
          </w:tcPr>
          <w:p w:rsidR="002571B9" w:rsidRPr="002A08E8" w:rsidRDefault="002571B9" w:rsidP="002571B9">
            <w:pPr>
              <w:spacing w:after="0" w:line="240" w:lineRule="auto"/>
              <w:jc w:val="center"/>
              <w:rPr>
                <w:rFonts w:ascii="Times New Roman" w:hAnsi="Times New Roman" w:cs="Times New Roman"/>
                <w:sz w:val="24"/>
                <w:szCs w:val="28"/>
              </w:rPr>
            </w:pPr>
          </w:p>
        </w:tc>
        <w:tc>
          <w:tcPr>
            <w:tcW w:w="2520" w:type="dxa"/>
            <w:shd w:val="clear" w:color="auto" w:fill="auto"/>
          </w:tcPr>
          <w:p w:rsidR="002571B9" w:rsidRPr="002A08E8" w:rsidRDefault="002571B9" w:rsidP="002571B9">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Темпы прироста Тпр=П1-П2, П1 - показатель предшествующего года, П2 - показатель текущего года;</w:t>
            </w:r>
          </w:p>
        </w:tc>
        <w:tc>
          <w:tcPr>
            <w:tcW w:w="1726" w:type="dxa"/>
            <w:shd w:val="clear" w:color="auto" w:fill="auto"/>
          </w:tcPr>
          <w:p w:rsidR="002571B9" w:rsidRPr="002A08E8" w:rsidRDefault="002571B9" w:rsidP="002571B9">
            <w:pPr>
              <w:spacing w:after="0" w:line="240" w:lineRule="auto"/>
              <w:rPr>
                <w:rFonts w:ascii="Times New Roman" w:hAnsi="Times New Roman" w:cs="Times New Roman"/>
                <w:sz w:val="24"/>
                <w:szCs w:val="28"/>
              </w:rPr>
            </w:pPr>
            <w:r w:rsidRPr="002A08E8">
              <w:rPr>
                <w:rFonts w:ascii="Times New Roman" w:hAnsi="Times New Roman" w:cs="Times New Roman"/>
                <w:sz w:val="24"/>
                <w:szCs w:val="24"/>
              </w:rPr>
              <w:t xml:space="preserve">Протяженность расчистки и восстановленных водных объектов </w:t>
            </w:r>
          </w:p>
        </w:tc>
        <w:tc>
          <w:tcPr>
            <w:tcW w:w="1727" w:type="dxa"/>
            <w:shd w:val="clear" w:color="auto" w:fill="auto"/>
          </w:tcPr>
          <w:p w:rsidR="002571B9" w:rsidRPr="002A08E8" w:rsidRDefault="002571B9" w:rsidP="002571B9">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Отчет Минприроды РТ, акт выполненных работ</w:t>
            </w:r>
          </w:p>
        </w:tc>
        <w:tc>
          <w:tcPr>
            <w:tcW w:w="2075" w:type="dxa"/>
            <w:shd w:val="clear" w:color="auto" w:fill="auto"/>
          </w:tcPr>
          <w:p w:rsidR="002571B9" w:rsidRPr="002A08E8" w:rsidRDefault="002571B9" w:rsidP="002571B9">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Минприроды РТ</w:t>
            </w:r>
          </w:p>
        </w:tc>
        <w:tc>
          <w:tcPr>
            <w:tcW w:w="1859" w:type="dxa"/>
            <w:shd w:val="clear" w:color="auto" w:fill="auto"/>
          </w:tcPr>
          <w:p w:rsidR="002571B9" w:rsidRPr="002A08E8" w:rsidRDefault="002571B9" w:rsidP="00163867">
            <w:pPr>
              <w:spacing w:after="0" w:line="240" w:lineRule="auto"/>
              <w:rPr>
                <w:rFonts w:ascii="Times New Roman" w:hAnsi="Times New Roman" w:cs="Times New Roman"/>
                <w:sz w:val="24"/>
                <w:szCs w:val="28"/>
              </w:rPr>
            </w:pPr>
            <w:r w:rsidRPr="002A08E8">
              <w:rPr>
                <w:rFonts w:ascii="Times New Roman" w:hAnsi="Times New Roman" w:cs="Times New Roman"/>
                <w:sz w:val="24"/>
                <w:szCs w:val="24"/>
              </w:rPr>
              <w:t>Тоджинский кожуун, Монгун-Тайгинский кожуун, Сут-Хольский кожуун, Эрзинский кожуун, Тере-Хольский кожуун</w:t>
            </w:r>
          </w:p>
        </w:tc>
        <w:tc>
          <w:tcPr>
            <w:tcW w:w="2002" w:type="dxa"/>
            <w:shd w:val="clear" w:color="auto" w:fill="auto"/>
          </w:tcPr>
          <w:p w:rsidR="002571B9" w:rsidRPr="002A08E8" w:rsidRDefault="002571B9" w:rsidP="002571B9">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Годовая</w:t>
            </w:r>
          </w:p>
        </w:tc>
        <w:tc>
          <w:tcPr>
            <w:tcW w:w="2182" w:type="dxa"/>
            <w:shd w:val="clear" w:color="auto" w:fill="auto"/>
          </w:tcPr>
          <w:p w:rsidR="002571B9" w:rsidRPr="002A08E8" w:rsidRDefault="002571B9" w:rsidP="002571B9">
            <w:pPr>
              <w:spacing w:after="0" w:line="240" w:lineRule="auto"/>
              <w:rPr>
                <w:rFonts w:ascii="Times New Roman" w:hAnsi="Times New Roman" w:cs="Times New Roman"/>
                <w:sz w:val="24"/>
                <w:szCs w:val="28"/>
              </w:rPr>
            </w:pPr>
            <w:r w:rsidRPr="002A08E8">
              <w:rPr>
                <w:rFonts w:ascii="Times New Roman" w:hAnsi="Times New Roman" w:cs="Times New Roman"/>
                <w:sz w:val="24"/>
                <w:szCs w:val="28"/>
              </w:rPr>
              <w:t>-</w:t>
            </w:r>
          </w:p>
        </w:tc>
      </w:tr>
    </w:tbl>
    <w:p w:rsidR="00E34CED" w:rsidRDefault="00E34CED" w:rsidP="00E34CED">
      <w:pPr>
        <w:pStyle w:val="20"/>
        <w:shd w:val="clear" w:color="auto" w:fill="auto"/>
        <w:spacing w:before="0" w:after="0" w:line="240" w:lineRule="auto"/>
        <w:ind w:hanging="782"/>
        <w:rPr>
          <w:sz w:val="28"/>
          <w:szCs w:val="28"/>
        </w:rPr>
      </w:pPr>
    </w:p>
    <w:p w:rsidR="00E34CED" w:rsidRDefault="00E34CED">
      <w:pPr>
        <w:rPr>
          <w:rFonts w:ascii="Times New Roman" w:eastAsia="Times New Roman" w:hAnsi="Times New Roman" w:cs="Times New Roman"/>
          <w:sz w:val="28"/>
          <w:szCs w:val="28"/>
          <w:lang w:eastAsia="en-US"/>
        </w:rPr>
      </w:pPr>
      <w:r>
        <w:rPr>
          <w:sz w:val="28"/>
          <w:szCs w:val="28"/>
        </w:rPr>
        <w:br w:type="page"/>
      </w:r>
    </w:p>
    <w:p w:rsidR="006E2065" w:rsidRPr="002A08E8" w:rsidRDefault="006E2065" w:rsidP="006E2065">
      <w:pPr>
        <w:spacing w:line="240" w:lineRule="atLeast"/>
        <w:jc w:val="center"/>
        <w:rPr>
          <w:rFonts w:ascii="Times New Roman" w:eastAsia="Times New Roman" w:hAnsi="Times New Roman" w:cs="Times New Roman"/>
          <w:sz w:val="24"/>
          <w:szCs w:val="20"/>
        </w:rPr>
      </w:pPr>
      <w:r w:rsidRPr="002A08E8">
        <w:rPr>
          <w:rFonts w:ascii="Times New Roman" w:eastAsia="Times New Roman" w:hAnsi="Times New Roman" w:cs="Times New Roman"/>
          <w:sz w:val="24"/>
          <w:szCs w:val="20"/>
        </w:rPr>
        <w:lastRenderedPageBreak/>
        <w:t>3. Финансовое обеспечение реализации мероприятий регионального проекта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1"/>
        <w:gridCol w:w="6945"/>
        <w:gridCol w:w="1702"/>
        <w:gridCol w:w="1275"/>
        <w:gridCol w:w="1276"/>
        <w:gridCol w:w="1417"/>
        <w:gridCol w:w="1560"/>
      </w:tblGrid>
      <w:tr w:rsidR="002A08E8" w:rsidRPr="002A08E8" w:rsidTr="00B1279F">
        <w:trPr>
          <w:jc w:val="center"/>
        </w:trPr>
        <w:tc>
          <w:tcPr>
            <w:tcW w:w="1021" w:type="dxa"/>
            <w:vMerge w:val="restart"/>
            <w:shd w:val="clear" w:color="auto" w:fill="auto"/>
            <w:vAlign w:val="center"/>
          </w:tcPr>
          <w:p w:rsidR="006E2065" w:rsidRPr="002A08E8" w:rsidRDefault="006E2065" w:rsidP="00B1279F">
            <w:pPr>
              <w:spacing w:after="0" w:line="240" w:lineRule="auto"/>
              <w:jc w:val="center"/>
              <w:rPr>
                <w:rFonts w:ascii="Times New Roman" w:eastAsia="Times New Roman" w:hAnsi="Times New Roman" w:cs="Times New Roman"/>
                <w:sz w:val="24"/>
                <w:szCs w:val="24"/>
              </w:rPr>
            </w:pPr>
            <w:r w:rsidRPr="002A08E8">
              <w:rPr>
                <w:rFonts w:ascii="Times New Roman" w:eastAsia="Times New Roman" w:hAnsi="Times New Roman" w:cs="Times New Roman"/>
                <w:sz w:val="24"/>
                <w:szCs w:val="24"/>
              </w:rPr>
              <w:t>№</w:t>
            </w:r>
          </w:p>
          <w:p w:rsidR="006E2065" w:rsidRPr="002A08E8" w:rsidRDefault="006E2065" w:rsidP="00B1279F">
            <w:pPr>
              <w:spacing w:after="0" w:line="240" w:lineRule="auto"/>
              <w:jc w:val="center"/>
              <w:rPr>
                <w:rFonts w:ascii="Times New Roman" w:eastAsia="Times New Roman" w:hAnsi="Times New Roman" w:cs="Times New Roman"/>
                <w:sz w:val="24"/>
                <w:szCs w:val="24"/>
              </w:rPr>
            </w:pPr>
            <w:r w:rsidRPr="002A08E8">
              <w:rPr>
                <w:rFonts w:ascii="Times New Roman" w:eastAsia="Times New Roman" w:hAnsi="Times New Roman" w:cs="Times New Roman"/>
                <w:sz w:val="24"/>
                <w:szCs w:val="24"/>
              </w:rPr>
              <w:t>п/п</w:t>
            </w:r>
          </w:p>
        </w:tc>
        <w:tc>
          <w:tcPr>
            <w:tcW w:w="6945" w:type="dxa"/>
            <w:vMerge w:val="restart"/>
            <w:shd w:val="clear" w:color="auto" w:fill="auto"/>
            <w:vAlign w:val="center"/>
          </w:tcPr>
          <w:p w:rsidR="006E2065" w:rsidRPr="002A08E8" w:rsidRDefault="006E2065" w:rsidP="00B1279F">
            <w:pPr>
              <w:spacing w:after="0" w:line="240" w:lineRule="auto"/>
              <w:jc w:val="center"/>
              <w:rPr>
                <w:rFonts w:ascii="Times New Roman" w:eastAsia="Times New Roman" w:hAnsi="Times New Roman" w:cs="Times New Roman"/>
                <w:sz w:val="24"/>
                <w:szCs w:val="24"/>
              </w:rPr>
            </w:pPr>
            <w:r w:rsidRPr="002A08E8">
              <w:rPr>
                <w:rFonts w:ascii="Times New Roman" w:eastAsia="Times New Roman" w:hAnsi="Times New Roman" w:cs="Times New Roman"/>
                <w:sz w:val="24"/>
                <w:szCs w:val="24"/>
              </w:rPr>
              <w:t>Наименование мероприятия и источники финансирования</w:t>
            </w:r>
          </w:p>
        </w:tc>
        <w:tc>
          <w:tcPr>
            <w:tcW w:w="1702" w:type="dxa"/>
            <w:vMerge w:val="restart"/>
            <w:shd w:val="clear" w:color="auto" w:fill="auto"/>
            <w:vAlign w:val="center"/>
          </w:tcPr>
          <w:p w:rsidR="006E2065" w:rsidRPr="002A08E8" w:rsidRDefault="006E2065" w:rsidP="00B1279F">
            <w:pPr>
              <w:spacing w:after="0" w:line="240" w:lineRule="auto"/>
              <w:jc w:val="center"/>
              <w:rPr>
                <w:rFonts w:ascii="Times New Roman" w:eastAsia="Times New Roman" w:hAnsi="Times New Roman" w:cs="Times New Roman"/>
                <w:sz w:val="24"/>
                <w:szCs w:val="24"/>
              </w:rPr>
            </w:pPr>
            <w:r w:rsidRPr="002A08E8">
              <w:rPr>
                <w:rFonts w:ascii="Times New Roman" w:eastAsia="Times New Roman" w:hAnsi="Times New Roman" w:cs="Times New Roman"/>
                <w:sz w:val="24"/>
                <w:szCs w:val="24"/>
              </w:rPr>
              <w:t>Код бюджетной классификации</w:t>
            </w:r>
          </w:p>
        </w:tc>
        <w:tc>
          <w:tcPr>
            <w:tcW w:w="3968" w:type="dxa"/>
            <w:gridSpan w:val="3"/>
            <w:shd w:val="clear" w:color="auto" w:fill="auto"/>
            <w:vAlign w:val="center"/>
          </w:tcPr>
          <w:p w:rsidR="006E2065" w:rsidRPr="002A08E8" w:rsidRDefault="006E2065" w:rsidP="00B1279F">
            <w:pPr>
              <w:spacing w:after="0" w:line="240" w:lineRule="auto"/>
              <w:jc w:val="center"/>
              <w:rPr>
                <w:rFonts w:ascii="Times New Roman" w:eastAsia="Times New Roman" w:hAnsi="Times New Roman" w:cs="Times New Roman"/>
                <w:sz w:val="24"/>
                <w:szCs w:val="24"/>
              </w:rPr>
            </w:pPr>
            <w:r w:rsidRPr="002A08E8">
              <w:rPr>
                <w:rFonts w:ascii="Times New Roman" w:eastAsia="Times New Roman" w:hAnsi="Times New Roman" w:cs="Times New Roman"/>
                <w:sz w:val="24"/>
                <w:szCs w:val="24"/>
              </w:rPr>
              <w:t>Объем финансового обеспечения по годам реализации (млн. рублей)</w:t>
            </w:r>
          </w:p>
        </w:tc>
        <w:tc>
          <w:tcPr>
            <w:tcW w:w="1560" w:type="dxa"/>
            <w:vMerge w:val="restart"/>
            <w:shd w:val="clear" w:color="auto" w:fill="auto"/>
            <w:vAlign w:val="center"/>
          </w:tcPr>
          <w:p w:rsidR="006E2065" w:rsidRPr="002A08E8" w:rsidRDefault="006E2065" w:rsidP="00B1279F">
            <w:pPr>
              <w:spacing w:after="0" w:line="240" w:lineRule="auto"/>
              <w:jc w:val="center"/>
              <w:rPr>
                <w:rFonts w:ascii="Times New Roman" w:eastAsia="Times New Roman" w:hAnsi="Times New Roman" w:cs="Times New Roman"/>
                <w:sz w:val="24"/>
                <w:szCs w:val="24"/>
              </w:rPr>
            </w:pPr>
            <w:r w:rsidRPr="002A08E8">
              <w:rPr>
                <w:rFonts w:ascii="Times New Roman" w:eastAsia="Times New Roman" w:hAnsi="Times New Roman" w:cs="Times New Roman"/>
                <w:sz w:val="24"/>
                <w:szCs w:val="24"/>
              </w:rPr>
              <w:t>Всего,</w:t>
            </w:r>
          </w:p>
          <w:p w:rsidR="006E2065" w:rsidRPr="002A08E8" w:rsidRDefault="006E2065" w:rsidP="00B1279F">
            <w:pPr>
              <w:spacing w:after="0" w:line="240" w:lineRule="auto"/>
              <w:jc w:val="center"/>
              <w:rPr>
                <w:rFonts w:ascii="Times New Roman" w:eastAsia="Times New Roman" w:hAnsi="Times New Roman" w:cs="Times New Roman"/>
                <w:sz w:val="24"/>
                <w:szCs w:val="24"/>
              </w:rPr>
            </w:pPr>
            <w:r w:rsidRPr="002A08E8">
              <w:rPr>
                <w:rFonts w:ascii="Times New Roman" w:eastAsia="Times New Roman" w:hAnsi="Times New Roman" w:cs="Times New Roman"/>
                <w:sz w:val="24"/>
                <w:szCs w:val="24"/>
              </w:rPr>
              <w:t>(млн. рублей)</w:t>
            </w:r>
          </w:p>
        </w:tc>
      </w:tr>
      <w:tr w:rsidR="002A08E8" w:rsidRPr="002A08E8" w:rsidTr="00B1279F">
        <w:trPr>
          <w:jc w:val="center"/>
        </w:trPr>
        <w:tc>
          <w:tcPr>
            <w:tcW w:w="1021" w:type="dxa"/>
            <w:vMerge/>
            <w:shd w:val="clear" w:color="auto" w:fill="auto"/>
            <w:vAlign w:val="center"/>
          </w:tcPr>
          <w:p w:rsidR="006E2065" w:rsidRPr="002A08E8" w:rsidRDefault="006E2065" w:rsidP="00B1279F">
            <w:pPr>
              <w:spacing w:after="0" w:line="240" w:lineRule="auto"/>
              <w:jc w:val="center"/>
              <w:rPr>
                <w:rFonts w:ascii="Times New Roman" w:eastAsia="Times New Roman" w:hAnsi="Times New Roman" w:cs="Times New Roman"/>
                <w:sz w:val="24"/>
                <w:szCs w:val="24"/>
              </w:rPr>
            </w:pPr>
          </w:p>
        </w:tc>
        <w:tc>
          <w:tcPr>
            <w:tcW w:w="6945" w:type="dxa"/>
            <w:vMerge/>
            <w:shd w:val="clear" w:color="auto" w:fill="auto"/>
            <w:vAlign w:val="center"/>
          </w:tcPr>
          <w:p w:rsidR="006E2065" w:rsidRPr="002A08E8" w:rsidRDefault="006E2065" w:rsidP="00B1279F">
            <w:pPr>
              <w:spacing w:after="0" w:line="240" w:lineRule="auto"/>
              <w:rPr>
                <w:rFonts w:ascii="Times New Roman" w:eastAsia="Times New Roman" w:hAnsi="Times New Roman" w:cs="Times New Roman"/>
                <w:sz w:val="24"/>
                <w:szCs w:val="24"/>
              </w:rPr>
            </w:pPr>
          </w:p>
        </w:tc>
        <w:tc>
          <w:tcPr>
            <w:tcW w:w="1702" w:type="dxa"/>
            <w:vMerge/>
            <w:shd w:val="clear" w:color="auto" w:fill="auto"/>
            <w:vAlign w:val="center"/>
          </w:tcPr>
          <w:p w:rsidR="006E2065" w:rsidRPr="002A08E8" w:rsidRDefault="006E2065" w:rsidP="00B1279F">
            <w:pPr>
              <w:spacing w:after="0" w:line="240" w:lineRule="auto"/>
              <w:jc w:val="center"/>
              <w:rPr>
                <w:rFonts w:ascii="Times New Roman" w:eastAsia="Times New Roman" w:hAnsi="Times New Roman" w:cs="Times New Roman"/>
                <w:sz w:val="24"/>
                <w:szCs w:val="24"/>
              </w:rPr>
            </w:pPr>
          </w:p>
        </w:tc>
        <w:tc>
          <w:tcPr>
            <w:tcW w:w="1275" w:type="dxa"/>
            <w:shd w:val="clear" w:color="auto" w:fill="auto"/>
            <w:vAlign w:val="center"/>
          </w:tcPr>
          <w:p w:rsidR="006E2065" w:rsidRPr="002A08E8" w:rsidRDefault="006E2065" w:rsidP="00B1279F">
            <w:pPr>
              <w:spacing w:after="0" w:line="240" w:lineRule="auto"/>
              <w:jc w:val="center"/>
              <w:rPr>
                <w:rFonts w:ascii="Times New Roman" w:eastAsia="Times New Roman" w:hAnsi="Times New Roman" w:cs="Times New Roman"/>
                <w:sz w:val="24"/>
                <w:szCs w:val="24"/>
              </w:rPr>
            </w:pPr>
            <w:r w:rsidRPr="002A08E8">
              <w:rPr>
                <w:rFonts w:ascii="Times New Roman" w:eastAsia="Times New Roman" w:hAnsi="Times New Roman" w:cs="Times New Roman"/>
                <w:sz w:val="24"/>
                <w:szCs w:val="24"/>
              </w:rPr>
              <w:t>2019</w:t>
            </w:r>
          </w:p>
        </w:tc>
        <w:tc>
          <w:tcPr>
            <w:tcW w:w="1276" w:type="dxa"/>
            <w:shd w:val="clear" w:color="auto" w:fill="auto"/>
            <w:vAlign w:val="center"/>
          </w:tcPr>
          <w:p w:rsidR="006E2065" w:rsidRPr="002A08E8" w:rsidRDefault="006E2065" w:rsidP="00B1279F">
            <w:pPr>
              <w:spacing w:after="0" w:line="240" w:lineRule="auto"/>
              <w:jc w:val="center"/>
              <w:rPr>
                <w:rFonts w:ascii="Times New Roman" w:eastAsia="Times New Roman" w:hAnsi="Times New Roman" w:cs="Times New Roman"/>
                <w:sz w:val="24"/>
                <w:szCs w:val="24"/>
              </w:rPr>
            </w:pPr>
            <w:r w:rsidRPr="002A08E8">
              <w:rPr>
                <w:rFonts w:ascii="Times New Roman" w:eastAsia="Times New Roman" w:hAnsi="Times New Roman" w:cs="Times New Roman"/>
                <w:sz w:val="24"/>
                <w:szCs w:val="24"/>
              </w:rPr>
              <w:t>2020</w:t>
            </w:r>
          </w:p>
        </w:tc>
        <w:tc>
          <w:tcPr>
            <w:tcW w:w="1417" w:type="dxa"/>
            <w:shd w:val="clear" w:color="auto" w:fill="auto"/>
            <w:vAlign w:val="center"/>
          </w:tcPr>
          <w:p w:rsidR="006E2065" w:rsidRPr="002A08E8" w:rsidRDefault="006E2065" w:rsidP="00B1279F">
            <w:pPr>
              <w:spacing w:after="0" w:line="240" w:lineRule="auto"/>
              <w:jc w:val="center"/>
              <w:rPr>
                <w:rFonts w:ascii="Times New Roman" w:eastAsia="Times New Roman" w:hAnsi="Times New Roman" w:cs="Times New Roman"/>
                <w:sz w:val="24"/>
                <w:szCs w:val="24"/>
              </w:rPr>
            </w:pPr>
            <w:r w:rsidRPr="002A08E8">
              <w:rPr>
                <w:rFonts w:ascii="Times New Roman" w:eastAsia="Times New Roman" w:hAnsi="Times New Roman" w:cs="Times New Roman"/>
                <w:sz w:val="24"/>
                <w:szCs w:val="24"/>
              </w:rPr>
              <w:t>2021</w:t>
            </w:r>
          </w:p>
        </w:tc>
        <w:tc>
          <w:tcPr>
            <w:tcW w:w="1560" w:type="dxa"/>
            <w:vMerge/>
            <w:shd w:val="clear" w:color="auto" w:fill="auto"/>
            <w:vAlign w:val="center"/>
          </w:tcPr>
          <w:p w:rsidR="006E2065" w:rsidRPr="002A08E8" w:rsidRDefault="006E2065" w:rsidP="00B1279F">
            <w:pPr>
              <w:spacing w:after="0" w:line="240" w:lineRule="auto"/>
              <w:jc w:val="center"/>
              <w:rPr>
                <w:rFonts w:ascii="Times New Roman" w:eastAsia="Times New Roman" w:hAnsi="Times New Roman" w:cs="Times New Roman"/>
                <w:sz w:val="24"/>
                <w:szCs w:val="24"/>
              </w:rPr>
            </w:pPr>
          </w:p>
        </w:tc>
      </w:tr>
      <w:tr w:rsidR="00AC698C" w:rsidRPr="002A08E8" w:rsidTr="00B1279F">
        <w:trPr>
          <w:jc w:val="center"/>
        </w:trPr>
        <w:tc>
          <w:tcPr>
            <w:tcW w:w="1021" w:type="dxa"/>
            <w:shd w:val="clear" w:color="auto" w:fill="auto"/>
            <w:vAlign w:val="center"/>
          </w:tcPr>
          <w:p w:rsidR="00AC698C" w:rsidRPr="002A08E8" w:rsidRDefault="00AC698C" w:rsidP="00B1279F">
            <w:pPr>
              <w:spacing w:after="0" w:line="240" w:lineRule="auto"/>
              <w:jc w:val="center"/>
              <w:rPr>
                <w:rFonts w:ascii="Times New Roman" w:hAnsi="Times New Roman" w:cs="Times New Roman"/>
                <w:bCs/>
                <w:sz w:val="24"/>
                <w:szCs w:val="24"/>
              </w:rPr>
            </w:pPr>
            <w:r w:rsidRPr="002A08E8">
              <w:rPr>
                <w:rFonts w:ascii="Times New Roman" w:hAnsi="Times New Roman" w:cs="Times New Roman"/>
                <w:bCs/>
                <w:sz w:val="24"/>
                <w:szCs w:val="24"/>
              </w:rPr>
              <w:t>1.</w:t>
            </w:r>
          </w:p>
        </w:tc>
        <w:tc>
          <w:tcPr>
            <w:tcW w:w="6945" w:type="dxa"/>
            <w:shd w:val="clear" w:color="auto" w:fill="auto"/>
            <w:vAlign w:val="center"/>
          </w:tcPr>
          <w:p w:rsidR="00AC698C" w:rsidRPr="002A08E8" w:rsidRDefault="00AC698C" w:rsidP="00B1279F">
            <w:pPr>
              <w:spacing w:after="0" w:line="240" w:lineRule="auto"/>
              <w:ind w:left="57" w:right="57"/>
              <w:rPr>
                <w:rFonts w:ascii="Times New Roman" w:hAnsi="Times New Roman" w:cs="Times New Roman"/>
                <w:bCs/>
                <w:sz w:val="24"/>
                <w:szCs w:val="24"/>
              </w:rPr>
            </w:pPr>
            <w:r w:rsidRPr="002A08E8">
              <w:rPr>
                <w:rFonts w:ascii="Times New Roman" w:hAnsi="Times New Roman" w:cs="Times New Roman"/>
                <w:bCs/>
                <w:sz w:val="24"/>
                <w:szCs w:val="24"/>
              </w:rPr>
              <w:t>Мониторинг водных объектов РТ</w:t>
            </w:r>
            <w:r w:rsidRPr="002A08E8">
              <w:rPr>
                <w:rFonts w:ascii="Times New Roman" w:eastAsia="Times New Roman" w:hAnsi="Times New Roman" w:cs="Times New Roman"/>
                <w:bCs/>
                <w:iCs/>
                <w:sz w:val="24"/>
                <w:szCs w:val="24"/>
              </w:rPr>
              <w:t xml:space="preserve"> рек Тонмас-Суг, Сыстыг-Хем</w:t>
            </w:r>
          </w:p>
        </w:tc>
        <w:tc>
          <w:tcPr>
            <w:tcW w:w="1702" w:type="dxa"/>
            <w:shd w:val="clear" w:color="auto" w:fill="auto"/>
            <w:vAlign w:val="center"/>
          </w:tcPr>
          <w:p w:rsidR="00AC698C" w:rsidRPr="002A08E8" w:rsidRDefault="00AC698C" w:rsidP="00B1279F">
            <w:pPr>
              <w:spacing w:after="0" w:line="240" w:lineRule="auto"/>
              <w:rPr>
                <w:rFonts w:ascii="Times New Roman" w:hAnsi="Times New Roman" w:cs="Times New Roman"/>
                <w:sz w:val="24"/>
                <w:szCs w:val="24"/>
              </w:rPr>
            </w:pPr>
            <w:r w:rsidRPr="002A08E8">
              <w:rPr>
                <w:rFonts w:ascii="Times New Roman" w:hAnsi="Times New Roman" w:cs="Times New Roman"/>
                <w:sz w:val="24"/>
                <w:szCs w:val="24"/>
              </w:rPr>
              <w:t> </w:t>
            </w:r>
          </w:p>
        </w:tc>
        <w:tc>
          <w:tcPr>
            <w:tcW w:w="1275" w:type="dxa"/>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0,4</w:t>
            </w:r>
          </w:p>
        </w:tc>
        <w:tc>
          <w:tcPr>
            <w:tcW w:w="1276" w:type="dxa"/>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0,4</w:t>
            </w:r>
          </w:p>
        </w:tc>
        <w:tc>
          <w:tcPr>
            <w:tcW w:w="1417" w:type="dxa"/>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0,4</w:t>
            </w:r>
          </w:p>
        </w:tc>
        <w:tc>
          <w:tcPr>
            <w:tcW w:w="1560" w:type="dxa"/>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1,2</w:t>
            </w:r>
          </w:p>
        </w:tc>
      </w:tr>
      <w:tr w:rsidR="00AC698C" w:rsidRPr="002A08E8" w:rsidTr="00B1279F">
        <w:trPr>
          <w:jc w:val="center"/>
        </w:trPr>
        <w:tc>
          <w:tcPr>
            <w:tcW w:w="1021" w:type="dxa"/>
            <w:shd w:val="clear" w:color="auto" w:fill="auto"/>
            <w:vAlign w:val="center"/>
          </w:tcPr>
          <w:p w:rsidR="00AC698C" w:rsidRPr="002A08E8" w:rsidRDefault="00AC698C" w:rsidP="00B1279F">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2.</w:t>
            </w:r>
          </w:p>
        </w:tc>
        <w:tc>
          <w:tcPr>
            <w:tcW w:w="6945" w:type="dxa"/>
            <w:shd w:val="clear" w:color="auto" w:fill="auto"/>
            <w:vAlign w:val="center"/>
          </w:tcPr>
          <w:p w:rsidR="00AC698C" w:rsidRPr="002A08E8" w:rsidRDefault="00AC698C" w:rsidP="00B1279F">
            <w:pPr>
              <w:spacing w:after="0" w:line="240" w:lineRule="auto"/>
              <w:ind w:left="57" w:right="57"/>
              <w:jc w:val="both"/>
              <w:rPr>
                <w:rFonts w:ascii="Times New Roman" w:hAnsi="Times New Roman" w:cs="Times New Roman"/>
                <w:sz w:val="24"/>
                <w:szCs w:val="24"/>
              </w:rPr>
            </w:pPr>
            <w:r w:rsidRPr="002A08E8">
              <w:rPr>
                <w:rFonts w:ascii="Times New Roman" w:hAnsi="Times New Roman" w:cs="Times New Roman"/>
                <w:sz w:val="24"/>
                <w:szCs w:val="24"/>
              </w:rPr>
              <w:t>Завершена расчистка русла:</w:t>
            </w:r>
          </w:p>
          <w:p w:rsidR="00AC698C" w:rsidRPr="002A08E8" w:rsidRDefault="00AC698C" w:rsidP="00B1279F">
            <w:pPr>
              <w:spacing w:after="0" w:line="240" w:lineRule="auto"/>
              <w:ind w:left="57" w:right="57"/>
              <w:jc w:val="both"/>
              <w:rPr>
                <w:rFonts w:ascii="Times New Roman" w:hAnsi="Times New Roman" w:cs="Times New Roman"/>
                <w:sz w:val="24"/>
                <w:szCs w:val="24"/>
              </w:rPr>
            </w:pPr>
            <w:r w:rsidRPr="002A08E8">
              <w:rPr>
                <w:rFonts w:ascii="Times New Roman" w:hAnsi="Times New Roman" w:cs="Times New Roman"/>
                <w:sz w:val="24"/>
                <w:szCs w:val="24"/>
              </w:rPr>
              <w:t>р. Ий-Хем у с. Ий Тоджинского кожууна</w:t>
            </w:r>
            <w:r>
              <w:rPr>
                <w:rFonts w:ascii="Times New Roman" w:hAnsi="Times New Roman" w:cs="Times New Roman"/>
                <w:sz w:val="24"/>
                <w:szCs w:val="24"/>
              </w:rPr>
              <w:t xml:space="preserve"> </w:t>
            </w:r>
          </w:p>
        </w:tc>
        <w:tc>
          <w:tcPr>
            <w:tcW w:w="1702" w:type="dxa"/>
            <w:shd w:val="clear" w:color="auto" w:fill="auto"/>
            <w:vAlign w:val="center"/>
          </w:tcPr>
          <w:p w:rsidR="00AC698C" w:rsidRPr="002A08E8" w:rsidRDefault="00AC698C" w:rsidP="00B1279F">
            <w:pPr>
              <w:spacing w:after="0" w:line="240" w:lineRule="auto"/>
              <w:rPr>
                <w:rFonts w:ascii="Times New Roman" w:hAnsi="Times New Roman" w:cs="Times New Roman"/>
                <w:sz w:val="24"/>
                <w:szCs w:val="24"/>
              </w:rPr>
            </w:pPr>
          </w:p>
        </w:tc>
        <w:tc>
          <w:tcPr>
            <w:tcW w:w="1275" w:type="dxa"/>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0,27</w:t>
            </w:r>
          </w:p>
        </w:tc>
        <w:tc>
          <w:tcPr>
            <w:tcW w:w="1276" w:type="dxa"/>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0</w:t>
            </w:r>
          </w:p>
        </w:tc>
        <w:tc>
          <w:tcPr>
            <w:tcW w:w="1417" w:type="dxa"/>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0</w:t>
            </w:r>
          </w:p>
        </w:tc>
        <w:tc>
          <w:tcPr>
            <w:tcW w:w="1560" w:type="dxa"/>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0,27</w:t>
            </w:r>
          </w:p>
        </w:tc>
      </w:tr>
      <w:tr w:rsidR="00AC698C" w:rsidRPr="002A08E8" w:rsidTr="00B1279F">
        <w:trPr>
          <w:jc w:val="center"/>
        </w:trPr>
        <w:tc>
          <w:tcPr>
            <w:tcW w:w="1021" w:type="dxa"/>
            <w:shd w:val="clear" w:color="auto" w:fill="auto"/>
            <w:vAlign w:val="center"/>
          </w:tcPr>
          <w:p w:rsidR="00AC698C" w:rsidRPr="002A08E8" w:rsidRDefault="00AC698C" w:rsidP="00B1279F">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3.</w:t>
            </w:r>
          </w:p>
        </w:tc>
        <w:tc>
          <w:tcPr>
            <w:tcW w:w="6945" w:type="dxa"/>
            <w:shd w:val="clear" w:color="auto" w:fill="auto"/>
            <w:vAlign w:val="center"/>
          </w:tcPr>
          <w:p w:rsidR="00AC698C" w:rsidRPr="002A08E8" w:rsidRDefault="00AC698C" w:rsidP="00B1279F">
            <w:pPr>
              <w:spacing w:after="0" w:line="240" w:lineRule="auto"/>
              <w:ind w:left="57" w:right="57"/>
              <w:jc w:val="both"/>
              <w:rPr>
                <w:rFonts w:ascii="Times New Roman" w:hAnsi="Times New Roman" w:cs="Times New Roman"/>
                <w:sz w:val="24"/>
                <w:szCs w:val="24"/>
              </w:rPr>
            </w:pPr>
            <w:r w:rsidRPr="002A08E8">
              <w:rPr>
                <w:rFonts w:ascii="Times New Roman" w:hAnsi="Times New Roman" w:cs="Times New Roman"/>
                <w:sz w:val="24"/>
                <w:szCs w:val="24"/>
              </w:rPr>
              <w:t>Завершена расчистка русла:</w:t>
            </w:r>
          </w:p>
          <w:p w:rsidR="00AC698C" w:rsidRPr="002A08E8" w:rsidRDefault="00AC698C" w:rsidP="00B1279F">
            <w:pPr>
              <w:spacing w:after="0" w:line="240" w:lineRule="auto"/>
              <w:ind w:left="57" w:right="57"/>
              <w:rPr>
                <w:rFonts w:ascii="Times New Roman" w:hAnsi="Times New Roman" w:cs="Times New Roman"/>
                <w:sz w:val="24"/>
                <w:szCs w:val="24"/>
              </w:rPr>
            </w:pPr>
            <w:r w:rsidRPr="002A08E8">
              <w:rPr>
                <w:rFonts w:ascii="Times New Roman" w:hAnsi="Times New Roman" w:cs="Times New Roman"/>
                <w:sz w:val="24"/>
                <w:szCs w:val="24"/>
              </w:rPr>
              <w:t>р. Тоора-Хем у с. Тоора-Хем Тоджинского кожууна</w:t>
            </w:r>
          </w:p>
        </w:tc>
        <w:tc>
          <w:tcPr>
            <w:tcW w:w="1702" w:type="dxa"/>
            <w:shd w:val="clear" w:color="auto" w:fill="auto"/>
            <w:vAlign w:val="center"/>
          </w:tcPr>
          <w:p w:rsidR="00AC698C" w:rsidRPr="002A08E8" w:rsidRDefault="00AC698C" w:rsidP="00B1279F">
            <w:pPr>
              <w:spacing w:after="0" w:line="240" w:lineRule="auto"/>
              <w:rPr>
                <w:rFonts w:ascii="Times New Roman" w:hAnsi="Times New Roman" w:cs="Times New Roman"/>
                <w:sz w:val="24"/>
                <w:szCs w:val="24"/>
              </w:rPr>
            </w:pPr>
          </w:p>
        </w:tc>
        <w:tc>
          <w:tcPr>
            <w:tcW w:w="1275" w:type="dxa"/>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0</w:t>
            </w:r>
          </w:p>
        </w:tc>
        <w:tc>
          <w:tcPr>
            <w:tcW w:w="1276" w:type="dxa"/>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1,6</w:t>
            </w:r>
          </w:p>
        </w:tc>
        <w:tc>
          <w:tcPr>
            <w:tcW w:w="1417" w:type="dxa"/>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 </w:t>
            </w:r>
            <w:r w:rsidR="00E5225D">
              <w:rPr>
                <w:rFonts w:ascii="Times New Roman" w:hAnsi="Times New Roman" w:cs="Times New Roman"/>
                <w:color w:val="000000"/>
                <w:sz w:val="24"/>
                <w:szCs w:val="24"/>
              </w:rPr>
              <w:t>0</w:t>
            </w:r>
          </w:p>
        </w:tc>
        <w:tc>
          <w:tcPr>
            <w:tcW w:w="1560" w:type="dxa"/>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1,6</w:t>
            </w:r>
          </w:p>
        </w:tc>
      </w:tr>
      <w:tr w:rsidR="00AC698C" w:rsidRPr="002A08E8" w:rsidTr="00B1279F">
        <w:trPr>
          <w:jc w:val="center"/>
        </w:trPr>
        <w:tc>
          <w:tcPr>
            <w:tcW w:w="1021" w:type="dxa"/>
            <w:shd w:val="clear" w:color="auto" w:fill="auto"/>
            <w:vAlign w:val="center"/>
          </w:tcPr>
          <w:p w:rsidR="00AC698C" w:rsidRPr="002A08E8" w:rsidRDefault="00AC698C" w:rsidP="00B1279F">
            <w:pPr>
              <w:spacing w:after="0" w:line="240" w:lineRule="auto"/>
              <w:jc w:val="center"/>
              <w:rPr>
                <w:rFonts w:ascii="Times New Roman" w:hAnsi="Times New Roman" w:cs="Times New Roman"/>
                <w:sz w:val="24"/>
                <w:szCs w:val="24"/>
              </w:rPr>
            </w:pPr>
          </w:p>
        </w:tc>
        <w:tc>
          <w:tcPr>
            <w:tcW w:w="6945" w:type="dxa"/>
            <w:shd w:val="clear" w:color="auto" w:fill="auto"/>
            <w:vAlign w:val="center"/>
          </w:tcPr>
          <w:p w:rsidR="00AC698C" w:rsidRPr="002A08E8" w:rsidRDefault="00AC698C" w:rsidP="00B1279F">
            <w:pPr>
              <w:spacing w:after="0" w:line="240" w:lineRule="auto"/>
              <w:ind w:left="57" w:right="57"/>
              <w:rPr>
                <w:rFonts w:ascii="Times New Roman" w:hAnsi="Times New Roman" w:cs="Times New Roman"/>
                <w:sz w:val="24"/>
                <w:szCs w:val="24"/>
              </w:rPr>
            </w:pPr>
            <w:r w:rsidRPr="002A08E8">
              <w:rPr>
                <w:rFonts w:ascii="Times New Roman" w:hAnsi="Times New Roman" w:cs="Times New Roman"/>
                <w:sz w:val="24"/>
                <w:szCs w:val="24"/>
              </w:rPr>
              <w:t>Разработаны ПСД на расчистки русел р. Чаа-Холь у с. Ак-Дуруг, Чаа-Хольский кожуун, р. Чадан у с. Тев</w:t>
            </w:r>
            <w:r>
              <w:rPr>
                <w:rFonts w:ascii="Times New Roman" w:hAnsi="Times New Roman" w:cs="Times New Roman"/>
                <w:sz w:val="24"/>
                <w:szCs w:val="24"/>
              </w:rPr>
              <w:t>е-Хая Дзун-Хемчикского кожууна.</w:t>
            </w:r>
          </w:p>
        </w:tc>
        <w:tc>
          <w:tcPr>
            <w:tcW w:w="1702" w:type="dxa"/>
            <w:shd w:val="clear" w:color="auto" w:fill="auto"/>
            <w:vAlign w:val="center"/>
          </w:tcPr>
          <w:p w:rsidR="00AC698C" w:rsidRPr="002A08E8" w:rsidRDefault="00AC698C" w:rsidP="00B1279F">
            <w:pPr>
              <w:spacing w:after="0" w:line="240" w:lineRule="auto"/>
              <w:jc w:val="center"/>
              <w:rPr>
                <w:rFonts w:ascii="Times New Roman" w:hAnsi="Times New Roman" w:cs="Times New Roman"/>
                <w:sz w:val="24"/>
                <w:szCs w:val="24"/>
              </w:rPr>
            </w:pPr>
          </w:p>
        </w:tc>
        <w:tc>
          <w:tcPr>
            <w:tcW w:w="1275" w:type="dxa"/>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1,4</w:t>
            </w:r>
          </w:p>
        </w:tc>
        <w:tc>
          <w:tcPr>
            <w:tcW w:w="1276" w:type="dxa"/>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2,6</w:t>
            </w:r>
          </w:p>
        </w:tc>
        <w:tc>
          <w:tcPr>
            <w:tcW w:w="1417" w:type="dxa"/>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 </w:t>
            </w:r>
            <w:r w:rsidR="00E5225D">
              <w:rPr>
                <w:rFonts w:ascii="Times New Roman" w:hAnsi="Times New Roman" w:cs="Times New Roman"/>
                <w:color w:val="000000"/>
                <w:sz w:val="24"/>
                <w:szCs w:val="24"/>
              </w:rPr>
              <w:t>0</w:t>
            </w:r>
          </w:p>
        </w:tc>
        <w:tc>
          <w:tcPr>
            <w:tcW w:w="1560" w:type="dxa"/>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4</w:t>
            </w:r>
          </w:p>
        </w:tc>
      </w:tr>
      <w:tr w:rsidR="00AC698C" w:rsidRPr="002A08E8" w:rsidTr="00B1279F">
        <w:trPr>
          <w:jc w:val="center"/>
        </w:trPr>
        <w:tc>
          <w:tcPr>
            <w:tcW w:w="1021" w:type="dxa"/>
            <w:shd w:val="clear" w:color="auto" w:fill="auto"/>
            <w:vAlign w:val="center"/>
          </w:tcPr>
          <w:p w:rsidR="00AC698C" w:rsidRPr="002A08E8" w:rsidRDefault="00AC698C" w:rsidP="00B1279F">
            <w:pPr>
              <w:spacing w:after="0" w:line="240" w:lineRule="auto"/>
              <w:jc w:val="center"/>
              <w:rPr>
                <w:rFonts w:ascii="Times New Roman" w:hAnsi="Times New Roman" w:cs="Times New Roman"/>
                <w:sz w:val="24"/>
                <w:szCs w:val="24"/>
              </w:rPr>
            </w:pPr>
          </w:p>
        </w:tc>
        <w:tc>
          <w:tcPr>
            <w:tcW w:w="6945" w:type="dxa"/>
            <w:shd w:val="clear" w:color="auto" w:fill="auto"/>
            <w:vAlign w:val="center"/>
          </w:tcPr>
          <w:p w:rsidR="00AC698C" w:rsidRPr="002A08E8" w:rsidRDefault="00AC698C" w:rsidP="00B1279F">
            <w:pPr>
              <w:spacing w:after="0" w:line="240" w:lineRule="auto"/>
              <w:ind w:left="57" w:right="57"/>
              <w:jc w:val="both"/>
              <w:rPr>
                <w:rFonts w:ascii="Times New Roman" w:hAnsi="Times New Roman" w:cs="Times New Roman"/>
                <w:sz w:val="24"/>
                <w:szCs w:val="24"/>
              </w:rPr>
            </w:pPr>
            <w:r w:rsidRPr="002A08E8">
              <w:rPr>
                <w:rFonts w:ascii="Times New Roman" w:hAnsi="Times New Roman" w:cs="Times New Roman"/>
                <w:sz w:val="24"/>
                <w:szCs w:val="24"/>
              </w:rPr>
              <w:t>Завершены расчистки русел:</w:t>
            </w:r>
          </w:p>
          <w:p w:rsidR="00AC698C" w:rsidRPr="002A08E8" w:rsidRDefault="00AC698C" w:rsidP="00B1279F">
            <w:pPr>
              <w:spacing w:after="0" w:line="240" w:lineRule="auto"/>
              <w:ind w:left="57" w:right="57"/>
              <w:jc w:val="both"/>
              <w:rPr>
                <w:rFonts w:ascii="Times New Roman" w:hAnsi="Times New Roman" w:cs="Times New Roman"/>
                <w:sz w:val="24"/>
                <w:szCs w:val="24"/>
              </w:rPr>
            </w:pPr>
            <w:r w:rsidRPr="002A08E8">
              <w:rPr>
                <w:rFonts w:ascii="Times New Roman" w:hAnsi="Times New Roman" w:cs="Times New Roman"/>
                <w:sz w:val="24"/>
                <w:szCs w:val="24"/>
              </w:rPr>
              <w:t>р. Кунгур-Тук у с. Кунгуртуг Тере-Хольского кожууна,</w:t>
            </w:r>
          </w:p>
          <w:p w:rsidR="00AC698C" w:rsidRPr="002A08E8" w:rsidRDefault="00AC698C" w:rsidP="00B1279F">
            <w:pPr>
              <w:spacing w:after="0" w:line="240" w:lineRule="auto"/>
              <w:ind w:left="57" w:right="57"/>
              <w:jc w:val="both"/>
              <w:rPr>
                <w:rFonts w:ascii="Times New Roman" w:hAnsi="Times New Roman" w:cs="Times New Roman"/>
                <w:sz w:val="24"/>
                <w:szCs w:val="24"/>
              </w:rPr>
            </w:pPr>
            <w:r w:rsidRPr="002A08E8">
              <w:rPr>
                <w:rFonts w:ascii="Times New Roman" w:hAnsi="Times New Roman" w:cs="Times New Roman"/>
                <w:sz w:val="24"/>
                <w:szCs w:val="24"/>
              </w:rPr>
              <w:t>р. Чаа-Холь у с. Ак-Дуруг, Чаа-Хольский кожуун,</w:t>
            </w:r>
          </w:p>
          <w:p w:rsidR="00AC698C" w:rsidRPr="002A08E8" w:rsidRDefault="00AC698C" w:rsidP="00B1279F">
            <w:pPr>
              <w:spacing w:after="0" w:line="240" w:lineRule="auto"/>
              <w:ind w:left="57" w:right="57"/>
              <w:jc w:val="both"/>
              <w:rPr>
                <w:rFonts w:ascii="Times New Roman" w:hAnsi="Times New Roman" w:cs="Times New Roman"/>
                <w:sz w:val="24"/>
                <w:szCs w:val="24"/>
              </w:rPr>
            </w:pPr>
            <w:r w:rsidRPr="002A08E8">
              <w:rPr>
                <w:rFonts w:ascii="Times New Roman" w:hAnsi="Times New Roman" w:cs="Times New Roman"/>
                <w:sz w:val="24"/>
                <w:szCs w:val="24"/>
              </w:rPr>
              <w:t>р. Чадан у с. Те</w:t>
            </w:r>
            <w:r>
              <w:rPr>
                <w:rFonts w:ascii="Times New Roman" w:hAnsi="Times New Roman" w:cs="Times New Roman"/>
                <w:sz w:val="24"/>
                <w:szCs w:val="24"/>
              </w:rPr>
              <w:t>ве-Хая Дзун-Хемчикского кожууна.</w:t>
            </w:r>
          </w:p>
        </w:tc>
        <w:tc>
          <w:tcPr>
            <w:tcW w:w="1702" w:type="dxa"/>
            <w:shd w:val="clear" w:color="auto" w:fill="auto"/>
            <w:vAlign w:val="center"/>
          </w:tcPr>
          <w:p w:rsidR="00AC698C" w:rsidRPr="002A08E8" w:rsidRDefault="00AC698C" w:rsidP="00B1279F">
            <w:pPr>
              <w:spacing w:after="0" w:line="240" w:lineRule="auto"/>
              <w:jc w:val="center"/>
              <w:rPr>
                <w:rFonts w:ascii="Times New Roman" w:hAnsi="Times New Roman" w:cs="Times New Roman"/>
                <w:sz w:val="24"/>
                <w:szCs w:val="24"/>
              </w:rPr>
            </w:pPr>
          </w:p>
        </w:tc>
        <w:tc>
          <w:tcPr>
            <w:tcW w:w="1275" w:type="dxa"/>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1,77</w:t>
            </w:r>
          </w:p>
        </w:tc>
        <w:tc>
          <w:tcPr>
            <w:tcW w:w="1276" w:type="dxa"/>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10,3</w:t>
            </w:r>
          </w:p>
        </w:tc>
        <w:tc>
          <w:tcPr>
            <w:tcW w:w="1417" w:type="dxa"/>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13,2</w:t>
            </w:r>
          </w:p>
        </w:tc>
        <w:tc>
          <w:tcPr>
            <w:tcW w:w="1560" w:type="dxa"/>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25,27</w:t>
            </w:r>
          </w:p>
        </w:tc>
      </w:tr>
      <w:tr w:rsidR="00AC698C" w:rsidRPr="002A08E8" w:rsidTr="00B1279F">
        <w:trPr>
          <w:jc w:val="center"/>
        </w:trPr>
        <w:tc>
          <w:tcPr>
            <w:tcW w:w="1021" w:type="dxa"/>
            <w:shd w:val="clear" w:color="auto" w:fill="auto"/>
            <w:vAlign w:val="center"/>
          </w:tcPr>
          <w:p w:rsidR="00AC698C" w:rsidRPr="002A08E8" w:rsidRDefault="00AC698C" w:rsidP="00B1279F">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4.</w:t>
            </w:r>
          </w:p>
        </w:tc>
        <w:tc>
          <w:tcPr>
            <w:tcW w:w="6945" w:type="dxa"/>
            <w:shd w:val="clear" w:color="auto" w:fill="auto"/>
            <w:vAlign w:val="center"/>
          </w:tcPr>
          <w:p w:rsidR="00AC698C" w:rsidRPr="002A08E8" w:rsidRDefault="00AC698C" w:rsidP="00B1279F">
            <w:pPr>
              <w:spacing w:after="0" w:line="240" w:lineRule="auto"/>
              <w:ind w:left="57" w:right="57"/>
              <w:rPr>
                <w:rFonts w:ascii="Times New Roman" w:hAnsi="Times New Roman" w:cs="Times New Roman"/>
                <w:sz w:val="24"/>
                <w:szCs w:val="24"/>
              </w:rPr>
            </w:pPr>
            <w:r w:rsidRPr="002A08E8">
              <w:rPr>
                <w:rFonts w:ascii="Times New Roman" w:eastAsia="Times New Roman" w:hAnsi="Times New Roman" w:cs="Times New Roman"/>
                <w:bCs/>
                <w:iCs/>
                <w:sz w:val="24"/>
                <w:szCs w:val="24"/>
              </w:rPr>
              <w:t>Экологические акции по очистке берегов рек, Енисея и питающих Енисей рек республики</w:t>
            </w:r>
          </w:p>
        </w:tc>
        <w:tc>
          <w:tcPr>
            <w:tcW w:w="1702" w:type="dxa"/>
            <w:shd w:val="clear" w:color="auto" w:fill="auto"/>
            <w:vAlign w:val="center"/>
          </w:tcPr>
          <w:p w:rsidR="00AC698C" w:rsidRPr="002A08E8" w:rsidRDefault="00AC698C" w:rsidP="00B1279F">
            <w:pPr>
              <w:spacing w:after="0" w:line="240" w:lineRule="auto"/>
              <w:jc w:val="center"/>
              <w:rPr>
                <w:rFonts w:ascii="Times New Roman" w:hAnsi="Times New Roman" w:cs="Times New Roman"/>
                <w:sz w:val="24"/>
                <w:szCs w:val="24"/>
              </w:rPr>
            </w:pPr>
          </w:p>
        </w:tc>
        <w:tc>
          <w:tcPr>
            <w:tcW w:w="1275" w:type="dxa"/>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0,021</w:t>
            </w:r>
          </w:p>
        </w:tc>
        <w:tc>
          <w:tcPr>
            <w:tcW w:w="1276" w:type="dxa"/>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0,021</w:t>
            </w:r>
          </w:p>
        </w:tc>
        <w:tc>
          <w:tcPr>
            <w:tcW w:w="1417" w:type="dxa"/>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0,021</w:t>
            </w:r>
          </w:p>
        </w:tc>
        <w:tc>
          <w:tcPr>
            <w:tcW w:w="1560" w:type="dxa"/>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0,7</w:t>
            </w:r>
          </w:p>
        </w:tc>
      </w:tr>
      <w:tr w:rsidR="00AC698C" w:rsidRPr="002A08E8" w:rsidTr="00B1279F">
        <w:trPr>
          <w:jc w:val="center"/>
        </w:trPr>
        <w:tc>
          <w:tcPr>
            <w:tcW w:w="7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698C" w:rsidRPr="002A08E8" w:rsidRDefault="00AC698C" w:rsidP="00B1279F">
            <w:pPr>
              <w:spacing w:after="0" w:line="240" w:lineRule="auto"/>
              <w:ind w:left="57"/>
              <w:rPr>
                <w:rFonts w:ascii="Times New Roman" w:hAnsi="Times New Roman" w:cs="Times New Roman"/>
                <w:sz w:val="24"/>
                <w:szCs w:val="24"/>
              </w:rPr>
            </w:pPr>
            <w:r w:rsidRPr="002A08E8">
              <w:rPr>
                <w:rFonts w:ascii="Times New Roman" w:hAnsi="Times New Roman" w:cs="Times New Roman"/>
                <w:sz w:val="24"/>
                <w:szCs w:val="24"/>
              </w:rPr>
              <w:t>Всего по федеральному проекту, в том числе:</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AC698C" w:rsidRPr="002A08E8" w:rsidRDefault="00AC698C" w:rsidP="00B1279F">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C698C" w:rsidRPr="00044144" w:rsidRDefault="00AC698C" w:rsidP="00B1279F">
            <w:pPr>
              <w:spacing w:after="0" w:line="240" w:lineRule="auto"/>
              <w:jc w:val="center"/>
              <w:rPr>
                <w:rFonts w:ascii="Times New Roman" w:hAnsi="Times New Roman" w:cs="Times New Roman"/>
                <w:b/>
                <w:bCs/>
                <w:color w:val="000000"/>
                <w:sz w:val="24"/>
                <w:szCs w:val="24"/>
              </w:rPr>
            </w:pPr>
            <w:r w:rsidRPr="00044144">
              <w:rPr>
                <w:rFonts w:ascii="Times New Roman" w:hAnsi="Times New Roman" w:cs="Times New Roman"/>
                <w:b/>
                <w:bCs/>
                <w:color w:val="000000"/>
                <w:sz w:val="24"/>
                <w:szCs w:val="24"/>
              </w:rPr>
              <w:t>3,861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698C" w:rsidRPr="00044144" w:rsidRDefault="00AC698C" w:rsidP="00B1279F">
            <w:pPr>
              <w:spacing w:after="0" w:line="240" w:lineRule="auto"/>
              <w:jc w:val="center"/>
              <w:rPr>
                <w:rFonts w:ascii="Times New Roman" w:hAnsi="Times New Roman" w:cs="Times New Roman"/>
                <w:b/>
                <w:bCs/>
                <w:color w:val="000000"/>
                <w:sz w:val="24"/>
                <w:szCs w:val="24"/>
              </w:rPr>
            </w:pPr>
            <w:r w:rsidRPr="00044144">
              <w:rPr>
                <w:rFonts w:ascii="Times New Roman" w:hAnsi="Times New Roman" w:cs="Times New Roman"/>
                <w:b/>
                <w:bCs/>
                <w:color w:val="000000"/>
                <w:sz w:val="24"/>
                <w:szCs w:val="24"/>
              </w:rPr>
              <w:t>14,921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C698C" w:rsidRPr="00044144" w:rsidRDefault="00AC698C" w:rsidP="00B1279F">
            <w:pPr>
              <w:spacing w:after="0" w:line="240" w:lineRule="auto"/>
              <w:jc w:val="center"/>
              <w:rPr>
                <w:rFonts w:ascii="Times New Roman" w:hAnsi="Times New Roman" w:cs="Times New Roman"/>
                <w:b/>
                <w:bCs/>
                <w:color w:val="000000"/>
                <w:sz w:val="24"/>
                <w:szCs w:val="24"/>
              </w:rPr>
            </w:pPr>
            <w:r w:rsidRPr="00044144">
              <w:rPr>
                <w:rFonts w:ascii="Times New Roman" w:hAnsi="Times New Roman" w:cs="Times New Roman"/>
                <w:b/>
                <w:bCs/>
                <w:color w:val="000000"/>
                <w:sz w:val="24"/>
                <w:szCs w:val="24"/>
              </w:rPr>
              <w:t>13,621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C698C" w:rsidRPr="00044144" w:rsidRDefault="00AC698C" w:rsidP="00B1279F">
            <w:pPr>
              <w:spacing w:after="0" w:line="240" w:lineRule="auto"/>
              <w:jc w:val="center"/>
              <w:rPr>
                <w:rFonts w:ascii="Times New Roman" w:hAnsi="Times New Roman" w:cs="Times New Roman"/>
                <w:b/>
                <w:bCs/>
                <w:color w:val="000000"/>
                <w:sz w:val="24"/>
                <w:szCs w:val="24"/>
              </w:rPr>
            </w:pPr>
            <w:r w:rsidRPr="00044144">
              <w:rPr>
                <w:rFonts w:ascii="Times New Roman" w:hAnsi="Times New Roman" w:cs="Times New Roman"/>
                <w:b/>
                <w:bCs/>
                <w:color w:val="000000"/>
                <w:sz w:val="24"/>
                <w:szCs w:val="24"/>
              </w:rPr>
              <w:t>33,04</w:t>
            </w:r>
          </w:p>
        </w:tc>
      </w:tr>
      <w:tr w:rsidR="00AC698C" w:rsidRPr="002A08E8" w:rsidTr="00B1279F">
        <w:trPr>
          <w:jc w:val="center"/>
        </w:trPr>
        <w:tc>
          <w:tcPr>
            <w:tcW w:w="7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698C" w:rsidRPr="002A08E8" w:rsidRDefault="00AC698C" w:rsidP="00B1279F">
            <w:pPr>
              <w:spacing w:after="0" w:line="240" w:lineRule="auto"/>
              <w:ind w:left="57"/>
              <w:rPr>
                <w:rFonts w:ascii="Times New Roman" w:hAnsi="Times New Roman" w:cs="Times New Roman"/>
                <w:sz w:val="24"/>
                <w:szCs w:val="24"/>
              </w:rPr>
            </w:pPr>
            <w:r w:rsidRPr="002A08E8">
              <w:rPr>
                <w:rFonts w:ascii="Times New Roman" w:hAnsi="Times New Roman" w:cs="Times New Roman"/>
                <w:sz w:val="24"/>
                <w:szCs w:val="24"/>
              </w:rPr>
              <w:t>федеральный бюджет</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AC698C" w:rsidRPr="002A08E8" w:rsidRDefault="00AC698C" w:rsidP="00B1279F">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3,44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14,5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13,2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31,14</w:t>
            </w:r>
          </w:p>
        </w:tc>
      </w:tr>
      <w:tr w:rsidR="00AC698C" w:rsidRPr="002A08E8" w:rsidTr="00B1279F">
        <w:trPr>
          <w:jc w:val="center"/>
        </w:trPr>
        <w:tc>
          <w:tcPr>
            <w:tcW w:w="7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698C" w:rsidRPr="002A08E8" w:rsidRDefault="00AC698C" w:rsidP="00B1279F">
            <w:pPr>
              <w:spacing w:after="0" w:line="240" w:lineRule="auto"/>
              <w:ind w:left="57"/>
              <w:rPr>
                <w:rFonts w:ascii="Times New Roman" w:hAnsi="Times New Roman" w:cs="Times New Roman"/>
                <w:sz w:val="24"/>
                <w:szCs w:val="24"/>
              </w:rPr>
            </w:pPr>
            <w:r w:rsidRPr="002A08E8">
              <w:rPr>
                <w:rFonts w:ascii="Times New Roman" w:hAnsi="Times New Roman" w:cs="Times New Roman"/>
                <w:sz w:val="24"/>
                <w:szCs w:val="24"/>
              </w:rPr>
              <w:t>из них межбюджетные трансферты бюджету(ам) (указывается наименование)2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AC698C" w:rsidRPr="002A08E8" w:rsidRDefault="00AC698C" w:rsidP="00B1279F">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0</w:t>
            </w:r>
          </w:p>
        </w:tc>
      </w:tr>
      <w:tr w:rsidR="00AC698C" w:rsidRPr="002A08E8" w:rsidTr="00B1279F">
        <w:trPr>
          <w:jc w:val="center"/>
        </w:trPr>
        <w:tc>
          <w:tcPr>
            <w:tcW w:w="7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698C" w:rsidRPr="002A08E8" w:rsidRDefault="00AC698C" w:rsidP="00B1279F">
            <w:pPr>
              <w:spacing w:after="0" w:line="240" w:lineRule="auto"/>
              <w:ind w:left="57"/>
              <w:rPr>
                <w:rFonts w:ascii="Times New Roman" w:hAnsi="Times New Roman" w:cs="Times New Roman"/>
                <w:sz w:val="24"/>
                <w:szCs w:val="24"/>
              </w:rPr>
            </w:pPr>
            <w:r w:rsidRPr="002A08E8">
              <w:rPr>
                <w:rStyle w:val="2115pt"/>
                <w:rFonts w:eastAsiaTheme="minorEastAsia"/>
                <w:color w:val="auto"/>
                <w:sz w:val="24"/>
                <w:szCs w:val="24"/>
              </w:rPr>
              <w:t>бюджеты государственных внебюджетных фондов Российской Федерации</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AC698C" w:rsidRPr="002A08E8" w:rsidRDefault="00AC698C" w:rsidP="00B1279F">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0</w:t>
            </w:r>
          </w:p>
        </w:tc>
      </w:tr>
      <w:tr w:rsidR="00AC698C" w:rsidRPr="002A08E8" w:rsidTr="00B1279F">
        <w:trPr>
          <w:jc w:val="center"/>
        </w:trPr>
        <w:tc>
          <w:tcPr>
            <w:tcW w:w="7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698C" w:rsidRPr="002A08E8" w:rsidRDefault="00AC698C" w:rsidP="00B1279F">
            <w:pPr>
              <w:spacing w:after="0" w:line="240" w:lineRule="auto"/>
              <w:ind w:left="57"/>
              <w:rPr>
                <w:rFonts w:ascii="Times New Roman" w:hAnsi="Times New Roman" w:cs="Times New Roman"/>
                <w:sz w:val="24"/>
                <w:szCs w:val="24"/>
              </w:rPr>
            </w:pPr>
            <w:r w:rsidRPr="002A08E8">
              <w:rPr>
                <w:rStyle w:val="212pt"/>
                <w:rFonts w:eastAsiaTheme="minorEastAsia"/>
                <w:color w:val="auto"/>
              </w:rPr>
              <w:t>из них межбюджетные трансферты бюджету(ам) (</w:t>
            </w:r>
            <w:r w:rsidRPr="002A08E8">
              <w:rPr>
                <w:rStyle w:val="2115pt"/>
                <w:rFonts w:eastAsiaTheme="minorEastAsia"/>
                <w:i/>
                <w:color w:val="auto"/>
                <w:sz w:val="24"/>
                <w:szCs w:val="24"/>
              </w:rPr>
              <w:t>Республики Тыва</w:t>
            </w:r>
            <w:r w:rsidRPr="002A08E8">
              <w:rPr>
                <w:rStyle w:val="212pt"/>
                <w:rFonts w:eastAsiaTheme="minorEastAsia"/>
                <w:color w:val="auto"/>
              </w:rPr>
              <w:t>)</w:t>
            </w:r>
            <w:r w:rsidRPr="002A08E8">
              <w:rPr>
                <w:rStyle w:val="212pt"/>
                <w:rFonts w:eastAsiaTheme="minorEastAsia"/>
                <w:color w:val="auto"/>
                <w:vertAlign w:val="superscript"/>
              </w:rPr>
              <w:t xml:space="preserve">2 </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AC698C" w:rsidRPr="002A08E8" w:rsidRDefault="00AC698C" w:rsidP="00B1279F">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C698C" w:rsidRPr="00044144" w:rsidRDefault="00AC698C" w:rsidP="00B1279F">
            <w:pPr>
              <w:spacing w:after="0" w:line="240" w:lineRule="auto"/>
              <w:jc w:val="center"/>
              <w:rPr>
                <w:rFonts w:ascii="Times New Roman" w:hAnsi="Times New Roman" w:cs="Times New Roman"/>
                <w:color w:val="000000"/>
                <w:sz w:val="24"/>
                <w:szCs w:val="24"/>
              </w:rPr>
            </w:pPr>
            <w:r w:rsidRPr="00044144">
              <w:rPr>
                <w:rFonts w:ascii="Times New Roman" w:hAnsi="Times New Roman" w:cs="Times New Roman"/>
                <w:color w:val="000000"/>
                <w:sz w:val="24"/>
                <w:szCs w:val="24"/>
              </w:rPr>
              <w:t>0</w:t>
            </w:r>
          </w:p>
        </w:tc>
      </w:tr>
      <w:tr w:rsidR="00FC67EB" w:rsidRPr="002A08E8" w:rsidTr="00B1279F">
        <w:trPr>
          <w:jc w:val="center"/>
        </w:trPr>
        <w:tc>
          <w:tcPr>
            <w:tcW w:w="7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7EB" w:rsidRPr="002A08E8" w:rsidRDefault="00FC67EB" w:rsidP="00B1279F">
            <w:pPr>
              <w:spacing w:after="0" w:line="240" w:lineRule="auto"/>
              <w:ind w:left="57"/>
              <w:rPr>
                <w:rFonts w:ascii="Times New Roman" w:hAnsi="Times New Roman" w:cs="Times New Roman"/>
                <w:sz w:val="24"/>
                <w:szCs w:val="24"/>
              </w:rPr>
            </w:pPr>
            <w:r w:rsidRPr="002A08E8">
              <w:rPr>
                <w:rStyle w:val="2115pt"/>
                <w:rFonts w:eastAsiaTheme="minorEastAsia"/>
                <w:color w:val="auto"/>
                <w:sz w:val="24"/>
                <w:szCs w:val="24"/>
              </w:rPr>
              <w:t>консолидированный бюджет Республики Тыва</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FC67EB" w:rsidRPr="002A08E8" w:rsidRDefault="00FC67EB" w:rsidP="00B1279F">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C67EB" w:rsidRPr="00FC67EB" w:rsidRDefault="00FC67EB" w:rsidP="00B1279F">
            <w:pPr>
              <w:spacing w:after="0" w:line="240" w:lineRule="auto"/>
              <w:jc w:val="center"/>
              <w:rPr>
                <w:rFonts w:ascii="Times New Roman" w:hAnsi="Times New Roman" w:cs="Times New Roman"/>
                <w:color w:val="000000"/>
                <w:sz w:val="24"/>
                <w:szCs w:val="24"/>
              </w:rPr>
            </w:pPr>
            <w:r w:rsidRPr="00FC67EB">
              <w:rPr>
                <w:rFonts w:ascii="Times New Roman" w:hAnsi="Times New Roman" w:cs="Times New Roman"/>
                <w:color w:val="000000"/>
                <w:sz w:val="24"/>
                <w:szCs w:val="24"/>
              </w:rPr>
              <w:t>0,421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C67EB" w:rsidRPr="00FC67EB" w:rsidRDefault="00FC67EB" w:rsidP="00B1279F">
            <w:pPr>
              <w:spacing w:after="0" w:line="240" w:lineRule="auto"/>
              <w:jc w:val="center"/>
              <w:rPr>
                <w:rFonts w:ascii="Times New Roman" w:hAnsi="Times New Roman" w:cs="Times New Roman"/>
                <w:color w:val="000000"/>
                <w:sz w:val="24"/>
                <w:szCs w:val="24"/>
              </w:rPr>
            </w:pPr>
            <w:r w:rsidRPr="00FC67EB">
              <w:rPr>
                <w:rFonts w:ascii="Times New Roman" w:hAnsi="Times New Roman" w:cs="Times New Roman"/>
                <w:color w:val="000000"/>
                <w:sz w:val="24"/>
                <w:szCs w:val="24"/>
              </w:rPr>
              <w:t>0,421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C67EB" w:rsidRPr="00FC67EB" w:rsidRDefault="00FC67EB" w:rsidP="00B1279F">
            <w:pPr>
              <w:spacing w:after="0" w:line="240" w:lineRule="auto"/>
              <w:jc w:val="center"/>
              <w:rPr>
                <w:rFonts w:ascii="Times New Roman" w:hAnsi="Times New Roman" w:cs="Times New Roman"/>
                <w:color w:val="000000"/>
                <w:sz w:val="24"/>
                <w:szCs w:val="24"/>
              </w:rPr>
            </w:pPr>
            <w:r w:rsidRPr="00FC67EB">
              <w:rPr>
                <w:rFonts w:ascii="Times New Roman" w:hAnsi="Times New Roman" w:cs="Times New Roman"/>
                <w:color w:val="000000"/>
                <w:sz w:val="24"/>
                <w:szCs w:val="24"/>
              </w:rPr>
              <w:t>0,421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C67EB" w:rsidRPr="00FC67EB" w:rsidRDefault="00FC67EB" w:rsidP="00B1279F">
            <w:pPr>
              <w:spacing w:after="0" w:line="240" w:lineRule="auto"/>
              <w:jc w:val="center"/>
              <w:rPr>
                <w:rFonts w:ascii="Times New Roman" w:hAnsi="Times New Roman" w:cs="Times New Roman"/>
                <w:color w:val="000000"/>
                <w:sz w:val="24"/>
                <w:szCs w:val="24"/>
              </w:rPr>
            </w:pPr>
            <w:r w:rsidRPr="00FC67EB">
              <w:rPr>
                <w:rFonts w:ascii="Times New Roman" w:hAnsi="Times New Roman" w:cs="Times New Roman"/>
                <w:color w:val="000000"/>
                <w:sz w:val="24"/>
                <w:szCs w:val="24"/>
              </w:rPr>
              <w:t>1,9</w:t>
            </w:r>
          </w:p>
        </w:tc>
      </w:tr>
      <w:tr w:rsidR="0091711B" w:rsidRPr="002A08E8" w:rsidTr="00B1279F">
        <w:trPr>
          <w:trHeight w:val="357"/>
          <w:jc w:val="center"/>
        </w:trPr>
        <w:tc>
          <w:tcPr>
            <w:tcW w:w="7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2A08E8" w:rsidRDefault="0091711B" w:rsidP="00B1279F">
            <w:pPr>
              <w:spacing w:after="0" w:line="240" w:lineRule="auto"/>
              <w:ind w:left="57"/>
              <w:rPr>
                <w:rStyle w:val="2115pt"/>
                <w:rFonts w:eastAsiaTheme="minorEastAsia"/>
                <w:color w:val="auto"/>
                <w:sz w:val="24"/>
                <w:szCs w:val="24"/>
              </w:rPr>
            </w:pPr>
            <w:r w:rsidRPr="002A08E8">
              <w:rPr>
                <w:rStyle w:val="212pt"/>
                <w:rFonts w:eastAsiaTheme="minorEastAsia"/>
                <w:color w:val="auto"/>
              </w:rPr>
              <w:t>из них межбюджетные трансферты бюджету(ам) (</w:t>
            </w:r>
            <w:r w:rsidRPr="002A08E8">
              <w:rPr>
                <w:rStyle w:val="2115pt"/>
                <w:rFonts w:eastAsiaTheme="minorEastAsia"/>
                <w:i/>
                <w:color w:val="auto"/>
                <w:sz w:val="24"/>
                <w:szCs w:val="24"/>
              </w:rPr>
              <w:t>Республики Тыва</w:t>
            </w:r>
            <w:r w:rsidRPr="002A08E8">
              <w:rPr>
                <w:rStyle w:val="212pt"/>
                <w:rFonts w:eastAsiaTheme="minorEastAsia"/>
                <w:color w:val="auto"/>
              </w:rPr>
              <w:t>)</w:t>
            </w:r>
            <w:r w:rsidRPr="002A08E8">
              <w:rPr>
                <w:rStyle w:val="212pt"/>
                <w:rFonts w:eastAsiaTheme="minorEastAsia"/>
                <w:color w:val="auto"/>
                <w:vertAlign w:val="superscript"/>
              </w:rPr>
              <w:t>2</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2A08E8" w:rsidRDefault="0091711B" w:rsidP="00B1279F">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2A08E8" w:rsidRDefault="0091711B" w:rsidP="00B1279F">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2A08E8" w:rsidRDefault="0091711B" w:rsidP="00B1279F">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2A08E8" w:rsidRDefault="0091711B" w:rsidP="00B1279F">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2A08E8" w:rsidRDefault="0091711B" w:rsidP="00B1279F">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0</w:t>
            </w:r>
          </w:p>
        </w:tc>
      </w:tr>
      <w:tr w:rsidR="0091711B" w:rsidRPr="002A08E8" w:rsidTr="00B1279F">
        <w:trPr>
          <w:trHeight w:val="237"/>
          <w:jc w:val="center"/>
        </w:trPr>
        <w:tc>
          <w:tcPr>
            <w:tcW w:w="7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11B" w:rsidRPr="002A08E8" w:rsidRDefault="0091711B" w:rsidP="00B1279F">
            <w:pPr>
              <w:spacing w:after="0" w:line="240" w:lineRule="auto"/>
              <w:ind w:left="57"/>
              <w:rPr>
                <w:rFonts w:ascii="Times New Roman" w:hAnsi="Times New Roman" w:cs="Times New Roman"/>
                <w:sz w:val="24"/>
                <w:szCs w:val="24"/>
              </w:rPr>
            </w:pPr>
            <w:r w:rsidRPr="002A08E8">
              <w:rPr>
                <w:rFonts w:ascii="Times New Roman" w:hAnsi="Times New Roman" w:cs="Times New Roman"/>
                <w:sz w:val="24"/>
                <w:szCs w:val="24"/>
              </w:rPr>
              <w:t>внебюджетные источники</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2A08E8" w:rsidRDefault="0091711B" w:rsidP="00B1279F">
            <w:pPr>
              <w:spacing w:after="0" w:line="240"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2A08E8" w:rsidRDefault="0091711B" w:rsidP="00B1279F">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0,001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2A08E8" w:rsidRDefault="0091711B" w:rsidP="00B1279F">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0,001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2A08E8" w:rsidRDefault="0091711B" w:rsidP="00B1279F">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0,001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1711B" w:rsidRPr="002A08E8" w:rsidRDefault="0091711B" w:rsidP="00B1279F">
            <w:pPr>
              <w:spacing w:after="0" w:line="240" w:lineRule="auto"/>
              <w:jc w:val="center"/>
              <w:rPr>
                <w:rFonts w:ascii="Times New Roman" w:hAnsi="Times New Roman" w:cs="Times New Roman"/>
                <w:sz w:val="24"/>
                <w:szCs w:val="24"/>
              </w:rPr>
            </w:pPr>
            <w:r w:rsidRPr="002A08E8">
              <w:rPr>
                <w:rFonts w:ascii="Times New Roman" w:hAnsi="Times New Roman" w:cs="Times New Roman"/>
                <w:sz w:val="24"/>
                <w:szCs w:val="24"/>
              </w:rPr>
              <w:t>0,003</w:t>
            </w:r>
          </w:p>
        </w:tc>
      </w:tr>
    </w:tbl>
    <w:p w:rsidR="009362EC" w:rsidRPr="002A08E8" w:rsidRDefault="009362EC" w:rsidP="009362EC">
      <w:pPr>
        <w:spacing w:after="0" w:line="240" w:lineRule="atLeast"/>
        <w:jc w:val="center"/>
        <w:rPr>
          <w:rFonts w:ascii="Times New Roman" w:eastAsia="Times New Roman" w:hAnsi="Times New Roman" w:cs="Times New Roman"/>
          <w:sz w:val="24"/>
          <w:szCs w:val="20"/>
        </w:rPr>
      </w:pPr>
    </w:p>
    <w:p w:rsidR="001372EC" w:rsidRPr="002A08E8" w:rsidRDefault="001372EC" w:rsidP="009362EC">
      <w:pPr>
        <w:spacing w:after="0" w:line="240" w:lineRule="atLeast"/>
        <w:jc w:val="center"/>
        <w:rPr>
          <w:rFonts w:ascii="Times New Roman" w:eastAsia="Times New Roman" w:hAnsi="Times New Roman" w:cs="Times New Roman"/>
          <w:sz w:val="24"/>
          <w:szCs w:val="20"/>
        </w:rPr>
        <w:sectPr w:rsidR="001372EC" w:rsidRPr="002A08E8" w:rsidSect="00982AED">
          <w:pgSz w:w="16838" w:h="11906" w:orient="landscape"/>
          <w:pgMar w:top="992" w:right="1134" w:bottom="992" w:left="1134" w:header="567" w:footer="709" w:gutter="0"/>
          <w:cols w:space="708"/>
          <w:titlePg/>
          <w:docGrid w:linePitch="360"/>
        </w:sectPr>
      </w:pPr>
    </w:p>
    <w:p w:rsidR="006F0264" w:rsidRDefault="006F0264" w:rsidP="00485E3E">
      <w:pPr>
        <w:pStyle w:val="a8"/>
        <w:shd w:val="clear" w:color="auto" w:fill="auto"/>
        <w:spacing w:line="220" w:lineRule="exact"/>
        <w:jc w:val="center"/>
        <w:rPr>
          <w:b/>
        </w:rPr>
      </w:pPr>
      <w:r w:rsidRPr="00485E3E">
        <w:rPr>
          <w:b/>
        </w:rPr>
        <w:lastRenderedPageBreak/>
        <w:t>Показатели федерального проекта по субъектам Российской Федерации</w:t>
      </w:r>
      <w:r w:rsidR="00E34CED">
        <w:rPr>
          <w:b/>
        </w:rPr>
        <w:t xml:space="preserve"> </w:t>
      </w:r>
      <w:r w:rsidR="00E34CED" w:rsidRPr="00E34CED">
        <w:rPr>
          <w:b/>
          <w:vertAlign w:val="superscript"/>
        </w:rPr>
        <w:t>7</w:t>
      </w:r>
    </w:p>
    <w:p w:rsidR="00485E3E" w:rsidRPr="00485E3E" w:rsidRDefault="00485E3E" w:rsidP="00485E3E">
      <w:pPr>
        <w:pStyle w:val="a8"/>
        <w:shd w:val="clear" w:color="auto" w:fill="auto"/>
        <w:spacing w:line="220" w:lineRule="exact"/>
        <w:jc w:val="center"/>
        <w:rPr>
          <w:b/>
        </w:rPr>
      </w:pPr>
    </w:p>
    <w:tbl>
      <w:tblPr>
        <w:tblOverlap w:val="never"/>
        <w:tblW w:w="14853" w:type="dxa"/>
        <w:jc w:val="center"/>
        <w:tblLayout w:type="fixed"/>
        <w:tblCellMar>
          <w:left w:w="10" w:type="dxa"/>
          <w:right w:w="10" w:type="dxa"/>
        </w:tblCellMar>
        <w:tblLook w:val="0000" w:firstRow="0" w:lastRow="0" w:firstColumn="0" w:lastColumn="0" w:noHBand="0" w:noVBand="0"/>
      </w:tblPr>
      <w:tblGrid>
        <w:gridCol w:w="4114"/>
        <w:gridCol w:w="1138"/>
        <w:gridCol w:w="1699"/>
        <w:gridCol w:w="1795"/>
        <w:gridCol w:w="1138"/>
        <w:gridCol w:w="989"/>
        <w:gridCol w:w="994"/>
        <w:gridCol w:w="994"/>
        <w:gridCol w:w="1992"/>
      </w:tblGrid>
      <w:tr w:rsidR="006F0264" w:rsidTr="00485E3E">
        <w:trPr>
          <w:trHeight w:hRule="exact" w:val="624"/>
          <w:jc w:val="center"/>
        </w:trPr>
        <w:tc>
          <w:tcPr>
            <w:tcW w:w="4114" w:type="dxa"/>
            <w:vMerge w:val="restart"/>
            <w:tcBorders>
              <w:top w:val="single" w:sz="4" w:space="0" w:color="auto"/>
              <w:left w:val="single" w:sz="4" w:space="0" w:color="auto"/>
            </w:tcBorders>
            <w:shd w:val="clear" w:color="auto" w:fill="FFFFFF"/>
            <w:vAlign w:val="center"/>
          </w:tcPr>
          <w:p w:rsidR="006F0264" w:rsidRDefault="006F0264" w:rsidP="00485E3E">
            <w:pPr>
              <w:pStyle w:val="20"/>
              <w:shd w:val="clear" w:color="auto" w:fill="auto"/>
              <w:spacing w:before="0" w:after="0" w:line="240" w:lineRule="auto"/>
              <w:ind w:left="57" w:right="57" w:firstLine="0"/>
            </w:pPr>
            <w:r>
              <w:t>Субъект</w:t>
            </w:r>
          </w:p>
          <w:p w:rsidR="006F0264" w:rsidRDefault="006F0264" w:rsidP="00485E3E">
            <w:pPr>
              <w:pStyle w:val="20"/>
              <w:shd w:val="clear" w:color="auto" w:fill="auto"/>
              <w:spacing w:before="0" w:after="0" w:line="240" w:lineRule="auto"/>
              <w:ind w:left="57" w:right="57" w:firstLine="0"/>
            </w:pPr>
            <w:r>
              <w:t>Российской Федерации</w:t>
            </w:r>
          </w:p>
        </w:tc>
        <w:tc>
          <w:tcPr>
            <w:tcW w:w="2837" w:type="dxa"/>
            <w:gridSpan w:val="2"/>
            <w:tcBorders>
              <w:top w:val="single" w:sz="4" w:space="0" w:color="auto"/>
              <w:left w:val="single" w:sz="4" w:space="0" w:color="auto"/>
            </w:tcBorders>
            <w:shd w:val="clear" w:color="auto" w:fill="FFFFFF"/>
            <w:vAlign w:val="center"/>
          </w:tcPr>
          <w:p w:rsidR="006F0264" w:rsidRDefault="006F0264" w:rsidP="00485E3E">
            <w:pPr>
              <w:pStyle w:val="20"/>
              <w:shd w:val="clear" w:color="auto" w:fill="auto"/>
              <w:spacing w:before="0" w:after="0" w:line="240" w:lineRule="auto"/>
              <w:ind w:left="57" w:right="57" w:firstLine="0"/>
            </w:pPr>
            <w:r>
              <w:t>Базовое значение</w:t>
            </w:r>
          </w:p>
        </w:tc>
        <w:tc>
          <w:tcPr>
            <w:tcW w:w="7902" w:type="dxa"/>
            <w:gridSpan w:val="6"/>
            <w:tcBorders>
              <w:top w:val="single" w:sz="4" w:space="0" w:color="auto"/>
              <w:left w:val="single" w:sz="4" w:space="0" w:color="auto"/>
              <w:right w:val="single" w:sz="4" w:space="0" w:color="auto"/>
            </w:tcBorders>
            <w:shd w:val="clear" w:color="auto" w:fill="FFFFFF"/>
            <w:vAlign w:val="center"/>
          </w:tcPr>
          <w:p w:rsidR="006F0264" w:rsidRDefault="006F0264" w:rsidP="00485E3E">
            <w:pPr>
              <w:pStyle w:val="20"/>
              <w:shd w:val="clear" w:color="auto" w:fill="auto"/>
              <w:spacing w:before="0" w:after="0" w:line="240" w:lineRule="auto"/>
              <w:ind w:left="57" w:right="57" w:firstLine="0"/>
            </w:pPr>
            <w:r>
              <w:t>Период реализации федерального проекта, год</w:t>
            </w:r>
          </w:p>
        </w:tc>
      </w:tr>
      <w:tr w:rsidR="006F0264" w:rsidTr="00485E3E">
        <w:trPr>
          <w:trHeight w:hRule="exact" w:val="283"/>
          <w:jc w:val="center"/>
        </w:trPr>
        <w:tc>
          <w:tcPr>
            <w:tcW w:w="4114" w:type="dxa"/>
            <w:vMerge/>
            <w:tcBorders>
              <w:left w:val="single" w:sz="4" w:space="0" w:color="auto"/>
            </w:tcBorders>
            <w:shd w:val="clear" w:color="auto" w:fill="FFFFFF"/>
            <w:vAlign w:val="center"/>
          </w:tcPr>
          <w:p w:rsidR="006F0264" w:rsidRDefault="006F0264" w:rsidP="00485E3E">
            <w:pPr>
              <w:spacing w:after="0" w:line="240" w:lineRule="auto"/>
              <w:ind w:left="57" w:right="57"/>
            </w:pPr>
          </w:p>
        </w:tc>
        <w:tc>
          <w:tcPr>
            <w:tcW w:w="1138" w:type="dxa"/>
            <w:tcBorders>
              <w:top w:val="single" w:sz="4" w:space="0" w:color="auto"/>
              <w:left w:val="single" w:sz="4" w:space="0" w:color="auto"/>
            </w:tcBorders>
            <w:shd w:val="clear" w:color="auto" w:fill="FFFFFF"/>
            <w:vAlign w:val="bottom"/>
          </w:tcPr>
          <w:p w:rsidR="006F0264" w:rsidRDefault="006F0264" w:rsidP="00485E3E">
            <w:pPr>
              <w:pStyle w:val="20"/>
              <w:shd w:val="clear" w:color="auto" w:fill="auto"/>
              <w:spacing w:before="0" w:after="0" w:line="240" w:lineRule="auto"/>
              <w:ind w:left="57" w:right="57" w:firstLine="0"/>
              <w:jc w:val="left"/>
            </w:pPr>
            <w:r>
              <w:t>Значение</w:t>
            </w:r>
          </w:p>
        </w:tc>
        <w:tc>
          <w:tcPr>
            <w:tcW w:w="1699" w:type="dxa"/>
            <w:tcBorders>
              <w:top w:val="single" w:sz="4" w:space="0" w:color="auto"/>
              <w:left w:val="single" w:sz="4" w:space="0" w:color="auto"/>
            </w:tcBorders>
            <w:shd w:val="clear" w:color="auto" w:fill="FFFFFF"/>
            <w:vAlign w:val="bottom"/>
          </w:tcPr>
          <w:p w:rsidR="006F0264" w:rsidRDefault="006F0264" w:rsidP="00485E3E">
            <w:pPr>
              <w:pStyle w:val="20"/>
              <w:shd w:val="clear" w:color="auto" w:fill="auto"/>
              <w:spacing w:before="0" w:after="0" w:line="240" w:lineRule="auto"/>
              <w:ind w:left="57" w:right="57" w:firstLine="0"/>
            </w:pPr>
            <w:r>
              <w:t>Дата</w:t>
            </w:r>
          </w:p>
        </w:tc>
        <w:tc>
          <w:tcPr>
            <w:tcW w:w="1795" w:type="dxa"/>
            <w:tcBorders>
              <w:top w:val="single" w:sz="4" w:space="0" w:color="auto"/>
              <w:left w:val="single" w:sz="4" w:space="0" w:color="auto"/>
            </w:tcBorders>
            <w:shd w:val="clear" w:color="auto" w:fill="FFFFFF"/>
            <w:vAlign w:val="bottom"/>
          </w:tcPr>
          <w:p w:rsidR="006F0264" w:rsidRDefault="006F0264" w:rsidP="00485E3E">
            <w:pPr>
              <w:pStyle w:val="20"/>
              <w:shd w:val="clear" w:color="auto" w:fill="auto"/>
              <w:spacing w:before="0" w:after="0" w:line="240" w:lineRule="auto"/>
              <w:ind w:left="57" w:right="57" w:firstLine="0"/>
            </w:pPr>
            <w:r>
              <w:t>2019</w:t>
            </w:r>
          </w:p>
        </w:tc>
        <w:tc>
          <w:tcPr>
            <w:tcW w:w="1138" w:type="dxa"/>
            <w:tcBorders>
              <w:top w:val="single" w:sz="4" w:space="0" w:color="auto"/>
              <w:left w:val="single" w:sz="4" w:space="0" w:color="auto"/>
            </w:tcBorders>
            <w:shd w:val="clear" w:color="auto" w:fill="FFFFFF"/>
            <w:vAlign w:val="bottom"/>
          </w:tcPr>
          <w:p w:rsidR="006F0264" w:rsidRDefault="006F0264" w:rsidP="00485E3E">
            <w:pPr>
              <w:pStyle w:val="20"/>
              <w:shd w:val="clear" w:color="auto" w:fill="auto"/>
              <w:spacing w:before="0" w:after="0" w:line="240" w:lineRule="auto"/>
              <w:ind w:left="57" w:right="57" w:firstLine="0"/>
            </w:pPr>
            <w:r>
              <w:t>2020</w:t>
            </w:r>
          </w:p>
        </w:tc>
        <w:tc>
          <w:tcPr>
            <w:tcW w:w="989" w:type="dxa"/>
            <w:tcBorders>
              <w:top w:val="single" w:sz="4" w:space="0" w:color="auto"/>
              <w:left w:val="single" w:sz="4" w:space="0" w:color="auto"/>
            </w:tcBorders>
            <w:shd w:val="clear" w:color="auto" w:fill="FFFFFF"/>
            <w:vAlign w:val="bottom"/>
          </w:tcPr>
          <w:p w:rsidR="006F0264" w:rsidRDefault="006F0264" w:rsidP="00485E3E">
            <w:pPr>
              <w:pStyle w:val="20"/>
              <w:shd w:val="clear" w:color="auto" w:fill="auto"/>
              <w:spacing w:before="0" w:after="0" w:line="240" w:lineRule="auto"/>
              <w:ind w:left="57" w:right="57" w:firstLine="0"/>
              <w:jc w:val="left"/>
            </w:pPr>
            <w:r>
              <w:t>2021</w:t>
            </w:r>
          </w:p>
        </w:tc>
        <w:tc>
          <w:tcPr>
            <w:tcW w:w="994" w:type="dxa"/>
            <w:tcBorders>
              <w:top w:val="single" w:sz="4" w:space="0" w:color="auto"/>
              <w:left w:val="single" w:sz="4" w:space="0" w:color="auto"/>
            </w:tcBorders>
            <w:shd w:val="clear" w:color="auto" w:fill="FFFFFF"/>
            <w:vAlign w:val="bottom"/>
          </w:tcPr>
          <w:p w:rsidR="006F0264" w:rsidRDefault="006F0264" w:rsidP="00485E3E">
            <w:pPr>
              <w:pStyle w:val="20"/>
              <w:shd w:val="clear" w:color="auto" w:fill="auto"/>
              <w:spacing w:before="0" w:after="0" w:line="240" w:lineRule="auto"/>
              <w:ind w:left="57" w:right="57" w:firstLine="0"/>
              <w:jc w:val="left"/>
            </w:pPr>
            <w:r>
              <w:t>2022</w:t>
            </w:r>
          </w:p>
        </w:tc>
        <w:tc>
          <w:tcPr>
            <w:tcW w:w="994" w:type="dxa"/>
            <w:tcBorders>
              <w:top w:val="single" w:sz="4" w:space="0" w:color="auto"/>
              <w:left w:val="single" w:sz="4" w:space="0" w:color="auto"/>
            </w:tcBorders>
            <w:shd w:val="clear" w:color="auto" w:fill="FFFFFF"/>
            <w:vAlign w:val="bottom"/>
          </w:tcPr>
          <w:p w:rsidR="006F0264" w:rsidRDefault="006F0264" w:rsidP="00485E3E">
            <w:pPr>
              <w:pStyle w:val="20"/>
              <w:shd w:val="clear" w:color="auto" w:fill="auto"/>
              <w:spacing w:before="0" w:after="0" w:line="240" w:lineRule="auto"/>
              <w:ind w:left="57" w:right="57" w:firstLine="0"/>
              <w:jc w:val="left"/>
            </w:pPr>
            <w:r>
              <w:t>2023</w:t>
            </w:r>
          </w:p>
        </w:tc>
        <w:tc>
          <w:tcPr>
            <w:tcW w:w="1992" w:type="dxa"/>
            <w:tcBorders>
              <w:top w:val="single" w:sz="4" w:space="0" w:color="auto"/>
              <w:left w:val="single" w:sz="4" w:space="0" w:color="auto"/>
              <w:right w:val="single" w:sz="4" w:space="0" w:color="auto"/>
            </w:tcBorders>
            <w:shd w:val="clear" w:color="auto" w:fill="FFFFFF"/>
            <w:vAlign w:val="bottom"/>
          </w:tcPr>
          <w:p w:rsidR="006F0264" w:rsidRDefault="006F0264" w:rsidP="00485E3E">
            <w:pPr>
              <w:pStyle w:val="20"/>
              <w:shd w:val="clear" w:color="auto" w:fill="auto"/>
              <w:spacing w:before="0" w:after="0" w:line="240" w:lineRule="auto"/>
              <w:ind w:left="57" w:right="57" w:firstLine="0"/>
            </w:pPr>
            <w:r>
              <w:t>2024</w:t>
            </w:r>
          </w:p>
        </w:tc>
      </w:tr>
      <w:tr w:rsidR="006F0264" w:rsidTr="00485E3E">
        <w:trPr>
          <w:trHeight w:hRule="exact" w:val="288"/>
          <w:jc w:val="center"/>
        </w:trPr>
        <w:tc>
          <w:tcPr>
            <w:tcW w:w="14853" w:type="dxa"/>
            <w:gridSpan w:val="9"/>
            <w:tcBorders>
              <w:top w:val="single" w:sz="4" w:space="0" w:color="auto"/>
              <w:left w:val="single" w:sz="4" w:space="0" w:color="auto"/>
              <w:right w:val="single" w:sz="4" w:space="0" w:color="auto"/>
            </w:tcBorders>
            <w:shd w:val="clear" w:color="auto" w:fill="FFFFFF"/>
            <w:vAlign w:val="bottom"/>
          </w:tcPr>
          <w:p w:rsidR="006F0264" w:rsidRDefault="006F0264" w:rsidP="00485E3E">
            <w:pPr>
              <w:pStyle w:val="20"/>
              <w:shd w:val="clear" w:color="auto" w:fill="auto"/>
              <w:spacing w:before="0" w:after="0" w:line="240" w:lineRule="auto"/>
              <w:ind w:left="57" w:right="57" w:firstLine="0"/>
            </w:pPr>
            <w:r>
              <w:rPr>
                <w:rStyle w:val="212pt"/>
              </w:rPr>
              <w:t>Площадь восстановленных водных объектов (тыс. га)</w:t>
            </w:r>
          </w:p>
        </w:tc>
      </w:tr>
      <w:tr w:rsidR="006F0264" w:rsidRPr="00485E3E" w:rsidTr="00485E3E">
        <w:trPr>
          <w:trHeight w:hRule="exact" w:val="283"/>
          <w:jc w:val="center"/>
        </w:trPr>
        <w:tc>
          <w:tcPr>
            <w:tcW w:w="4114" w:type="dxa"/>
            <w:tcBorders>
              <w:top w:val="single" w:sz="4" w:space="0" w:color="auto"/>
              <w:left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jc w:val="left"/>
              <w:rPr>
                <w:sz w:val="20"/>
                <w:szCs w:val="20"/>
              </w:rPr>
            </w:pPr>
            <w:r w:rsidRPr="00485E3E">
              <w:rPr>
                <w:rStyle w:val="211pt0"/>
                <w:sz w:val="20"/>
                <w:szCs w:val="20"/>
              </w:rPr>
              <w:t>Сибирский федеральный округ:</w:t>
            </w:r>
          </w:p>
        </w:tc>
        <w:tc>
          <w:tcPr>
            <w:tcW w:w="1138" w:type="dxa"/>
            <w:vMerge w:val="restart"/>
            <w:tcBorders>
              <w:top w:val="single" w:sz="4" w:space="0" w:color="auto"/>
              <w:left w:val="single" w:sz="4" w:space="0" w:color="auto"/>
            </w:tcBorders>
            <w:shd w:val="clear" w:color="auto" w:fill="FFFFFF"/>
          </w:tcPr>
          <w:p w:rsidR="006F0264" w:rsidRPr="00485E3E" w:rsidRDefault="006F0264" w:rsidP="00485E3E">
            <w:pPr>
              <w:pStyle w:val="20"/>
              <w:shd w:val="clear" w:color="auto" w:fill="auto"/>
              <w:spacing w:before="0" w:after="0" w:line="240" w:lineRule="auto"/>
              <w:ind w:left="57" w:right="57" w:firstLine="0"/>
              <w:rPr>
                <w:sz w:val="20"/>
                <w:szCs w:val="20"/>
              </w:rPr>
            </w:pPr>
            <w:r w:rsidRPr="00485E3E">
              <w:rPr>
                <w:rStyle w:val="212pt"/>
                <w:sz w:val="20"/>
                <w:szCs w:val="20"/>
              </w:rPr>
              <w:t>0</w:t>
            </w:r>
          </w:p>
        </w:tc>
        <w:tc>
          <w:tcPr>
            <w:tcW w:w="1699" w:type="dxa"/>
            <w:vMerge w:val="restart"/>
            <w:tcBorders>
              <w:top w:val="single" w:sz="4" w:space="0" w:color="auto"/>
              <w:left w:val="single" w:sz="4" w:space="0" w:color="auto"/>
            </w:tcBorders>
            <w:shd w:val="clear" w:color="auto" w:fill="FFFFFF"/>
          </w:tcPr>
          <w:p w:rsidR="006F0264" w:rsidRPr="00485E3E" w:rsidRDefault="006F0264" w:rsidP="00485E3E">
            <w:pPr>
              <w:pStyle w:val="20"/>
              <w:shd w:val="clear" w:color="auto" w:fill="auto"/>
              <w:spacing w:before="0" w:after="0" w:line="240" w:lineRule="auto"/>
              <w:ind w:left="57" w:right="57" w:firstLine="0"/>
              <w:rPr>
                <w:sz w:val="20"/>
                <w:szCs w:val="20"/>
              </w:rPr>
            </w:pPr>
            <w:r w:rsidRPr="00485E3E">
              <w:rPr>
                <w:rStyle w:val="212pt"/>
                <w:sz w:val="20"/>
                <w:szCs w:val="20"/>
              </w:rPr>
              <w:t>31.12.2018</w:t>
            </w:r>
          </w:p>
        </w:tc>
        <w:tc>
          <w:tcPr>
            <w:tcW w:w="1795" w:type="dxa"/>
            <w:tcBorders>
              <w:top w:val="single" w:sz="4" w:space="0" w:color="auto"/>
              <w:left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rPr>
                <w:sz w:val="20"/>
                <w:szCs w:val="20"/>
              </w:rPr>
            </w:pPr>
            <w:r w:rsidRPr="00485E3E">
              <w:rPr>
                <w:sz w:val="20"/>
                <w:szCs w:val="20"/>
              </w:rPr>
              <w:t>40,4</w:t>
            </w:r>
          </w:p>
        </w:tc>
        <w:tc>
          <w:tcPr>
            <w:tcW w:w="1138" w:type="dxa"/>
            <w:tcBorders>
              <w:top w:val="single" w:sz="4" w:space="0" w:color="auto"/>
              <w:left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rPr>
                <w:sz w:val="20"/>
                <w:szCs w:val="20"/>
              </w:rPr>
            </w:pPr>
            <w:r w:rsidRPr="00485E3E">
              <w:rPr>
                <w:sz w:val="20"/>
                <w:szCs w:val="20"/>
              </w:rPr>
              <w:t>20</w:t>
            </w:r>
          </w:p>
        </w:tc>
        <w:tc>
          <w:tcPr>
            <w:tcW w:w="989" w:type="dxa"/>
            <w:tcBorders>
              <w:top w:val="single" w:sz="4" w:space="0" w:color="auto"/>
              <w:left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jc w:val="left"/>
              <w:rPr>
                <w:sz w:val="20"/>
                <w:szCs w:val="20"/>
              </w:rPr>
            </w:pPr>
            <w:r w:rsidRPr="00485E3E">
              <w:rPr>
                <w:sz w:val="20"/>
                <w:szCs w:val="20"/>
              </w:rPr>
              <w:t>129,7</w:t>
            </w:r>
          </w:p>
        </w:tc>
        <w:tc>
          <w:tcPr>
            <w:tcW w:w="994" w:type="dxa"/>
            <w:tcBorders>
              <w:top w:val="single" w:sz="4" w:space="0" w:color="auto"/>
              <w:left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rPr>
                <w:sz w:val="20"/>
                <w:szCs w:val="20"/>
              </w:rPr>
            </w:pPr>
            <w:r w:rsidRPr="00485E3E">
              <w:rPr>
                <w:sz w:val="20"/>
                <w:szCs w:val="20"/>
              </w:rPr>
              <w:t>0</w:t>
            </w:r>
          </w:p>
        </w:tc>
        <w:tc>
          <w:tcPr>
            <w:tcW w:w="994" w:type="dxa"/>
            <w:tcBorders>
              <w:top w:val="single" w:sz="4" w:space="0" w:color="auto"/>
              <w:left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rPr>
                <w:sz w:val="20"/>
                <w:szCs w:val="20"/>
              </w:rPr>
            </w:pPr>
            <w:r w:rsidRPr="00485E3E">
              <w:rPr>
                <w:sz w:val="20"/>
                <w:szCs w:val="20"/>
              </w:rPr>
              <w:t>0</w:t>
            </w:r>
          </w:p>
        </w:tc>
        <w:tc>
          <w:tcPr>
            <w:tcW w:w="1992" w:type="dxa"/>
            <w:tcBorders>
              <w:top w:val="single" w:sz="4" w:space="0" w:color="auto"/>
              <w:left w:val="single" w:sz="4" w:space="0" w:color="auto"/>
              <w:right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rPr>
                <w:sz w:val="20"/>
                <w:szCs w:val="20"/>
              </w:rPr>
            </w:pPr>
            <w:r w:rsidRPr="00485E3E">
              <w:rPr>
                <w:sz w:val="20"/>
                <w:szCs w:val="20"/>
              </w:rPr>
              <w:t>3039,2</w:t>
            </w:r>
          </w:p>
        </w:tc>
      </w:tr>
      <w:tr w:rsidR="006F0264" w:rsidRPr="00485E3E" w:rsidTr="00485E3E">
        <w:trPr>
          <w:trHeight w:hRule="exact" w:val="288"/>
          <w:jc w:val="center"/>
        </w:trPr>
        <w:tc>
          <w:tcPr>
            <w:tcW w:w="4114" w:type="dxa"/>
            <w:tcBorders>
              <w:top w:val="single" w:sz="4" w:space="0" w:color="auto"/>
              <w:left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jc w:val="left"/>
              <w:rPr>
                <w:sz w:val="20"/>
                <w:szCs w:val="20"/>
              </w:rPr>
            </w:pPr>
            <w:r w:rsidRPr="00485E3E">
              <w:rPr>
                <w:sz w:val="20"/>
                <w:szCs w:val="20"/>
              </w:rPr>
              <w:t xml:space="preserve">Республика </w:t>
            </w:r>
            <w:r w:rsidR="00485E3E">
              <w:rPr>
                <w:sz w:val="20"/>
                <w:szCs w:val="20"/>
              </w:rPr>
              <w:t>Тыва</w:t>
            </w:r>
          </w:p>
        </w:tc>
        <w:tc>
          <w:tcPr>
            <w:tcW w:w="1138" w:type="dxa"/>
            <w:vMerge/>
            <w:tcBorders>
              <w:left w:val="single" w:sz="4" w:space="0" w:color="auto"/>
            </w:tcBorders>
            <w:shd w:val="clear" w:color="auto" w:fill="FFFFFF"/>
          </w:tcPr>
          <w:p w:rsidR="006F0264" w:rsidRPr="00485E3E" w:rsidRDefault="006F0264" w:rsidP="00485E3E">
            <w:pPr>
              <w:spacing w:after="0" w:line="240" w:lineRule="auto"/>
              <w:ind w:left="57" w:right="57"/>
              <w:jc w:val="center"/>
              <w:rPr>
                <w:rFonts w:ascii="Times New Roman" w:hAnsi="Times New Roman" w:cs="Times New Roman"/>
                <w:sz w:val="20"/>
                <w:szCs w:val="20"/>
              </w:rPr>
            </w:pPr>
          </w:p>
        </w:tc>
        <w:tc>
          <w:tcPr>
            <w:tcW w:w="1699" w:type="dxa"/>
            <w:vMerge/>
            <w:tcBorders>
              <w:left w:val="single" w:sz="4" w:space="0" w:color="auto"/>
            </w:tcBorders>
            <w:shd w:val="clear" w:color="auto" w:fill="FFFFFF"/>
          </w:tcPr>
          <w:p w:rsidR="006F0264" w:rsidRPr="00485E3E" w:rsidRDefault="006F0264" w:rsidP="00485E3E">
            <w:pPr>
              <w:spacing w:after="0" w:line="240" w:lineRule="auto"/>
              <w:ind w:left="57" w:right="57"/>
              <w:jc w:val="center"/>
              <w:rPr>
                <w:rFonts w:ascii="Times New Roman" w:hAnsi="Times New Roman" w:cs="Times New Roman"/>
                <w:sz w:val="20"/>
                <w:szCs w:val="20"/>
              </w:rPr>
            </w:pPr>
          </w:p>
        </w:tc>
        <w:tc>
          <w:tcPr>
            <w:tcW w:w="1795" w:type="dxa"/>
            <w:tcBorders>
              <w:top w:val="single" w:sz="4" w:space="0" w:color="auto"/>
              <w:left w:val="single" w:sz="4" w:space="0" w:color="auto"/>
            </w:tcBorders>
            <w:shd w:val="clear" w:color="auto" w:fill="FFFFFF"/>
            <w:vAlign w:val="center"/>
          </w:tcPr>
          <w:p w:rsidR="006F0264" w:rsidRPr="00485E3E" w:rsidRDefault="00E34CED" w:rsidP="00485E3E">
            <w:pPr>
              <w:pStyle w:val="20"/>
              <w:shd w:val="clear" w:color="auto" w:fill="auto"/>
              <w:spacing w:before="0" w:after="0" w:line="240" w:lineRule="auto"/>
              <w:ind w:left="57" w:right="57" w:firstLine="0"/>
              <w:rPr>
                <w:sz w:val="20"/>
                <w:szCs w:val="20"/>
              </w:rPr>
            </w:pPr>
            <w:r>
              <w:rPr>
                <w:sz w:val="20"/>
                <w:szCs w:val="20"/>
              </w:rPr>
              <w:t>0,1</w:t>
            </w:r>
          </w:p>
        </w:tc>
        <w:tc>
          <w:tcPr>
            <w:tcW w:w="1138" w:type="dxa"/>
            <w:tcBorders>
              <w:top w:val="single" w:sz="4" w:space="0" w:color="auto"/>
              <w:left w:val="single" w:sz="4" w:space="0" w:color="auto"/>
            </w:tcBorders>
            <w:shd w:val="clear" w:color="auto" w:fill="FFFFFF"/>
            <w:vAlign w:val="center"/>
          </w:tcPr>
          <w:p w:rsidR="006F0264" w:rsidRPr="00485E3E" w:rsidRDefault="00E34CED" w:rsidP="00485E3E">
            <w:pPr>
              <w:pStyle w:val="20"/>
              <w:shd w:val="clear" w:color="auto" w:fill="auto"/>
              <w:spacing w:before="0" w:after="0" w:line="240" w:lineRule="auto"/>
              <w:ind w:left="57" w:right="57" w:firstLine="0"/>
              <w:rPr>
                <w:sz w:val="20"/>
                <w:szCs w:val="20"/>
              </w:rPr>
            </w:pPr>
            <w:r>
              <w:rPr>
                <w:sz w:val="20"/>
                <w:szCs w:val="20"/>
              </w:rPr>
              <w:t>0,1</w:t>
            </w:r>
          </w:p>
        </w:tc>
        <w:tc>
          <w:tcPr>
            <w:tcW w:w="989" w:type="dxa"/>
            <w:tcBorders>
              <w:top w:val="single" w:sz="4" w:space="0" w:color="auto"/>
              <w:left w:val="single" w:sz="4" w:space="0" w:color="auto"/>
            </w:tcBorders>
            <w:shd w:val="clear" w:color="auto" w:fill="FFFFFF"/>
            <w:vAlign w:val="center"/>
          </w:tcPr>
          <w:p w:rsidR="006F0264" w:rsidRPr="00485E3E" w:rsidRDefault="00E34CED" w:rsidP="00485E3E">
            <w:pPr>
              <w:pStyle w:val="20"/>
              <w:shd w:val="clear" w:color="auto" w:fill="auto"/>
              <w:spacing w:before="0" w:after="0" w:line="240" w:lineRule="auto"/>
              <w:ind w:left="57" w:right="57" w:firstLine="0"/>
              <w:rPr>
                <w:sz w:val="20"/>
                <w:szCs w:val="20"/>
              </w:rPr>
            </w:pPr>
            <w:r>
              <w:rPr>
                <w:sz w:val="20"/>
                <w:szCs w:val="20"/>
              </w:rPr>
              <w:t>0,006</w:t>
            </w:r>
          </w:p>
        </w:tc>
        <w:tc>
          <w:tcPr>
            <w:tcW w:w="994" w:type="dxa"/>
            <w:tcBorders>
              <w:top w:val="single" w:sz="4" w:space="0" w:color="auto"/>
              <w:left w:val="single" w:sz="4" w:space="0" w:color="auto"/>
            </w:tcBorders>
            <w:shd w:val="clear" w:color="auto" w:fill="FFFFFF"/>
            <w:vAlign w:val="center"/>
          </w:tcPr>
          <w:p w:rsidR="006F0264" w:rsidRPr="00485E3E" w:rsidRDefault="00E34CED" w:rsidP="00485E3E">
            <w:pPr>
              <w:pStyle w:val="20"/>
              <w:shd w:val="clear" w:color="auto" w:fill="auto"/>
              <w:spacing w:before="0" w:after="0" w:line="240" w:lineRule="auto"/>
              <w:ind w:left="57" w:right="57" w:firstLine="0"/>
              <w:rPr>
                <w:sz w:val="20"/>
                <w:szCs w:val="20"/>
              </w:rPr>
            </w:pPr>
            <w:r>
              <w:rPr>
                <w:sz w:val="20"/>
                <w:szCs w:val="20"/>
              </w:rPr>
              <w:t>0,008</w:t>
            </w:r>
          </w:p>
        </w:tc>
        <w:tc>
          <w:tcPr>
            <w:tcW w:w="994" w:type="dxa"/>
            <w:tcBorders>
              <w:top w:val="single" w:sz="4" w:space="0" w:color="auto"/>
              <w:left w:val="single" w:sz="4" w:space="0" w:color="auto"/>
            </w:tcBorders>
            <w:shd w:val="clear" w:color="auto" w:fill="FFFFFF"/>
            <w:vAlign w:val="center"/>
          </w:tcPr>
          <w:p w:rsidR="006F0264" w:rsidRPr="00485E3E" w:rsidRDefault="00E34CED" w:rsidP="00485E3E">
            <w:pPr>
              <w:pStyle w:val="20"/>
              <w:shd w:val="clear" w:color="auto" w:fill="auto"/>
              <w:spacing w:before="0" w:after="0" w:line="240" w:lineRule="auto"/>
              <w:ind w:left="57" w:right="57" w:firstLine="0"/>
              <w:rPr>
                <w:sz w:val="20"/>
                <w:szCs w:val="20"/>
              </w:rPr>
            </w:pPr>
            <w:r>
              <w:rPr>
                <w:sz w:val="20"/>
                <w:szCs w:val="20"/>
              </w:rPr>
              <w:t>0,23</w:t>
            </w:r>
          </w:p>
        </w:tc>
        <w:tc>
          <w:tcPr>
            <w:tcW w:w="1992" w:type="dxa"/>
            <w:tcBorders>
              <w:top w:val="single" w:sz="4" w:space="0" w:color="auto"/>
              <w:left w:val="single" w:sz="4" w:space="0" w:color="auto"/>
              <w:right w:val="single" w:sz="4" w:space="0" w:color="auto"/>
            </w:tcBorders>
            <w:shd w:val="clear" w:color="auto" w:fill="FFFFFF"/>
            <w:vAlign w:val="bottom"/>
          </w:tcPr>
          <w:p w:rsidR="006F0264" w:rsidRPr="00485E3E" w:rsidRDefault="00E34CED" w:rsidP="00485E3E">
            <w:pPr>
              <w:pStyle w:val="20"/>
              <w:shd w:val="clear" w:color="auto" w:fill="auto"/>
              <w:spacing w:before="0" w:after="0" w:line="240" w:lineRule="auto"/>
              <w:ind w:left="57" w:right="57" w:firstLine="0"/>
              <w:rPr>
                <w:sz w:val="20"/>
                <w:szCs w:val="20"/>
              </w:rPr>
            </w:pPr>
            <w:r>
              <w:rPr>
                <w:sz w:val="20"/>
                <w:szCs w:val="20"/>
              </w:rPr>
              <w:t>0,28</w:t>
            </w:r>
          </w:p>
        </w:tc>
      </w:tr>
      <w:tr w:rsidR="006F0264" w:rsidRPr="00485E3E" w:rsidTr="00485E3E">
        <w:trPr>
          <w:trHeight w:hRule="exact" w:val="293"/>
          <w:jc w:val="center"/>
        </w:trPr>
        <w:tc>
          <w:tcPr>
            <w:tcW w:w="14853" w:type="dxa"/>
            <w:gridSpan w:val="9"/>
            <w:tcBorders>
              <w:top w:val="single" w:sz="4" w:space="0" w:color="auto"/>
              <w:left w:val="single" w:sz="4" w:space="0" w:color="auto"/>
              <w:right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rPr>
                <w:sz w:val="20"/>
                <w:szCs w:val="20"/>
              </w:rPr>
            </w:pPr>
            <w:r w:rsidRPr="00982AED">
              <w:rPr>
                <w:rStyle w:val="212pt"/>
                <w:sz w:val="22"/>
                <w:szCs w:val="20"/>
              </w:rPr>
              <w:t>Протяженность очищенной прибрежной полосы водных объектов (тыс.км)</w:t>
            </w:r>
          </w:p>
        </w:tc>
      </w:tr>
      <w:tr w:rsidR="006F0264" w:rsidRPr="00485E3E" w:rsidTr="00485E3E">
        <w:trPr>
          <w:trHeight w:hRule="exact" w:val="288"/>
          <w:jc w:val="center"/>
        </w:trPr>
        <w:tc>
          <w:tcPr>
            <w:tcW w:w="4114" w:type="dxa"/>
            <w:tcBorders>
              <w:top w:val="single" w:sz="4" w:space="0" w:color="auto"/>
              <w:left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jc w:val="left"/>
              <w:rPr>
                <w:sz w:val="20"/>
                <w:szCs w:val="20"/>
              </w:rPr>
            </w:pPr>
            <w:r w:rsidRPr="00485E3E">
              <w:rPr>
                <w:sz w:val="20"/>
                <w:szCs w:val="20"/>
              </w:rPr>
              <w:t>Субъекты Российской Федерации</w:t>
            </w:r>
          </w:p>
        </w:tc>
        <w:tc>
          <w:tcPr>
            <w:tcW w:w="1138" w:type="dxa"/>
            <w:tcBorders>
              <w:top w:val="single" w:sz="4" w:space="0" w:color="auto"/>
              <w:left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rPr>
                <w:sz w:val="20"/>
                <w:szCs w:val="20"/>
              </w:rPr>
            </w:pPr>
            <w:r w:rsidRPr="00485E3E">
              <w:rPr>
                <w:sz w:val="20"/>
                <w:szCs w:val="20"/>
              </w:rPr>
              <w:t>0</w:t>
            </w:r>
          </w:p>
        </w:tc>
        <w:tc>
          <w:tcPr>
            <w:tcW w:w="1699" w:type="dxa"/>
            <w:tcBorders>
              <w:top w:val="single" w:sz="4" w:space="0" w:color="auto"/>
              <w:left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rPr>
                <w:sz w:val="20"/>
                <w:szCs w:val="20"/>
              </w:rPr>
            </w:pPr>
            <w:r w:rsidRPr="00485E3E">
              <w:rPr>
                <w:sz w:val="20"/>
                <w:szCs w:val="20"/>
              </w:rPr>
              <w:t>31.12.2018</w:t>
            </w:r>
          </w:p>
        </w:tc>
        <w:tc>
          <w:tcPr>
            <w:tcW w:w="1795" w:type="dxa"/>
            <w:tcBorders>
              <w:top w:val="single" w:sz="4" w:space="0" w:color="auto"/>
              <w:left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rPr>
                <w:sz w:val="20"/>
                <w:szCs w:val="20"/>
              </w:rPr>
            </w:pPr>
            <w:r w:rsidRPr="00485E3E">
              <w:rPr>
                <w:sz w:val="20"/>
                <w:szCs w:val="20"/>
              </w:rPr>
              <w:t>1,5</w:t>
            </w:r>
          </w:p>
        </w:tc>
        <w:tc>
          <w:tcPr>
            <w:tcW w:w="1138" w:type="dxa"/>
            <w:tcBorders>
              <w:top w:val="single" w:sz="4" w:space="0" w:color="auto"/>
              <w:left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rPr>
                <w:sz w:val="20"/>
                <w:szCs w:val="20"/>
              </w:rPr>
            </w:pPr>
            <w:r w:rsidRPr="00485E3E">
              <w:rPr>
                <w:sz w:val="20"/>
                <w:szCs w:val="20"/>
              </w:rPr>
              <w:t>3</w:t>
            </w:r>
          </w:p>
        </w:tc>
        <w:tc>
          <w:tcPr>
            <w:tcW w:w="989" w:type="dxa"/>
            <w:tcBorders>
              <w:top w:val="single" w:sz="4" w:space="0" w:color="auto"/>
              <w:left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rPr>
                <w:sz w:val="20"/>
                <w:szCs w:val="20"/>
              </w:rPr>
            </w:pPr>
            <w:r w:rsidRPr="00485E3E">
              <w:rPr>
                <w:sz w:val="20"/>
                <w:szCs w:val="20"/>
              </w:rPr>
              <w:t>4,5</w:t>
            </w:r>
          </w:p>
        </w:tc>
        <w:tc>
          <w:tcPr>
            <w:tcW w:w="994" w:type="dxa"/>
            <w:tcBorders>
              <w:top w:val="single" w:sz="4" w:space="0" w:color="auto"/>
              <w:left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rPr>
                <w:sz w:val="20"/>
                <w:szCs w:val="20"/>
              </w:rPr>
            </w:pPr>
            <w:r w:rsidRPr="00485E3E">
              <w:rPr>
                <w:sz w:val="20"/>
                <w:szCs w:val="20"/>
              </w:rPr>
              <w:t>6</w:t>
            </w:r>
          </w:p>
        </w:tc>
        <w:tc>
          <w:tcPr>
            <w:tcW w:w="994" w:type="dxa"/>
            <w:tcBorders>
              <w:top w:val="single" w:sz="4" w:space="0" w:color="auto"/>
              <w:left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rPr>
                <w:sz w:val="20"/>
                <w:szCs w:val="20"/>
              </w:rPr>
            </w:pPr>
            <w:r w:rsidRPr="00485E3E">
              <w:rPr>
                <w:sz w:val="20"/>
                <w:szCs w:val="20"/>
              </w:rPr>
              <w:t>7,5</w:t>
            </w:r>
          </w:p>
        </w:tc>
        <w:tc>
          <w:tcPr>
            <w:tcW w:w="1992" w:type="dxa"/>
            <w:tcBorders>
              <w:top w:val="single" w:sz="4" w:space="0" w:color="auto"/>
              <w:left w:val="single" w:sz="4" w:space="0" w:color="auto"/>
              <w:right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rPr>
                <w:sz w:val="20"/>
                <w:szCs w:val="20"/>
              </w:rPr>
            </w:pPr>
            <w:r w:rsidRPr="00485E3E">
              <w:rPr>
                <w:sz w:val="20"/>
                <w:szCs w:val="20"/>
              </w:rPr>
              <w:t>9</w:t>
            </w:r>
          </w:p>
        </w:tc>
      </w:tr>
      <w:tr w:rsidR="00485E3E" w:rsidRPr="00485E3E" w:rsidTr="00485E3E">
        <w:trPr>
          <w:trHeight w:hRule="exact" w:val="288"/>
          <w:jc w:val="center"/>
        </w:trPr>
        <w:tc>
          <w:tcPr>
            <w:tcW w:w="4114" w:type="dxa"/>
            <w:tcBorders>
              <w:top w:val="single" w:sz="4" w:space="0" w:color="auto"/>
              <w:left w:val="single" w:sz="4" w:space="0" w:color="auto"/>
            </w:tcBorders>
            <w:shd w:val="clear" w:color="auto" w:fill="FFFFFF"/>
            <w:vAlign w:val="bottom"/>
          </w:tcPr>
          <w:p w:rsidR="00485E3E" w:rsidRPr="00485E3E" w:rsidRDefault="00485E3E" w:rsidP="00485E3E">
            <w:pPr>
              <w:pStyle w:val="20"/>
              <w:shd w:val="clear" w:color="auto" w:fill="auto"/>
              <w:spacing w:before="0" w:after="0" w:line="240" w:lineRule="auto"/>
              <w:ind w:left="57" w:right="57" w:firstLine="0"/>
              <w:jc w:val="left"/>
              <w:rPr>
                <w:sz w:val="20"/>
                <w:szCs w:val="20"/>
              </w:rPr>
            </w:pPr>
            <w:r w:rsidRPr="00485E3E">
              <w:rPr>
                <w:sz w:val="20"/>
                <w:szCs w:val="20"/>
              </w:rPr>
              <w:t xml:space="preserve">Республика </w:t>
            </w:r>
            <w:r>
              <w:rPr>
                <w:sz w:val="20"/>
                <w:szCs w:val="20"/>
              </w:rPr>
              <w:t>Тыва</w:t>
            </w:r>
          </w:p>
        </w:tc>
        <w:tc>
          <w:tcPr>
            <w:tcW w:w="1138" w:type="dxa"/>
            <w:tcBorders>
              <w:top w:val="single" w:sz="4" w:space="0" w:color="auto"/>
              <w:left w:val="single" w:sz="4" w:space="0" w:color="auto"/>
            </w:tcBorders>
            <w:shd w:val="clear" w:color="auto" w:fill="FFFFFF"/>
            <w:vAlign w:val="bottom"/>
          </w:tcPr>
          <w:p w:rsidR="00485E3E" w:rsidRPr="00485E3E" w:rsidRDefault="00602C07" w:rsidP="00485E3E">
            <w:pPr>
              <w:pStyle w:val="20"/>
              <w:shd w:val="clear" w:color="auto" w:fill="auto"/>
              <w:spacing w:before="0" w:after="0" w:line="240" w:lineRule="auto"/>
              <w:ind w:left="57" w:right="57" w:firstLine="0"/>
              <w:rPr>
                <w:sz w:val="20"/>
                <w:szCs w:val="20"/>
              </w:rPr>
            </w:pPr>
            <w:r>
              <w:rPr>
                <w:sz w:val="20"/>
                <w:szCs w:val="20"/>
              </w:rPr>
              <w:t>0</w:t>
            </w:r>
          </w:p>
        </w:tc>
        <w:tc>
          <w:tcPr>
            <w:tcW w:w="1699" w:type="dxa"/>
            <w:tcBorders>
              <w:top w:val="single" w:sz="4" w:space="0" w:color="auto"/>
              <w:left w:val="single" w:sz="4" w:space="0" w:color="auto"/>
            </w:tcBorders>
            <w:shd w:val="clear" w:color="auto" w:fill="FFFFFF"/>
            <w:vAlign w:val="bottom"/>
          </w:tcPr>
          <w:p w:rsidR="00485E3E" w:rsidRPr="00485E3E" w:rsidRDefault="00485E3E" w:rsidP="00485E3E">
            <w:pPr>
              <w:pStyle w:val="20"/>
              <w:shd w:val="clear" w:color="auto" w:fill="auto"/>
              <w:spacing w:before="0" w:after="0" w:line="240" w:lineRule="auto"/>
              <w:ind w:left="57" w:right="57" w:firstLine="0"/>
              <w:rPr>
                <w:sz w:val="20"/>
                <w:szCs w:val="20"/>
              </w:rPr>
            </w:pPr>
          </w:p>
        </w:tc>
        <w:tc>
          <w:tcPr>
            <w:tcW w:w="1795" w:type="dxa"/>
            <w:tcBorders>
              <w:top w:val="single" w:sz="4" w:space="0" w:color="auto"/>
              <w:left w:val="single" w:sz="4" w:space="0" w:color="auto"/>
            </w:tcBorders>
            <w:shd w:val="clear" w:color="auto" w:fill="FFFFFF"/>
            <w:vAlign w:val="bottom"/>
          </w:tcPr>
          <w:p w:rsidR="00485E3E" w:rsidRPr="00485E3E" w:rsidRDefault="00602C07" w:rsidP="00485E3E">
            <w:pPr>
              <w:pStyle w:val="20"/>
              <w:shd w:val="clear" w:color="auto" w:fill="auto"/>
              <w:spacing w:before="0" w:after="0" w:line="240" w:lineRule="auto"/>
              <w:ind w:left="57" w:right="57" w:firstLine="0"/>
              <w:rPr>
                <w:sz w:val="20"/>
                <w:szCs w:val="20"/>
              </w:rPr>
            </w:pPr>
            <w:r>
              <w:rPr>
                <w:sz w:val="20"/>
                <w:szCs w:val="20"/>
              </w:rPr>
              <w:t>2,2</w:t>
            </w:r>
          </w:p>
        </w:tc>
        <w:tc>
          <w:tcPr>
            <w:tcW w:w="1138" w:type="dxa"/>
            <w:tcBorders>
              <w:top w:val="single" w:sz="4" w:space="0" w:color="auto"/>
              <w:left w:val="single" w:sz="4" w:space="0" w:color="auto"/>
            </w:tcBorders>
            <w:shd w:val="clear" w:color="auto" w:fill="FFFFFF"/>
            <w:vAlign w:val="bottom"/>
          </w:tcPr>
          <w:p w:rsidR="00485E3E" w:rsidRPr="00485E3E" w:rsidRDefault="00602C07" w:rsidP="00485E3E">
            <w:pPr>
              <w:pStyle w:val="20"/>
              <w:shd w:val="clear" w:color="auto" w:fill="auto"/>
              <w:spacing w:before="0" w:after="0" w:line="240" w:lineRule="auto"/>
              <w:ind w:left="57" w:right="57" w:firstLine="0"/>
              <w:rPr>
                <w:sz w:val="20"/>
                <w:szCs w:val="20"/>
              </w:rPr>
            </w:pPr>
            <w:r>
              <w:rPr>
                <w:sz w:val="20"/>
                <w:szCs w:val="20"/>
              </w:rPr>
              <w:t>2,2</w:t>
            </w:r>
          </w:p>
        </w:tc>
        <w:tc>
          <w:tcPr>
            <w:tcW w:w="989" w:type="dxa"/>
            <w:tcBorders>
              <w:top w:val="single" w:sz="4" w:space="0" w:color="auto"/>
              <w:left w:val="single" w:sz="4" w:space="0" w:color="auto"/>
            </w:tcBorders>
            <w:shd w:val="clear" w:color="auto" w:fill="FFFFFF"/>
            <w:vAlign w:val="bottom"/>
          </w:tcPr>
          <w:p w:rsidR="00485E3E" w:rsidRPr="00485E3E" w:rsidRDefault="00602C07" w:rsidP="00485E3E">
            <w:pPr>
              <w:pStyle w:val="20"/>
              <w:shd w:val="clear" w:color="auto" w:fill="auto"/>
              <w:spacing w:before="0" w:after="0" w:line="240" w:lineRule="auto"/>
              <w:ind w:left="57" w:right="57" w:firstLine="0"/>
              <w:rPr>
                <w:sz w:val="20"/>
                <w:szCs w:val="20"/>
              </w:rPr>
            </w:pPr>
            <w:r>
              <w:rPr>
                <w:sz w:val="20"/>
                <w:szCs w:val="20"/>
              </w:rPr>
              <w:t>2,2</w:t>
            </w:r>
          </w:p>
        </w:tc>
        <w:tc>
          <w:tcPr>
            <w:tcW w:w="994" w:type="dxa"/>
            <w:tcBorders>
              <w:top w:val="single" w:sz="4" w:space="0" w:color="auto"/>
              <w:left w:val="single" w:sz="4" w:space="0" w:color="auto"/>
            </w:tcBorders>
            <w:shd w:val="clear" w:color="auto" w:fill="FFFFFF"/>
            <w:vAlign w:val="bottom"/>
          </w:tcPr>
          <w:p w:rsidR="00485E3E" w:rsidRPr="00485E3E" w:rsidRDefault="00602C07" w:rsidP="00485E3E">
            <w:pPr>
              <w:pStyle w:val="20"/>
              <w:shd w:val="clear" w:color="auto" w:fill="auto"/>
              <w:spacing w:before="0" w:after="0" w:line="240" w:lineRule="auto"/>
              <w:ind w:left="57" w:right="57" w:firstLine="0"/>
              <w:rPr>
                <w:sz w:val="20"/>
                <w:szCs w:val="20"/>
              </w:rPr>
            </w:pPr>
            <w:r>
              <w:rPr>
                <w:sz w:val="20"/>
                <w:szCs w:val="20"/>
              </w:rPr>
              <w:t>2,2</w:t>
            </w:r>
          </w:p>
        </w:tc>
        <w:tc>
          <w:tcPr>
            <w:tcW w:w="994" w:type="dxa"/>
            <w:tcBorders>
              <w:top w:val="single" w:sz="4" w:space="0" w:color="auto"/>
              <w:left w:val="single" w:sz="4" w:space="0" w:color="auto"/>
            </w:tcBorders>
            <w:shd w:val="clear" w:color="auto" w:fill="FFFFFF"/>
            <w:vAlign w:val="bottom"/>
          </w:tcPr>
          <w:p w:rsidR="00485E3E" w:rsidRPr="00485E3E" w:rsidRDefault="00602C07" w:rsidP="00485E3E">
            <w:pPr>
              <w:pStyle w:val="20"/>
              <w:shd w:val="clear" w:color="auto" w:fill="auto"/>
              <w:spacing w:before="0" w:after="0" w:line="240" w:lineRule="auto"/>
              <w:ind w:left="57" w:right="57" w:firstLine="0"/>
              <w:rPr>
                <w:sz w:val="20"/>
                <w:szCs w:val="20"/>
              </w:rPr>
            </w:pPr>
            <w:r>
              <w:rPr>
                <w:sz w:val="20"/>
                <w:szCs w:val="20"/>
              </w:rPr>
              <w:t>2,2</w:t>
            </w:r>
          </w:p>
        </w:tc>
        <w:tc>
          <w:tcPr>
            <w:tcW w:w="1992" w:type="dxa"/>
            <w:tcBorders>
              <w:top w:val="single" w:sz="4" w:space="0" w:color="auto"/>
              <w:left w:val="single" w:sz="4" w:space="0" w:color="auto"/>
              <w:right w:val="single" w:sz="4" w:space="0" w:color="auto"/>
            </w:tcBorders>
            <w:shd w:val="clear" w:color="auto" w:fill="FFFFFF"/>
            <w:vAlign w:val="bottom"/>
          </w:tcPr>
          <w:p w:rsidR="00485E3E" w:rsidRPr="00485E3E" w:rsidRDefault="00602C07" w:rsidP="00485E3E">
            <w:pPr>
              <w:pStyle w:val="20"/>
              <w:shd w:val="clear" w:color="auto" w:fill="auto"/>
              <w:spacing w:before="0" w:after="0" w:line="240" w:lineRule="auto"/>
              <w:ind w:left="57" w:right="57" w:firstLine="0"/>
              <w:rPr>
                <w:sz w:val="20"/>
                <w:szCs w:val="20"/>
              </w:rPr>
            </w:pPr>
            <w:r>
              <w:rPr>
                <w:sz w:val="20"/>
                <w:szCs w:val="20"/>
              </w:rPr>
              <w:t>2,2</w:t>
            </w:r>
          </w:p>
        </w:tc>
      </w:tr>
      <w:tr w:rsidR="006F0264" w:rsidRPr="00485E3E" w:rsidTr="00485E3E">
        <w:trPr>
          <w:trHeight w:hRule="exact" w:val="283"/>
          <w:jc w:val="center"/>
        </w:trPr>
        <w:tc>
          <w:tcPr>
            <w:tcW w:w="14853" w:type="dxa"/>
            <w:gridSpan w:val="9"/>
            <w:tcBorders>
              <w:top w:val="single" w:sz="4" w:space="0" w:color="auto"/>
              <w:left w:val="single" w:sz="4" w:space="0" w:color="auto"/>
              <w:right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rPr>
                <w:sz w:val="20"/>
                <w:szCs w:val="20"/>
              </w:rPr>
            </w:pPr>
            <w:r w:rsidRPr="00982AED">
              <w:rPr>
                <w:rStyle w:val="212pt"/>
                <w:sz w:val="22"/>
                <w:szCs w:val="20"/>
              </w:rPr>
              <w:t>Численность населения, улучшившего экологические условия проживания вблизи водных объектов (млн. чел)</w:t>
            </w:r>
          </w:p>
        </w:tc>
      </w:tr>
      <w:tr w:rsidR="006F0264" w:rsidRPr="00485E3E" w:rsidTr="00485E3E">
        <w:trPr>
          <w:trHeight w:hRule="exact" w:val="288"/>
          <w:jc w:val="center"/>
        </w:trPr>
        <w:tc>
          <w:tcPr>
            <w:tcW w:w="4114" w:type="dxa"/>
            <w:tcBorders>
              <w:top w:val="single" w:sz="4" w:space="0" w:color="auto"/>
              <w:left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jc w:val="left"/>
              <w:rPr>
                <w:sz w:val="20"/>
                <w:szCs w:val="20"/>
              </w:rPr>
            </w:pPr>
            <w:r w:rsidRPr="00485E3E">
              <w:rPr>
                <w:rStyle w:val="211pt0"/>
                <w:sz w:val="20"/>
                <w:szCs w:val="20"/>
              </w:rPr>
              <w:t>Сибирский федеральный округ:</w:t>
            </w:r>
          </w:p>
        </w:tc>
        <w:tc>
          <w:tcPr>
            <w:tcW w:w="1138" w:type="dxa"/>
            <w:vMerge w:val="restart"/>
            <w:tcBorders>
              <w:top w:val="single" w:sz="4" w:space="0" w:color="auto"/>
              <w:left w:val="single" w:sz="4" w:space="0" w:color="auto"/>
            </w:tcBorders>
            <w:shd w:val="clear" w:color="auto" w:fill="FFFFFF"/>
          </w:tcPr>
          <w:p w:rsidR="006F0264" w:rsidRPr="00485E3E" w:rsidRDefault="006F0264" w:rsidP="00485E3E">
            <w:pPr>
              <w:pStyle w:val="20"/>
              <w:shd w:val="clear" w:color="auto" w:fill="auto"/>
              <w:spacing w:before="0" w:after="0" w:line="240" w:lineRule="auto"/>
              <w:ind w:left="57" w:right="57" w:firstLine="0"/>
              <w:rPr>
                <w:sz w:val="20"/>
                <w:szCs w:val="20"/>
              </w:rPr>
            </w:pPr>
            <w:r w:rsidRPr="00485E3E">
              <w:rPr>
                <w:rStyle w:val="212pt"/>
                <w:sz w:val="20"/>
                <w:szCs w:val="20"/>
              </w:rPr>
              <w:t>0</w:t>
            </w:r>
          </w:p>
        </w:tc>
        <w:tc>
          <w:tcPr>
            <w:tcW w:w="1699" w:type="dxa"/>
            <w:vMerge w:val="restart"/>
            <w:tcBorders>
              <w:top w:val="single" w:sz="4" w:space="0" w:color="auto"/>
              <w:left w:val="single" w:sz="4" w:space="0" w:color="auto"/>
            </w:tcBorders>
            <w:shd w:val="clear" w:color="auto" w:fill="FFFFFF"/>
          </w:tcPr>
          <w:p w:rsidR="006F0264" w:rsidRPr="00485E3E" w:rsidRDefault="006F0264" w:rsidP="00485E3E">
            <w:pPr>
              <w:pStyle w:val="20"/>
              <w:shd w:val="clear" w:color="auto" w:fill="auto"/>
              <w:spacing w:before="0" w:after="0" w:line="240" w:lineRule="auto"/>
              <w:ind w:left="57" w:right="57" w:firstLine="0"/>
              <w:rPr>
                <w:sz w:val="20"/>
                <w:szCs w:val="20"/>
              </w:rPr>
            </w:pPr>
            <w:r w:rsidRPr="00485E3E">
              <w:rPr>
                <w:rStyle w:val="212pt"/>
                <w:sz w:val="20"/>
                <w:szCs w:val="20"/>
              </w:rPr>
              <w:t>31.12.2018</w:t>
            </w:r>
          </w:p>
        </w:tc>
        <w:tc>
          <w:tcPr>
            <w:tcW w:w="1795" w:type="dxa"/>
            <w:tcBorders>
              <w:top w:val="single" w:sz="4" w:space="0" w:color="auto"/>
              <w:left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rPr>
                <w:sz w:val="20"/>
                <w:szCs w:val="20"/>
              </w:rPr>
            </w:pPr>
            <w:r w:rsidRPr="00485E3E">
              <w:rPr>
                <w:sz w:val="20"/>
                <w:szCs w:val="20"/>
              </w:rPr>
              <w:t>24499</w:t>
            </w:r>
          </w:p>
        </w:tc>
        <w:tc>
          <w:tcPr>
            <w:tcW w:w="1138" w:type="dxa"/>
            <w:tcBorders>
              <w:top w:val="single" w:sz="4" w:space="0" w:color="auto"/>
              <w:left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rPr>
                <w:sz w:val="20"/>
                <w:szCs w:val="20"/>
              </w:rPr>
            </w:pPr>
            <w:r w:rsidRPr="00485E3E">
              <w:rPr>
                <w:sz w:val="20"/>
                <w:szCs w:val="20"/>
              </w:rPr>
              <w:t>5255</w:t>
            </w:r>
          </w:p>
        </w:tc>
        <w:tc>
          <w:tcPr>
            <w:tcW w:w="989" w:type="dxa"/>
            <w:tcBorders>
              <w:top w:val="single" w:sz="4" w:space="0" w:color="auto"/>
              <w:left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jc w:val="left"/>
              <w:rPr>
                <w:sz w:val="20"/>
                <w:szCs w:val="20"/>
              </w:rPr>
            </w:pPr>
            <w:r w:rsidRPr="00485E3E">
              <w:rPr>
                <w:sz w:val="20"/>
                <w:szCs w:val="20"/>
              </w:rPr>
              <w:t>29938</w:t>
            </w:r>
          </w:p>
        </w:tc>
        <w:tc>
          <w:tcPr>
            <w:tcW w:w="994" w:type="dxa"/>
            <w:tcBorders>
              <w:top w:val="single" w:sz="4" w:space="0" w:color="auto"/>
              <w:left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rPr>
                <w:sz w:val="20"/>
                <w:szCs w:val="20"/>
              </w:rPr>
            </w:pPr>
            <w:r w:rsidRPr="00485E3E">
              <w:rPr>
                <w:sz w:val="20"/>
                <w:szCs w:val="20"/>
              </w:rPr>
              <w:t>0</w:t>
            </w:r>
          </w:p>
        </w:tc>
        <w:tc>
          <w:tcPr>
            <w:tcW w:w="994" w:type="dxa"/>
            <w:tcBorders>
              <w:top w:val="single" w:sz="4" w:space="0" w:color="auto"/>
              <w:left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rPr>
                <w:sz w:val="20"/>
                <w:szCs w:val="20"/>
              </w:rPr>
            </w:pPr>
            <w:r w:rsidRPr="00485E3E">
              <w:rPr>
                <w:sz w:val="20"/>
                <w:szCs w:val="20"/>
              </w:rPr>
              <w:t>0</w:t>
            </w:r>
          </w:p>
        </w:tc>
        <w:tc>
          <w:tcPr>
            <w:tcW w:w="1992" w:type="dxa"/>
            <w:tcBorders>
              <w:top w:val="single" w:sz="4" w:space="0" w:color="auto"/>
              <w:left w:val="single" w:sz="4" w:space="0" w:color="auto"/>
              <w:right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rPr>
                <w:sz w:val="20"/>
                <w:szCs w:val="20"/>
              </w:rPr>
            </w:pPr>
            <w:r w:rsidRPr="00485E3E">
              <w:rPr>
                <w:sz w:val="20"/>
                <w:szCs w:val="20"/>
              </w:rPr>
              <w:t>273759</w:t>
            </w:r>
          </w:p>
        </w:tc>
      </w:tr>
      <w:tr w:rsidR="006F0264" w:rsidRPr="00485E3E" w:rsidTr="00602C07">
        <w:trPr>
          <w:trHeight w:hRule="exact" w:val="615"/>
          <w:jc w:val="center"/>
        </w:trPr>
        <w:tc>
          <w:tcPr>
            <w:tcW w:w="4114" w:type="dxa"/>
            <w:tcBorders>
              <w:top w:val="single" w:sz="4" w:space="0" w:color="auto"/>
              <w:left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jc w:val="left"/>
              <w:rPr>
                <w:sz w:val="20"/>
                <w:szCs w:val="20"/>
              </w:rPr>
            </w:pPr>
            <w:r w:rsidRPr="00485E3E">
              <w:rPr>
                <w:sz w:val="20"/>
                <w:szCs w:val="20"/>
              </w:rPr>
              <w:t xml:space="preserve">Республика </w:t>
            </w:r>
            <w:r w:rsidR="00485E3E">
              <w:rPr>
                <w:sz w:val="20"/>
                <w:szCs w:val="20"/>
              </w:rPr>
              <w:t>Тыва</w:t>
            </w:r>
          </w:p>
        </w:tc>
        <w:tc>
          <w:tcPr>
            <w:tcW w:w="1138" w:type="dxa"/>
            <w:vMerge/>
            <w:tcBorders>
              <w:left w:val="single" w:sz="4" w:space="0" w:color="auto"/>
            </w:tcBorders>
            <w:shd w:val="clear" w:color="auto" w:fill="FFFFFF"/>
          </w:tcPr>
          <w:p w:rsidR="006F0264" w:rsidRPr="00485E3E" w:rsidRDefault="006F0264" w:rsidP="00485E3E">
            <w:pPr>
              <w:spacing w:after="0" w:line="240" w:lineRule="auto"/>
              <w:ind w:left="57" w:right="57"/>
              <w:jc w:val="center"/>
              <w:rPr>
                <w:rFonts w:ascii="Times New Roman" w:hAnsi="Times New Roman" w:cs="Times New Roman"/>
                <w:sz w:val="20"/>
                <w:szCs w:val="20"/>
              </w:rPr>
            </w:pPr>
          </w:p>
        </w:tc>
        <w:tc>
          <w:tcPr>
            <w:tcW w:w="1699" w:type="dxa"/>
            <w:vMerge/>
            <w:tcBorders>
              <w:left w:val="single" w:sz="4" w:space="0" w:color="auto"/>
            </w:tcBorders>
            <w:shd w:val="clear" w:color="auto" w:fill="FFFFFF"/>
          </w:tcPr>
          <w:p w:rsidR="006F0264" w:rsidRPr="00485E3E" w:rsidRDefault="006F0264" w:rsidP="00485E3E">
            <w:pPr>
              <w:spacing w:after="0" w:line="240" w:lineRule="auto"/>
              <w:ind w:left="57" w:right="57"/>
              <w:jc w:val="center"/>
              <w:rPr>
                <w:rFonts w:ascii="Times New Roman" w:hAnsi="Times New Roman" w:cs="Times New Roman"/>
                <w:sz w:val="20"/>
                <w:szCs w:val="20"/>
              </w:rPr>
            </w:pPr>
          </w:p>
        </w:tc>
        <w:tc>
          <w:tcPr>
            <w:tcW w:w="1795" w:type="dxa"/>
            <w:tcBorders>
              <w:top w:val="single" w:sz="4" w:space="0" w:color="auto"/>
              <w:left w:val="single" w:sz="4" w:space="0" w:color="auto"/>
            </w:tcBorders>
            <w:shd w:val="clear" w:color="auto" w:fill="FFFFFF"/>
            <w:vAlign w:val="center"/>
          </w:tcPr>
          <w:p w:rsidR="006F0264" w:rsidRPr="00485E3E" w:rsidRDefault="00602C07" w:rsidP="00485E3E">
            <w:pPr>
              <w:pStyle w:val="20"/>
              <w:shd w:val="clear" w:color="auto" w:fill="auto"/>
              <w:spacing w:before="0" w:after="0" w:line="240" w:lineRule="auto"/>
              <w:ind w:left="57" w:right="57" w:firstLine="0"/>
              <w:rPr>
                <w:sz w:val="20"/>
                <w:szCs w:val="20"/>
              </w:rPr>
            </w:pPr>
            <w:r>
              <w:rPr>
                <w:sz w:val="20"/>
                <w:szCs w:val="20"/>
              </w:rPr>
              <w:t>0,000212</w:t>
            </w:r>
          </w:p>
        </w:tc>
        <w:tc>
          <w:tcPr>
            <w:tcW w:w="1138" w:type="dxa"/>
            <w:tcBorders>
              <w:top w:val="single" w:sz="4" w:space="0" w:color="auto"/>
              <w:left w:val="single" w:sz="4" w:space="0" w:color="auto"/>
            </w:tcBorders>
            <w:shd w:val="clear" w:color="auto" w:fill="FFFFFF"/>
            <w:vAlign w:val="center"/>
          </w:tcPr>
          <w:p w:rsidR="006F0264" w:rsidRPr="00485E3E" w:rsidRDefault="00602C07" w:rsidP="00485E3E">
            <w:pPr>
              <w:pStyle w:val="20"/>
              <w:shd w:val="clear" w:color="auto" w:fill="auto"/>
              <w:spacing w:before="0" w:after="0" w:line="240" w:lineRule="auto"/>
              <w:ind w:left="57" w:right="57" w:firstLine="0"/>
              <w:rPr>
                <w:sz w:val="20"/>
                <w:szCs w:val="20"/>
              </w:rPr>
            </w:pPr>
            <w:r>
              <w:rPr>
                <w:sz w:val="20"/>
                <w:szCs w:val="20"/>
              </w:rPr>
              <w:t>0,000212</w:t>
            </w:r>
          </w:p>
        </w:tc>
        <w:tc>
          <w:tcPr>
            <w:tcW w:w="989" w:type="dxa"/>
            <w:tcBorders>
              <w:top w:val="single" w:sz="4" w:space="0" w:color="auto"/>
              <w:left w:val="single" w:sz="4" w:space="0" w:color="auto"/>
            </w:tcBorders>
            <w:shd w:val="clear" w:color="auto" w:fill="FFFFFF"/>
            <w:vAlign w:val="center"/>
          </w:tcPr>
          <w:p w:rsidR="006F0264" w:rsidRPr="00485E3E" w:rsidRDefault="00602C07" w:rsidP="00485E3E">
            <w:pPr>
              <w:pStyle w:val="20"/>
              <w:shd w:val="clear" w:color="auto" w:fill="auto"/>
              <w:spacing w:before="0" w:after="0" w:line="240" w:lineRule="auto"/>
              <w:ind w:left="57" w:right="57" w:firstLine="0"/>
              <w:rPr>
                <w:sz w:val="20"/>
                <w:szCs w:val="20"/>
              </w:rPr>
            </w:pPr>
            <w:r>
              <w:rPr>
                <w:sz w:val="20"/>
                <w:szCs w:val="20"/>
              </w:rPr>
              <w:t>0,000502</w:t>
            </w:r>
          </w:p>
        </w:tc>
        <w:tc>
          <w:tcPr>
            <w:tcW w:w="994" w:type="dxa"/>
            <w:tcBorders>
              <w:top w:val="single" w:sz="4" w:space="0" w:color="auto"/>
              <w:left w:val="single" w:sz="4" w:space="0" w:color="auto"/>
            </w:tcBorders>
            <w:shd w:val="clear" w:color="auto" w:fill="FFFFFF"/>
            <w:vAlign w:val="center"/>
          </w:tcPr>
          <w:p w:rsidR="006F0264" w:rsidRPr="00485E3E" w:rsidRDefault="00602C07" w:rsidP="00602C07">
            <w:pPr>
              <w:pStyle w:val="20"/>
              <w:shd w:val="clear" w:color="auto" w:fill="auto"/>
              <w:spacing w:before="0" w:after="0" w:line="240" w:lineRule="auto"/>
              <w:ind w:left="57" w:right="57" w:firstLine="0"/>
              <w:rPr>
                <w:sz w:val="20"/>
                <w:szCs w:val="20"/>
              </w:rPr>
            </w:pPr>
            <w:r>
              <w:rPr>
                <w:sz w:val="20"/>
                <w:szCs w:val="20"/>
              </w:rPr>
              <w:t>0,000607</w:t>
            </w:r>
          </w:p>
        </w:tc>
        <w:tc>
          <w:tcPr>
            <w:tcW w:w="994" w:type="dxa"/>
            <w:tcBorders>
              <w:top w:val="single" w:sz="4" w:space="0" w:color="auto"/>
              <w:left w:val="single" w:sz="4" w:space="0" w:color="auto"/>
            </w:tcBorders>
            <w:shd w:val="clear" w:color="auto" w:fill="FFFFFF"/>
            <w:vAlign w:val="center"/>
          </w:tcPr>
          <w:p w:rsidR="006F0264" w:rsidRPr="00485E3E" w:rsidRDefault="00602C07" w:rsidP="00602C07">
            <w:pPr>
              <w:pStyle w:val="20"/>
              <w:shd w:val="clear" w:color="auto" w:fill="auto"/>
              <w:spacing w:before="0" w:after="0" w:line="240" w:lineRule="auto"/>
              <w:ind w:left="57" w:right="57" w:firstLine="0"/>
              <w:rPr>
                <w:sz w:val="20"/>
                <w:szCs w:val="20"/>
              </w:rPr>
            </w:pPr>
            <w:r>
              <w:rPr>
                <w:sz w:val="20"/>
                <w:szCs w:val="20"/>
              </w:rPr>
              <w:t>0,001069</w:t>
            </w:r>
          </w:p>
        </w:tc>
        <w:tc>
          <w:tcPr>
            <w:tcW w:w="1992" w:type="dxa"/>
            <w:tcBorders>
              <w:top w:val="single" w:sz="4" w:space="0" w:color="auto"/>
              <w:left w:val="single" w:sz="4" w:space="0" w:color="auto"/>
              <w:right w:val="single" w:sz="4" w:space="0" w:color="auto"/>
            </w:tcBorders>
            <w:shd w:val="clear" w:color="auto" w:fill="FFFFFF"/>
            <w:vAlign w:val="center"/>
          </w:tcPr>
          <w:p w:rsidR="006F0264" w:rsidRPr="00485E3E" w:rsidRDefault="00602C07" w:rsidP="00485E3E">
            <w:pPr>
              <w:pStyle w:val="20"/>
              <w:shd w:val="clear" w:color="auto" w:fill="auto"/>
              <w:spacing w:before="0" w:after="0" w:line="240" w:lineRule="auto"/>
              <w:ind w:left="57" w:right="57" w:firstLine="0"/>
              <w:rPr>
                <w:sz w:val="20"/>
                <w:szCs w:val="20"/>
              </w:rPr>
            </w:pPr>
            <w:r>
              <w:rPr>
                <w:sz w:val="20"/>
                <w:szCs w:val="20"/>
              </w:rPr>
              <w:t>0,001166</w:t>
            </w:r>
          </w:p>
        </w:tc>
      </w:tr>
      <w:tr w:rsidR="006F0264" w:rsidRPr="00485E3E" w:rsidTr="00485E3E">
        <w:trPr>
          <w:trHeight w:hRule="exact" w:val="288"/>
          <w:jc w:val="center"/>
        </w:trPr>
        <w:tc>
          <w:tcPr>
            <w:tcW w:w="14853" w:type="dxa"/>
            <w:gridSpan w:val="9"/>
            <w:tcBorders>
              <w:top w:val="single" w:sz="4" w:space="0" w:color="auto"/>
              <w:left w:val="single" w:sz="4" w:space="0" w:color="auto"/>
              <w:right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rPr>
                <w:sz w:val="20"/>
                <w:szCs w:val="20"/>
              </w:rPr>
            </w:pPr>
            <w:r w:rsidRPr="00982AED">
              <w:rPr>
                <w:rStyle w:val="212pt"/>
                <w:sz w:val="22"/>
                <w:szCs w:val="20"/>
              </w:rPr>
              <w:t>Количество населения, вовлеченного в волонтерские акции (млн. чел)</w:t>
            </w:r>
          </w:p>
        </w:tc>
      </w:tr>
      <w:tr w:rsidR="006F0264" w:rsidRPr="00485E3E" w:rsidTr="00485E3E">
        <w:trPr>
          <w:trHeight w:hRule="exact" w:val="293"/>
          <w:jc w:val="center"/>
        </w:trPr>
        <w:tc>
          <w:tcPr>
            <w:tcW w:w="4114" w:type="dxa"/>
            <w:tcBorders>
              <w:top w:val="single" w:sz="4" w:space="0" w:color="auto"/>
              <w:left w:val="single" w:sz="4" w:space="0" w:color="auto"/>
              <w:bottom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jc w:val="left"/>
              <w:rPr>
                <w:sz w:val="20"/>
                <w:szCs w:val="20"/>
              </w:rPr>
            </w:pPr>
            <w:r w:rsidRPr="00485E3E">
              <w:rPr>
                <w:sz w:val="20"/>
                <w:szCs w:val="20"/>
              </w:rPr>
              <w:t>Субъекты Российской Федерации</w:t>
            </w:r>
          </w:p>
        </w:tc>
        <w:tc>
          <w:tcPr>
            <w:tcW w:w="1138" w:type="dxa"/>
            <w:tcBorders>
              <w:top w:val="single" w:sz="4" w:space="0" w:color="auto"/>
              <w:left w:val="single" w:sz="4" w:space="0" w:color="auto"/>
              <w:bottom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rPr>
                <w:sz w:val="20"/>
                <w:szCs w:val="20"/>
              </w:rPr>
            </w:pPr>
            <w:r w:rsidRPr="00485E3E">
              <w:rPr>
                <w:rStyle w:val="212pt"/>
                <w:sz w:val="20"/>
                <w:szCs w:val="20"/>
              </w:rPr>
              <w:t>0</w:t>
            </w:r>
          </w:p>
        </w:tc>
        <w:tc>
          <w:tcPr>
            <w:tcW w:w="1699" w:type="dxa"/>
            <w:tcBorders>
              <w:top w:val="single" w:sz="4" w:space="0" w:color="auto"/>
              <w:left w:val="single" w:sz="4" w:space="0" w:color="auto"/>
              <w:bottom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rPr>
                <w:sz w:val="20"/>
                <w:szCs w:val="20"/>
              </w:rPr>
            </w:pPr>
            <w:r w:rsidRPr="00485E3E">
              <w:rPr>
                <w:rStyle w:val="212pt"/>
                <w:sz w:val="20"/>
                <w:szCs w:val="20"/>
              </w:rPr>
              <w:t>31.12.2018</w:t>
            </w:r>
          </w:p>
        </w:tc>
        <w:tc>
          <w:tcPr>
            <w:tcW w:w="1795" w:type="dxa"/>
            <w:tcBorders>
              <w:top w:val="single" w:sz="4" w:space="0" w:color="auto"/>
              <w:left w:val="single" w:sz="4" w:space="0" w:color="auto"/>
              <w:bottom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rPr>
                <w:sz w:val="20"/>
                <w:szCs w:val="20"/>
              </w:rPr>
            </w:pPr>
            <w:r w:rsidRPr="00485E3E">
              <w:rPr>
                <w:sz w:val="20"/>
                <w:szCs w:val="20"/>
              </w:rPr>
              <w:t>0,8</w:t>
            </w:r>
          </w:p>
        </w:tc>
        <w:tc>
          <w:tcPr>
            <w:tcW w:w="1138" w:type="dxa"/>
            <w:tcBorders>
              <w:top w:val="single" w:sz="4" w:space="0" w:color="auto"/>
              <w:left w:val="single" w:sz="4" w:space="0" w:color="auto"/>
              <w:bottom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rPr>
                <w:sz w:val="20"/>
                <w:szCs w:val="20"/>
              </w:rPr>
            </w:pPr>
            <w:r w:rsidRPr="00485E3E">
              <w:rPr>
                <w:sz w:val="20"/>
                <w:szCs w:val="20"/>
              </w:rPr>
              <w:t>1,6</w:t>
            </w:r>
          </w:p>
        </w:tc>
        <w:tc>
          <w:tcPr>
            <w:tcW w:w="989" w:type="dxa"/>
            <w:tcBorders>
              <w:top w:val="single" w:sz="4" w:space="0" w:color="auto"/>
              <w:left w:val="single" w:sz="4" w:space="0" w:color="auto"/>
              <w:bottom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rPr>
                <w:sz w:val="20"/>
                <w:szCs w:val="20"/>
              </w:rPr>
            </w:pPr>
            <w:r w:rsidRPr="00485E3E">
              <w:rPr>
                <w:sz w:val="20"/>
                <w:szCs w:val="20"/>
              </w:rPr>
              <w:t>2,4</w:t>
            </w:r>
          </w:p>
        </w:tc>
        <w:tc>
          <w:tcPr>
            <w:tcW w:w="994" w:type="dxa"/>
            <w:tcBorders>
              <w:top w:val="single" w:sz="4" w:space="0" w:color="auto"/>
              <w:left w:val="single" w:sz="4" w:space="0" w:color="auto"/>
              <w:bottom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rPr>
                <w:sz w:val="20"/>
                <w:szCs w:val="20"/>
              </w:rPr>
            </w:pPr>
            <w:r w:rsidRPr="00485E3E">
              <w:rPr>
                <w:sz w:val="20"/>
                <w:szCs w:val="20"/>
              </w:rPr>
              <w:t>3,2</w:t>
            </w:r>
          </w:p>
        </w:tc>
        <w:tc>
          <w:tcPr>
            <w:tcW w:w="994" w:type="dxa"/>
            <w:tcBorders>
              <w:top w:val="single" w:sz="4" w:space="0" w:color="auto"/>
              <w:left w:val="single" w:sz="4" w:space="0" w:color="auto"/>
              <w:bottom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rPr>
                <w:sz w:val="20"/>
                <w:szCs w:val="20"/>
              </w:rPr>
            </w:pPr>
            <w:r w:rsidRPr="00485E3E">
              <w:rPr>
                <w:sz w:val="20"/>
                <w:szCs w:val="20"/>
              </w:rPr>
              <w:t>4</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6F0264" w:rsidRPr="00485E3E" w:rsidRDefault="006F0264" w:rsidP="00485E3E">
            <w:pPr>
              <w:pStyle w:val="20"/>
              <w:shd w:val="clear" w:color="auto" w:fill="auto"/>
              <w:spacing w:before="0" w:after="0" w:line="240" w:lineRule="auto"/>
              <w:ind w:left="57" w:right="57" w:firstLine="0"/>
              <w:rPr>
                <w:sz w:val="20"/>
                <w:szCs w:val="20"/>
              </w:rPr>
            </w:pPr>
            <w:r w:rsidRPr="00485E3E">
              <w:rPr>
                <w:sz w:val="20"/>
                <w:szCs w:val="20"/>
              </w:rPr>
              <w:t>4,8</w:t>
            </w:r>
          </w:p>
        </w:tc>
      </w:tr>
      <w:tr w:rsidR="00485E3E" w:rsidRPr="00485E3E" w:rsidTr="00485E3E">
        <w:trPr>
          <w:trHeight w:hRule="exact" w:val="293"/>
          <w:jc w:val="center"/>
        </w:trPr>
        <w:tc>
          <w:tcPr>
            <w:tcW w:w="4114" w:type="dxa"/>
            <w:tcBorders>
              <w:top w:val="single" w:sz="4" w:space="0" w:color="auto"/>
              <w:left w:val="single" w:sz="4" w:space="0" w:color="auto"/>
              <w:bottom w:val="single" w:sz="4" w:space="0" w:color="auto"/>
            </w:tcBorders>
            <w:shd w:val="clear" w:color="auto" w:fill="FFFFFF"/>
            <w:vAlign w:val="bottom"/>
          </w:tcPr>
          <w:p w:rsidR="00485E3E" w:rsidRPr="00485E3E" w:rsidRDefault="00485E3E" w:rsidP="00485E3E">
            <w:pPr>
              <w:pStyle w:val="20"/>
              <w:shd w:val="clear" w:color="auto" w:fill="auto"/>
              <w:spacing w:before="0" w:after="0" w:line="240" w:lineRule="auto"/>
              <w:ind w:left="57" w:right="57" w:firstLine="0"/>
              <w:jc w:val="left"/>
              <w:rPr>
                <w:sz w:val="20"/>
                <w:szCs w:val="20"/>
              </w:rPr>
            </w:pPr>
            <w:r w:rsidRPr="00485E3E">
              <w:rPr>
                <w:sz w:val="20"/>
                <w:szCs w:val="20"/>
              </w:rPr>
              <w:t>Республика Тыва</w:t>
            </w:r>
          </w:p>
        </w:tc>
        <w:tc>
          <w:tcPr>
            <w:tcW w:w="1138" w:type="dxa"/>
            <w:tcBorders>
              <w:top w:val="single" w:sz="4" w:space="0" w:color="auto"/>
              <w:left w:val="single" w:sz="4" w:space="0" w:color="auto"/>
              <w:bottom w:val="single" w:sz="4" w:space="0" w:color="auto"/>
            </w:tcBorders>
            <w:shd w:val="clear" w:color="auto" w:fill="FFFFFF"/>
            <w:vAlign w:val="bottom"/>
          </w:tcPr>
          <w:p w:rsidR="00485E3E" w:rsidRPr="00485E3E" w:rsidRDefault="00602C07" w:rsidP="00485E3E">
            <w:pPr>
              <w:pStyle w:val="20"/>
              <w:shd w:val="clear" w:color="auto" w:fill="auto"/>
              <w:spacing w:before="0" w:after="0" w:line="240" w:lineRule="auto"/>
              <w:ind w:left="57" w:right="57" w:firstLine="0"/>
              <w:rPr>
                <w:rStyle w:val="212pt"/>
                <w:sz w:val="20"/>
                <w:szCs w:val="20"/>
              </w:rPr>
            </w:pPr>
            <w:r>
              <w:rPr>
                <w:rStyle w:val="212pt"/>
                <w:sz w:val="20"/>
                <w:szCs w:val="20"/>
              </w:rPr>
              <w:t>0</w:t>
            </w:r>
          </w:p>
        </w:tc>
        <w:tc>
          <w:tcPr>
            <w:tcW w:w="1699" w:type="dxa"/>
            <w:tcBorders>
              <w:top w:val="single" w:sz="4" w:space="0" w:color="auto"/>
              <w:left w:val="single" w:sz="4" w:space="0" w:color="auto"/>
              <w:bottom w:val="single" w:sz="4" w:space="0" w:color="auto"/>
            </w:tcBorders>
            <w:shd w:val="clear" w:color="auto" w:fill="FFFFFF"/>
            <w:vAlign w:val="bottom"/>
          </w:tcPr>
          <w:p w:rsidR="00485E3E" w:rsidRPr="00485E3E" w:rsidRDefault="00485E3E" w:rsidP="00485E3E">
            <w:pPr>
              <w:pStyle w:val="20"/>
              <w:shd w:val="clear" w:color="auto" w:fill="auto"/>
              <w:spacing w:before="0" w:after="0" w:line="240" w:lineRule="auto"/>
              <w:ind w:left="57" w:right="57" w:firstLine="0"/>
              <w:rPr>
                <w:rStyle w:val="212pt"/>
                <w:sz w:val="20"/>
                <w:szCs w:val="20"/>
              </w:rPr>
            </w:pPr>
          </w:p>
        </w:tc>
        <w:tc>
          <w:tcPr>
            <w:tcW w:w="1795" w:type="dxa"/>
            <w:tcBorders>
              <w:top w:val="single" w:sz="4" w:space="0" w:color="auto"/>
              <w:left w:val="single" w:sz="4" w:space="0" w:color="auto"/>
              <w:bottom w:val="single" w:sz="4" w:space="0" w:color="auto"/>
            </w:tcBorders>
            <w:shd w:val="clear" w:color="auto" w:fill="FFFFFF"/>
            <w:vAlign w:val="bottom"/>
          </w:tcPr>
          <w:p w:rsidR="00485E3E" w:rsidRPr="00485E3E" w:rsidRDefault="00602C07" w:rsidP="00485E3E">
            <w:pPr>
              <w:pStyle w:val="20"/>
              <w:shd w:val="clear" w:color="auto" w:fill="auto"/>
              <w:spacing w:before="0" w:after="0" w:line="240" w:lineRule="auto"/>
              <w:ind w:left="57" w:right="57" w:firstLine="0"/>
              <w:rPr>
                <w:sz w:val="20"/>
                <w:szCs w:val="20"/>
              </w:rPr>
            </w:pPr>
            <w:r>
              <w:rPr>
                <w:sz w:val="20"/>
                <w:szCs w:val="20"/>
              </w:rPr>
              <w:t>0,0015</w:t>
            </w:r>
          </w:p>
        </w:tc>
        <w:tc>
          <w:tcPr>
            <w:tcW w:w="1138" w:type="dxa"/>
            <w:tcBorders>
              <w:top w:val="single" w:sz="4" w:space="0" w:color="auto"/>
              <w:left w:val="single" w:sz="4" w:space="0" w:color="auto"/>
              <w:bottom w:val="single" w:sz="4" w:space="0" w:color="auto"/>
            </w:tcBorders>
            <w:shd w:val="clear" w:color="auto" w:fill="FFFFFF"/>
            <w:vAlign w:val="bottom"/>
          </w:tcPr>
          <w:p w:rsidR="00485E3E" w:rsidRPr="00485E3E" w:rsidRDefault="00602C07" w:rsidP="00485E3E">
            <w:pPr>
              <w:pStyle w:val="20"/>
              <w:shd w:val="clear" w:color="auto" w:fill="auto"/>
              <w:spacing w:before="0" w:after="0" w:line="240" w:lineRule="auto"/>
              <w:ind w:left="57" w:right="57" w:firstLine="0"/>
              <w:rPr>
                <w:sz w:val="20"/>
                <w:szCs w:val="20"/>
              </w:rPr>
            </w:pPr>
            <w:r>
              <w:rPr>
                <w:sz w:val="20"/>
                <w:szCs w:val="20"/>
              </w:rPr>
              <w:t>0,0017</w:t>
            </w:r>
          </w:p>
        </w:tc>
        <w:tc>
          <w:tcPr>
            <w:tcW w:w="989" w:type="dxa"/>
            <w:tcBorders>
              <w:top w:val="single" w:sz="4" w:space="0" w:color="auto"/>
              <w:left w:val="single" w:sz="4" w:space="0" w:color="auto"/>
              <w:bottom w:val="single" w:sz="4" w:space="0" w:color="auto"/>
            </w:tcBorders>
            <w:shd w:val="clear" w:color="auto" w:fill="FFFFFF"/>
            <w:vAlign w:val="bottom"/>
          </w:tcPr>
          <w:p w:rsidR="00485E3E" w:rsidRPr="00485E3E" w:rsidRDefault="00602C07" w:rsidP="00485E3E">
            <w:pPr>
              <w:pStyle w:val="20"/>
              <w:shd w:val="clear" w:color="auto" w:fill="auto"/>
              <w:spacing w:before="0" w:after="0" w:line="240" w:lineRule="auto"/>
              <w:ind w:left="57" w:right="57" w:firstLine="0"/>
              <w:rPr>
                <w:sz w:val="20"/>
                <w:szCs w:val="20"/>
              </w:rPr>
            </w:pPr>
            <w:r>
              <w:rPr>
                <w:sz w:val="20"/>
                <w:szCs w:val="20"/>
              </w:rPr>
              <w:t>0,0019</w:t>
            </w:r>
          </w:p>
        </w:tc>
        <w:tc>
          <w:tcPr>
            <w:tcW w:w="994" w:type="dxa"/>
            <w:tcBorders>
              <w:top w:val="single" w:sz="4" w:space="0" w:color="auto"/>
              <w:left w:val="single" w:sz="4" w:space="0" w:color="auto"/>
              <w:bottom w:val="single" w:sz="4" w:space="0" w:color="auto"/>
            </w:tcBorders>
            <w:shd w:val="clear" w:color="auto" w:fill="FFFFFF"/>
            <w:vAlign w:val="bottom"/>
          </w:tcPr>
          <w:p w:rsidR="00485E3E" w:rsidRPr="00485E3E" w:rsidRDefault="00602C07" w:rsidP="00485E3E">
            <w:pPr>
              <w:pStyle w:val="20"/>
              <w:shd w:val="clear" w:color="auto" w:fill="auto"/>
              <w:spacing w:before="0" w:after="0" w:line="240" w:lineRule="auto"/>
              <w:ind w:left="57" w:right="57" w:firstLine="0"/>
              <w:rPr>
                <w:sz w:val="20"/>
                <w:szCs w:val="20"/>
              </w:rPr>
            </w:pPr>
            <w:r>
              <w:rPr>
                <w:sz w:val="20"/>
                <w:szCs w:val="20"/>
              </w:rPr>
              <w:t>0,0021</w:t>
            </w:r>
          </w:p>
        </w:tc>
        <w:tc>
          <w:tcPr>
            <w:tcW w:w="994" w:type="dxa"/>
            <w:tcBorders>
              <w:top w:val="single" w:sz="4" w:space="0" w:color="auto"/>
              <w:left w:val="single" w:sz="4" w:space="0" w:color="auto"/>
              <w:bottom w:val="single" w:sz="4" w:space="0" w:color="auto"/>
            </w:tcBorders>
            <w:shd w:val="clear" w:color="auto" w:fill="FFFFFF"/>
            <w:vAlign w:val="bottom"/>
          </w:tcPr>
          <w:p w:rsidR="00485E3E" w:rsidRPr="00485E3E" w:rsidRDefault="00602C07" w:rsidP="00485E3E">
            <w:pPr>
              <w:pStyle w:val="20"/>
              <w:shd w:val="clear" w:color="auto" w:fill="auto"/>
              <w:spacing w:before="0" w:after="0" w:line="240" w:lineRule="auto"/>
              <w:ind w:left="57" w:right="57" w:firstLine="0"/>
              <w:rPr>
                <w:sz w:val="20"/>
                <w:szCs w:val="20"/>
              </w:rPr>
            </w:pPr>
            <w:r>
              <w:rPr>
                <w:sz w:val="20"/>
                <w:szCs w:val="20"/>
              </w:rPr>
              <w:t>0,0022</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485E3E" w:rsidRPr="00485E3E" w:rsidRDefault="00602C07" w:rsidP="00485E3E">
            <w:pPr>
              <w:pStyle w:val="20"/>
              <w:shd w:val="clear" w:color="auto" w:fill="auto"/>
              <w:spacing w:before="0" w:after="0" w:line="240" w:lineRule="auto"/>
              <w:ind w:left="57" w:right="57" w:firstLine="0"/>
              <w:rPr>
                <w:sz w:val="20"/>
                <w:szCs w:val="20"/>
              </w:rPr>
            </w:pPr>
            <w:r>
              <w:rPr>
                <w:sz w:val="20"/>
                <w:szCs w:val="20"/>
              </w:rPr>
              <w:t>0,0022</w:t>
            </w:r>
          </w:p>
        </w:tc>
      </w:tr>
    </w:tbl>
    <w:p w:rsidR="006F0264" w:rsidRDefault="006F0264" w:rsidP="006F0264">
      <w:pPr>
        <w:rPr>
          <w:sz w:val="2"/>
          <w:szCs w:val="2"/>
        </w:rPr>
      </w:pPr>
    </w:p>
    <w:p w:rsidR="006F0264" w:rsidRDefault="006F0264" w:rsidP="006F0264">
      <w:pPr>
        <w:rPr>
          <w:sz w:val="2"/>
          <w:szCs w:val="2"/>
        </w:rPr>
      </w:pPr>
    </w:p>
    <w:p w:rsidR="006F0264" w:rsidRDefault="006F0264" w:rsidP="00602C07">
      <w:pPr>
        <w:pStyle w:val="20"/>
        <w:shd w:val="clear" w:color="auto" w:fill="auto"/>
        <w:spacing w:before="0" w:after="0" w:line="240" w:lineRule="auto"/>
        <w:ind w:firstLine="0"/>
        <w:jc w:val="both"/>
      </w:pPr>
      <w:r>
        <w:rPr>
          <w:vertAlign w:val="superscript"/>
        </w:rPr>
        <w:t>1</w:t>
      </w:r>
      <w:r>
        <w:t xml:space="preserve"> Год начала реализации </w:t>
      </w:r>
      <w:r w:rsidR="00B20C58">
        <w:t>регион</w:t>
      </w:r>
      <w:r>
        <w:t>ального проекта.</w:t>
      </w:r>
    </w:p>
    <w:p w:rsidR="006F0264" w:rsidRDefault="006F0264" w:rsidP="00602C07">
      <w:pPr>
        <w:pStyle w:val="20"/>
        <w:shd w:val="clear" w:color="auto" w:fill="auto"/>
        <w:spacing w:before="0" w:after="0" w:line="240" w:lineRule="auto"/>
        <w:ind w:firstLine="0"/>
        <w:jc w:val="both"/>
      </w:pPr>
      <w:r>
        <w:t>Оценка расходов консолидированных бюджетов субъектов Российской Федерации и внебюджетных источников носит индикативный характер; распределение бюджетных ассигнований федерального бюджета и бюджетов государственных внебюджетных фондов Российской Федерации может быть уточнено в ходе исполнения указанных бюджетов в соответствии с нормативными правовыми актами Российской Федерации, регламентирующими вопросы их исполнения.</w:t>
      </w:r>
    </w:p>
    <w:p w:rsidR="006F0264" w:rsidRDefault="006F0264" w:rsidP="00602C07">
      <w:pPr>
        <w:pStyle w:val="20"/>
        <w:shd w:val="clear" w:color="auto" w:fill="auto"/>
        <w:spacing w:before="0" w:after="0" w:line="240" w:lineRule="auto"/>
        <w:ind w:firstLine="0"/>
        <w:jc w:val="both"/>
      </w:pPr>
      <w:r>
        <w:t>Строка приводится в случае наличия межбюджетных трансфертов из соответствующего бюджета. При их наличии отдельными строками приводятся межбюджетные трансферты федеральному бюджету, бюджету соответствующего государственного внебюджетного фонда Российской Федерации, консолидированным бюджетам субъектов Российской Федерации. При отсутствии указанных трансфертов строка в таблице не приводится.</w:t>
      </w:r>
    </w:p>
    <w:p w:rsidR="006F0264" w:rsidRDefault="006F0264" w:rsidP="00602C07">
      <w:pPr>
        <w:pStyle w:val="20"/>
        <w:numPr>
          <w:ilvl w:val="0"/>
          <w:numId w:val="8"/>
        </w:numPr>
        <w:shd w:val="clear" w:color="auto" w:fill="auto"/>
        <w:tabs>
          <w:tab w:val="left" w:pos="272"/>
        </w:tabs>
        <w:spacing w:before="0" w:after="0" w:line="240" w:lineRule="auto"/>
        <w:ind w:firstLine="0"/>
        <w:jc w:val="both"/>
      </w:pPr>
      <w:r>
        <w:t>Президиум Совета при Президенте Российской Федерации по стратегическому развитию и приоритетным проектам.</w:t>
      </w:r>
    </w:p>
    <w:p w:rsidR="006F0264" w:rsidRDefault="006F0264" w:rsidP="00602C07">
      <w:pPr>
        <w:pStyle w:val="20"/>
        <w:numPr>
          <w:ilvl w:val="0"/>
          <w:numId w:val="8"/>
        </w:numPr>
        <w:shd w:val="clear" w:color="auto" w:fill="auto"/>
        <w:tabs>
          <w:tab w:val="left" w:pos="272"/>
        </w:tabs>
        <w:spacing w:before="0" w:after="0" w:line="240" w:lineRule="auto"/>
        <w:ind w:firstLine="0"/>
        <w:jc w:val="both"/>
      </w:pPr>
      <w:r>
        <w:t>Руководитель национального проекта.</w:t>
      </w:r>
    </w:p>
    <w:p w:rsidR="00BA2F1A" w:rsidRPr="00E34CED" w:rsidRDefault="006F0264" w:rsidP="00602C07">
      <w:pPr>
        <w:pStyle w:val="20"/>
        <w:numPr>
          <w:ilvl w:val="0"/>
          <w:numId w:val="8"/>
        </w:numPr>
        <w:shd w:val="clear" w:color="auto" w:fill="auto"/>
        <w:tabs>
          <w:tab w:val="left" w:pos="272"/>
        </w:tabs>
        <w:spacing w:before="0" w:after="0" w:line="240" w:lineRule="auto"/>
        <w:ind w:firstLine="0"/>
        <w:jc w:val="both"/>
        <w:rPr>
          <w:sz w:val="28"/>
          <w:szCs w:val="28"/>
        </w:rPr>
      </w:pPr>
      <w:r>
        <w:t>Проектный комитет по основному направлению стратегического развития Российской Федерации.</w:t>
      </w:r>
    </w:p>
    <w:p w:rsidR="00E34CED" w:rsidRPr="00982AED" w:rsidRDefault="00E34CED" w:rsidP="00602C07">
      <w:pPr>
        <w:pStyle w:val="20"/>
        <w:numPr>
          <w:ilvl w:val="0"/>
          <w:numId w:val="8"/>
        </w:numPr>
        <w:shd w:val="clear" w:color="auto" w:fill="auto"/>
        <w:tabs>
          <w:tab w:val="left" w:pos="272"/>
        </w:tabs>
        <w:spacing w:before="0" w:after="0" w:line="240" w:lineRule="auto"/>
        <w:ind w:firstLine="0"/>
        <w:jc w:val="both"/>
        <w:rPr>
          <w:sz w:val="28"/>
          <w:szCs w:val="28"/>
        </w:rPr>
      </w:pPr>
      <w:r>
        <w:rPr>
          <w:sz w:val="28"/>
          <w:szCs w:val="28"/>
        </w:rPr>
        <w:t>данные будут изменены после уточнения показателей от районов</w:t>
      </w:r>
    </w:p>
    <w:sectPr w:rsidR="00E34CED" w:rsidRPr="00982AED" w:rsidSect="00982AED">
      <w:pgSz w:w="16838" w:h="11906" w:orient="landscape"/>
      <w:pgMar w:top="992" w:right="1134" w:bottom="992"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54D" w:rsidRDefault="002C254D">
      <w:pPr>
        <w:spacing w:after="0" w:line="240" w:lineRule="auto"/>
      </w:pPr>
      <w:r>
        <w:separator/>
      </w:r>
    </w:p>
  </w:endnote>
  <w:endnote w:type="continuationSeparator" w:id="0">
    <w:p w:rsidR="002C254D" w:rsidRDefault="002C2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54D" w:rsidRDefault="002C254D">
      <w:pPr>
        <w:spacing w:after="0" w:line="240" w:lineRule="auto"/>
      </w:pPr>
      <w:r>
        <w:separator/>
      </w:r>
    </w:p>
  </w:footnote>
  <w:footnote w:type="continuationSeparator" w:id="0">
    <w:p w:rsidR="002C254D" w:rsidRDefault="002C25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009826"/>
    </w:sdtPr>
    <w:sdtEndPr/>
    <w:sdtContent>
      <w:p w:rsidR="00192FA1" w:rsidRDefault="00192FA1">
        <w:pPr>
          <w:pStyle w:val="a4"/>
          <w:jc w:val="center"/>
        </w:pPr>
        <w:r>
          <w:fldChar w:fldCharType="begin"/>
        </w:r>
        <w:r>
          <w:instrText xml:space="preserve"> PAGE   \* MERGEFORMAT </w:instrText>
        </w:r>
        <w:r>
          <w:fldChar w:fldCharType="separate"/>
        </w:r>
        <w:r w:rsidR="00605C72">
          <w:rPr>
            <w:noProof/>
          </w:rPr>
          <w:t>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081934"/>
      <w:docPartObj>
        <w:docPartGallery w:val="Page Numbers (Top of Page)"/>
        <w:docPartUnique/>
      </w:docPartObj>
    </w:sdtPr>
    <w:sdtEndPr/>
    <w:sdtContent>
      <w:p w:rsidR="00DF3875" w:rsidRDefault="00DF3875" w:rsidP="00DF3875">
        <w:pPr>
          <w:pStyle w:val="a4"/>
          <w:jc w:val="center"/>
        </w:pPr>
        <w:r>
          <w:fldChar w:fldCharType="begin"/>
        </w:r>
        <w:r>
          <w:instrText>PAGE   \* MERGEFORMAT</w:instrText>
        </w:r>
        <w:r>
          <w:fldChar w:fldCharType="separate"/>
        </w:r>
        <w:r w:rsidR="00605C72">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865CA"/>
    <w:multiLevelType w:val="hybridMultilevel"/>
    <w:tmpl w:val="B4223424"/>
    <w:lvl w:ilvl="0" w:tplc="F3FA5232">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923E19"/>
    <w:multiLevelType w:val="multilevel"/>
    <w:tmpl w:val="300493D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E74C24"/>
    <w:multiLevelType w:val="multilevel"/>
    <w:tmpl w:val="9E1E6404"/>
    <w:lvl w:ilvl="0">
      <w:start w:val="1"/>
      <w:numFmt w:val="decimal"/>
      <w:lvlText w:val="%1."/>
      <w:lvlJc w:val="left"/>
      <w:pPr>
        <w:ind w:left="450" w:hanging="45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5CB19C0"/>
    <w:multiLevelType w:val="hybridMultilevel"/>
    <w:tmpl w:val="C9622DC0"/>
    <w:lvl w:ilvl="0" w:tplc="724C358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7B498A"/>
    <w:multiLevelType w:val="hybridMultilevel"/>
    <w:tmpl w:val="1F602E40"/>
    <w:lvl w:ilvl="0" w:tplc="DAC68C0C">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E7169D"/>
    <w:multiLevelType w:val="multilevel"/>
    <w:tmpl w:val="71DA39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F365CE"/>
    <w:multiLevelType w:val="hybridMultilevel"/>
    <w:tmpl w:val="B57C0416"/>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7" w15:restartNumberingAfterBreak="0">
    <w:nsid w:val="688502C3"/>
    <w:multiLevelType w:val="multilevel"/>
    <w:tmpl w:val="23386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5"/>
  </w:num>
  <w:num w:numId="4">
    <w:abstractNumId w:val="3"/>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E7"/>
    <w:rsid w:val="00004ECA"/>
    <w:rsid w:val="00011777"/>
    <w:rsid w:val="000117EB"/>
    <w:rsid w:val="000306D6"/>
    <w:rsid w:val="00040274"/>
    <w:rsid w:val="00044144"/>
    <w:rsid w:val="00064A08"/>
    <w:rsid w:val="00066275"/>
    <w:rsid w:val="00066C3F"/>
    <w:rsid w:val="0007077E"/>
    <w:rsid w:val="00070AA4"/>
    <w:rsid w:val="00075C71"/>
    <w:rsid w:val="000941FE"/>
    <w:rsid w:val="00095B56"/>
    <w:rsid w:val="000A2FBB"/>
    <w:rsid w:val="000A6D2F"/>
    <w:rsid w:val="000B7876"/>
    <w:rsid w:val="000C623D"/>
    <w:rsid w:val="000D0607"/>
    <w:rsid w:val="000D0C31"/>
    <w:rsid w:val="000D1B1A"/>
    <w:rsid w:val="000E4A83"/>
    <w:rsid w:val="000F5C9E"/>
    <w:rsid w:val="00122182"/>
    <w:rsid w:val="00124536"/>
    <w:rsid w:val="00125267"/>
    <w:rsid w:val="001334D2"/>
    <w:rsid w:val="0013533C"/>
    <w:rsid w:val="001372EC"/>
    <w:rsid w:val="0014270C"/>
    <w:rsid w:val="0015170D"/>
    <w:rsid w:val="00153E04"/>
    <w:rsid w:val="00160988"/>
    <w:rsid w:val="00161A71"/>
    <w:rsid w:val="00163867"/>
    <w:rsid w:val="00186753"/>
    <w:rsid w:val="00192FA1"/>
    <w:rsid w:val="00196120"/>
    <w:rsid w:val="001A5A60"/>
    <w:rsid w:val="001B0C59"/>
    <w:rsid w:val="001C0A20"/>
    <w:rsid w:val="001C29F5"/>
    <w:rsid w:val="001D41F3"/>
    <w:rsid w:val="001D53AF"/>
    <w:rsid w:val="001D5AF0"/>
    <w:rsid w:val="001E18CE"/>
    <w:rsid w:val="001E41EC"/>
    <w:rsid w:val="001F07CB"/>
    <w:rsid w:val="00201277"/>
    <w:rsid w:val="0020396A"/>
    <w:rsid w:val="002049EA"/>
    <w:rsid w:val="00217FDD"/>
    <w:rsid w:val="002243AA"/>
    <w:rsid w:val="00224EE4"/>
    <w:rsid w:val="00226773"/>
    <w:rsid w:val="00227629"/>
    <w:rsid w:val="00234679"/>
    <w:rsid w:val="002473EA"/>
    <w:rsid w:val="002571B9"/>
    <w:rsid w:val="00260532"/>
    <w:rsid w:val="00277331"/>
    <w:rsid w:val="00285AD1"/>
    <w:rsid w:val="00286AF2"/>
    <w:rsid w:val="002A08E8"/>
    <w:rsid w:val="002A35B0"/>
    <w:rsid w:val="002B3F5D"/>
    <w:rsid w:val="002B658B"/>
    <w:rsid w:val="002C0683"/>
    <w:rsid w:val="002C254D"/>
    <w:rsid w:val="002C4E00"/>
    <w:rsid w:val="002C784B"/>
    <w:rsid w:val="002D0083"/>
    <w:rsid w:val="002D7078"/>
    <w:rsid w:val="002D7EEF"/>
    <w:rsid w:val="002E1E1B"/>
    <w:rsid w:val="002E2417"/>
    <w:rsid w:val="0030026B"/>
    <w:rsid w:val="00301E99"/>
    <w:rsid w:val="00303D39"/>
    <w:rsid w:val="00311060"/>
    <w:rsid w:val="00312544"/>
    <w:rsid w:val="00312CFF"/>
    <w:rsid w:val="00326440"/>
    <w:rsid w:val="00335508"/>
    <w:rsid w:val="00335CC4"/>
    <w:rsid w:val="00336936"/>
    <w:rsid w:val="00337E7A"/>
    <w:rsid w:val="003461B1"/>
    <w:rsid w:val="0035200C"/>
    <w:rsid w:val="00353624"/>
    <w:rsid w:val="003762CB"/>
    <w:rsid w:val="00390ED7"/>
    <w:rsid w:val="00393969"/>
    <w:rsid w:val="003A4E0F"/>
    <w:rsid w:val="003B252A"/>
    <w:rsid w:val="003B26F9"/>
    <w:rsid w:val="003C022F"/>
    <w:rsid w:val="003C5AF5"/>
    <w:rsid w:val="003D48D4"/>
    <w:rsid w:val="003E0970"/>
    <w:rsid w:val="003E62A4"/>
    <w:rsid w:val="00402C10"/>
    <w:rsid w:val="00431D47"/>
    <w:rsid w:val="0044634D"/>
    <w:rsid w:val="00447400"/>
    <w:rsid w:val="00451957"/>
    <w:rsid w:val="00455222"/>
    <w:rsid w:val="00455979"/>
    <w:rsid w:val="00456CDD"/>
    <w:rsid w:val="004704BA"/>
    <w:rsid w:val="00485E3E"/>
    <w:rsid w:val="004904F1"/>
    <w:rsid w:val="004A04C4"/>
    <w:rsid w:val="004A61AE"/>
    <w:rsid w:val="004B40A7"/>
    <w:rsid w:val="004C6397"/>
    <w:rsid w:val="004D2764"/>
    <w:rsid w:val="004D3A28"/>
    <w:rsid w:val="004D48EC"/>
    <w:rsid w:val="004D4EE1"/>
    <w:rsid w:val="004E5C42"/>
    <w:rsid w:val="004E711D"/>
    <w:rsid w:val="004F0E41"/>
    <w:rsid w:val="004F2634"/>
    <w:rsid w:val="004F4F71"/>
    <w:rsid w:val="004F4FB1"/>
    <w:rsid w:val="0054270A"/>
    <w:rsid w:val="00543C25"/>
    <w:rsid w:val="00554A03"/>
    <w:rsid w:val="00592ED2"/>
    <w:rsid w:val="005B617B"/>
    <w:rsid w:val="005C283E"/>
    <w:rsid w:val="005E68BA"/>
    <w:rsid w:val="00602C07"/>
    <w:rsid w:val="00605C72"/>
    <w:rsid w:val="00613EB0"/>
    <w:rsid w:val="0062170D"/>
    <w:rsid w:val="00631E28"/>
    <w:rsid w:val="00637C08"/>
    <w:rsid w:val="00646E53"/>
    <w:rsid w:val="00651542"/>
    <w:rsid w:val="0065644A"/>
    <w:rsid w:val="00662743"/>
    <w:rsid w:val="00674EED"/>
    <w:rsid w:val="00680196"/>
    <w:rsid w:val="00690417"/>
    <w:rsid w:val="006910A5"/>
    <w:rsid w:val="006B223B"/>
    <w:rsid w:val="006B402B"/>
    <w:rsid w:val="006D0A69"/>
    <w:rsid w:val="006D1E20"/>
    <w:rsid w:val="006D3270"/>
    <w:rsid w:val="006D7F6D"/>
    <w:rsid w:val="006E034A"/>
    <w:rsid w:val="006E2065"/>
    <w:rsid w:val="006E4E20"/>
    <w:rsid w:val="006F0264"/>
    <w:rsid w:val="006F2AB5"/>
    <w:rsid w:val="0071057F"/>
    <w:rsid w:val="00712E41"/>
    <w:rsid w:val="00715830"/>
    <w:rsid w:val="00720A6A"/>
    <w:rsid w:val="00730BB4"/>
    <w:rsid w:val="00733826"/>
    <w:rsid w:val="00745535"/>
    <w:rsid w:val="00746A14"/>
    <w:rsid w:val="00753D20"/>
    <w:rsid w:val="00754C42"/>
    <w:rsid w:val="00763A99"/>
    <w:rsid w:val="007738CC"/>
    <w:rsid w:val="00775EDB"/>
    <w:rsid w:val="007802AB"/>
    <w:rsid w:val="00781EBF"/>
    <w:rsid w:val="00782168"/>
    <w:rsid w:val="007825D3"/>
    <w:rsid w:val="00795A62"/>
    <w:rsid w:val="007970DD"/>
    <w:rsid w:val="007A59B5"/>
    <w:rsid w:val="007B703E"/>
    <w:rsid w:val="007B75C1"/>
    <w:rsid w:val="007B7919"/>
    <w:rsid w:val="007C5B90"/>
    <w:rsid w:val="007D0338"/>
    <w:rsid w:val="007D61B5"/>
    <w:rsid w:val="007F5532"/>
    <w:rsid w:val="00801BFB"/>
    <w:rsid w:val="00805594"/>
    <w:rsid w:val="00814C45"/>
    <w:rsid w:val="00817014"/>
    <w:rsid w:val="00851184"/>
    <w:rsid w:val="00854715"/>
    <w:rsid w:val="00855688"/>
    <w:rsid w:val="00864A97"/>
    <w:rsid w:val="00866CE2"/>
    <w:rsid w:val="008A00D8"/>
    <w:rsid w:val="008A1065"/>
    <w:rsid w:val="008C13AD"/>
    <w:rsid w:val="008C2C38"/>
    <w:rsid w:val="008D084B"/>
    <w:rsid w:val="008D10C6"/>
    <w:rsid w:val="008D7862"/>
    <w:rsid w:val="008E334A"/>
    <w:rsid w:val="008E3623"/>
    <w:rsid w:val="008E5606"/>
    <w:rsid w:val="008E64D4"/>
    <w:rsid w:val="00905C51"/>
    <w:rsid w:val="009077E0"/>
    <w:rsid w:val="009108EF"/>
    <w:rsid w:val="00916C65"/>
    <w:rsid w:val="0091711B"/>
    <w:rsid w:val="00920D19"/>
    <w:rsid w:val="00934BFF"/>
    <w:rsid w:val="009362EC"/>
    <w:rsid w:val="009428F7"/>
    <w:rsid w:val="009776CF"/>
    <w:rsid w:val="00982AED"/>
    <w:rsid w:val="00995DF5"/>
    <w:rsid w:val="009A20F6"/>
    <w:rsid w:val="009B063D"/>
    <w:rsid w:val="009C0DA1"/>
    <w:rsid w:val="009C16D8"/>
    <w:rsid w:val="009D2F35"/>
    <w:rsid w:val="009E0484"/>
    <w:rsid w:val="009F4AE7"/>
    <w:rsid w:val="00A07FF8"/>
    <w:rsid w:val="00A115E6"/>
    <w:rsid w:val="00A14568"/>
    <w:rsid w:val="00A2731E"/>
    <w:rsid w:val="00A321CF"/>
    <w:rsid w:val="00A4089A"/>
    <w:rsid w:val="00A5203E"/>
    <w:rsid w:val="00A74DF3"/>
    <w:rsid w:val="00A87E33"/>
    <w:rsid w:val="00A93D4F"/>
    <w:rsid w:val="00A94AE6"/>
    <w:rsid w:val="00AA221A"/>
    <w:rsid w:val="00AB209C"/>
    <w:rsid w:val="00AB2E52"/>
    <w:rsid w:val="00AC698C"/>
    <w:rsid w:val="00AD176F"/>
    <w:rsid w:val="00AD7ECA"/>
    <w:rsid w:val="00AE1593"/>
    <w:rsid w:val="00AF238C"/>
    <w:rsid w:val="00B01C0F"/>
    <w:rsid w:val="00B10054"/>
    <w:rsid w:val="00B1279F"/>
    <w:rsid w:val="00B15098"/>
    <w:rsid w:val="00B1636A"/>
    <w:rsid w:val="00B1792A"/>
    <w:rsid w:val="00B17D8F"/>
    <w:rsid w:val="00B2003F"/>
    <w:rsid w:val="00B20C58"/>
    <w:rsid w:val="00B21D37"/>
    <w:rsid w:val="00B21F03"/>
    <w:rsid w:val="00B26DEC"/>
    <w:rsid w:val="00B3687B"/>
    <w:rsid w:val="00B4468C"/>
    <w:rsid w:val="00B476E8"/>
    <w:rsid w:val="00B64CAB"/>
    <w:rsid w:val="00B74F20"/>
    <w:rsid w:val="00B83ED3"/>
    <w:rsid w:val="00B96214"/>
    <w:rsid w:val="00BA0599"/>
    <w:rsid w:val="00BA2F1A"/>
    <w:rsid w:val="00BB559F"/>
    <w:rsid w:val="00BB633A"/>
    <w:rsid w:val="00BC3838"/>
    <w:rsid w:val="00BD0373"/>
    <w:rsid w:val="00BD44B1"/>
    <w:rsid w:val="00BD5425"/>
    <w:rsid w:val="00BD6D8C"/>
    <w:rsid w:val="00BE12AD"/>
    <w:rsid w:val="00BE1D1D"/>
    <w:rsid w:val="00BE598C"/>
    <w:rsid w:val="00BF0A7C"/>
    <w:rsid w:val="00BF4A02"/>
    <w:rsid w:val="00C0438B"/>
    <w:rsid w:val="00C20CC2"/>
    <w:rsid w:val="00C22A38"/>
    <w:rsid w:val="00C61872"/>
    <w:rsid w:val="00C7304E"/>
    <w:rsid w:val="00C86772"/>
    <w:rsid w:val="00C8712E"/>
    <w:rsid w:val="00C92A1A"/>
    <w:rsid w:val="00C95CCE"/>
    <w:rsid w:val="00CA4081"/>
    <w:rsid w:val="00CB0E71"/>
    <w:rsid w:val="00CB541F"/>
    <w:rsid w:val="00CC50C8"/>
    <w:rsid w:val="00CD49A8"/>
    <w:rsid w:val="00CE271A"/>
    <w:rsid w:val="00CE3242"/>
    <w:rsid w:val="00CE66F6"/>
    <w:rsid w:val="00CF6778"/>
    <w:rsid w:val="00D0226B"/>
    <w:rsid w:val="00D141F0"/>
    <w:rsid w:val="00D221EC"/>
    <w:rsid w:val="00D27719"/>
    <w:rsid w:val="00D54A03"/>
    <w:rsid w:val="00D9773C"/>
    <w:rsid w:val="00DA663A"/>
    <w:rsid w:val="00DC7364"/>
    <w:rsid w:val="00DD0B5A"/>
    <w:rsid w:val="00DF3875"/>
    <w:rsid w:val="00E02025"/>
    <w:rsid w:val="00E172B6"/>
    <w:rsid w:val="00E24470"/>
    <w:rsid w:val="00E27868"/>
    <w:rsid w:val="00E3428E"/>
    <w:rsid w:val="00E34CED"/>
    <w:rsid w:val="00E51BD2"/>
    <w:rsid w:val="00E5225D"/>
    <w:rsid w:val="00E61DFA"/>
    <w:rsid w:val="00E64D41"/>
    <w:rsid w:val="00E712CF"/>
    <w:rsid w:val="00E77D70"/>
    <w:rsid w:val="00E91947"/>
    <w:rsid w:val="00E955D0"/>
    <w:rsid w:val="00E97608"/>
    <w:rsid w:val="00EA276B"/>
    <w:rsid w:val="00EB4741"/>
    <w:rsid w:val="00EC076E"/>
    <w:rsid w:val="00EC521E"/>
    <w:rsid w:val="00EC5526"/>
    <w:rsid w:val="00EC742C"/>
    <w:rsid w:val="00ED400C"/>
    <w:rsid w:val="00EE33FC"/>
    <w:rsid w:val="00EE36DB"/>
    <w:rsid w:val="00EF2581"/>
    <w:rsid w:val="00EF6408"/>
    <w:rsid w:val="00F0680B"/>
    <w:rsid w:val="00F11946"/>
    <w:rsid w:val="00F15EC1"/>
    <w:rsid w:val="00F22A30"/>
    <w:rsid w:val="00F260E2"/>
    <w:rsid w:val="00F566EE"/>
    <w:rsid w:val="00F76C0E"/>
    <w:rsid w:val="00F8388C"/>
    <w:rsid w:val="00F96B23"/>
    <w:rsid w:val="00FA0617"/>
    <w:rsid w:val="00FA1BFF"/>
    <w:rsid w:val="00FA4D0F"/>
    <w:rsid w:val="00FB381C"/>
    <w:rsid w:val="00FB7345"/>
    <w:rsid w:val="00FB76E6"/>
    <w:rsid w:val="00FC14E9"/>
    <w:rsid w:val="00FC2F97"/>
    <w:rsid w:val="00FC67EB"/>
    <w:rsid w:val="00FE3FAE"/>
    <w:rsid w:val="00FF7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39C56-239B-421D-812F-B74E1A8A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AE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4AE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9F4AE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F4AE7"/>
    <w:rPr>
      <w:rFonts w:eastAsiaTheme="minorEastAsia"/>
      <w:lang w:eastAsia="ru-RU"/>
    </w:rPr>
  </w:style>
  <w:style w:type="character" w:customStyle="1" w:styleId="apple-converted-space">
    <w:name w:val="apple-converted-space"/>
    <w:basedOn w:val="a0"/>
    <w:rsid w:val="009F4AE7"/>
  </w:style>
  <w:style w:type="paragraph" w:styleId="a6">
    <w:name w:val="List Paragraph"/>
    <w:basedOn w:val="a"/>
    <w:uiPriority w:val="34"/>
    <w:qFormat/>
    <w:rsid w:val="009F4AE7"/>
    <w:pPr>
      <w:ind w:left="720"/>
      <w:contextualSpacing/>
    </w:pPr>
  </w:style>
  <w:style w:type="character" w:customStyle="1" w:styleId="2">
    <w:name w:val="Основной текст (2)_"/>
    <w:basedOn w:val="a0"/>
    <w:link w:val="20"/>
    <w:rsid w:val="009F4AE7"/>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9F4AE7"/>
    <w:pPr>
      <w:widowControl w:val="0"/>
      <w:shd w:val="clear" w:color="auto" w:fill="FFFFFF"/>
      <w:spacing w:before="480" w:after="480" w:line="0" w:lineRule="atLeast"/>
      <w:ind w:hanging="780"/>
      <w:jc w:val="center"/>
    </w:pPr>
    <w:rPr>
      <w:rFonts w:ascii="Times New Roman" w:eastAsia="Times New Roman" w:hAnsi="Times New Roman" w:cs="Times New Roman"/>
      <w:sz w:val="26"/>
      <w:szCs w:val="26"/>
      <w:lang w:eastAsia="en-US"/>
    </w:rPr>
  </w:style>
  <w:style w:type="paragraph" w:customStyle="1" w:styleId="Default">
    <w:name w:val="Default"/>
    <w:rsid w:val="009F4AE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Exact">
    <w:name w:val="Основной текст (2) Exact"/>
    <w:basedOn w:val="a0"/>
    <w:rsid w:val="009F4AE7"/>
    <w:rPr>
      <w:rFonts w:ascii="Times New Roman" w:eastAsia="Times New Roman" w:hAnsi="Times New Roman" w:cs="Times New Roman"/>
      <w:b w:val="0"/>
      <w:bCs w:val="0"/>
      <w:i w:val="0"/>
      <w:iCs w:val="0"/>
      <w:smallCaps w:val="0"/>
      <w:strike w:val="0"/>
      <w:sz w:val="26"/>
      <w:szCs w:val="26"/>
      <w:u w:val="none"/>
    </w:rPr>
  </w:style>
  <w:style w:type="character" w:customStyle="1" w:styleId="a7">
    <w:name w:val="Подпись к таблице_"/>
    <w:basedOn w:val="a0"/>
    <w:link w:val="a8"/>
    <w:rsid w:val="009F4AE7"/>
    <w:rPr>
      <w:rFonts w:ascii="Times New Roman" w:eastAsia="Times New Roman" w:hAnsi="Times New Roman" w:cs="Times New Roman"/>
      <w:sz w:val="26"/>
      <w:szCs w:val="26"/>
      <w:shd w:val="clear" w:color="auto" w:fill="FFFFFF"/>
    </w:rPr>
  </w:style>
  <w:style w:type="paragraph" w:customStyle="1" w:styleId="a8">
    <w:name w:val="Подпись к таблице"/>
    <w:basedOn w:val="a"/>
    <w:link w:val="a7"/>
    <w:rsid w:val="009F4AE7"/>
    <w:pPr>
      <w:widowControl w:val="0"/>
      <w:shd w:val="clear" w:color="auto" w:fill="FFFFFF"/>
      <w:spacing w:after="0" w:line="0" w:lineRule="atLeast"/>
    </w:pPr>
    <w:rPr>
      <w:rFonts w:ascii="Times New Roman" w:eastAsia="Times New Roman" w:hAnsi="Times New Roman" w:cs="Times New Roman"/>
      <w:sz w:val="26"/>
      <w:szCs w:val="26"/>
      <w:lang w:eastAsia="en-US"/>
    </w:rPr>
  </w:style>
  <w:style w:type="paragraph" w:styleId="a9">
    <w:name w:val="Balloon Text"/>
    <w:basedOn w:val="a"/>
    <w:link w:val="aa"/>
    <w:uiPriority w:val="99"/>
    <w:semiHidden/>
    <w:unhideWhenUsed/>
    <w:rsid w:val="009F4AE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F4AE7"/>
    <w:rPr>
      <w:rFonts w:ascii="Tahoma" w:eastAsiaTheme="minorEastAsia" w:hAnsi="Tahoma" w:cs="Tahoma"/>
      <w:sz w:val="16"/>
      <w:szCs w:val="16"/>
      <w:lang w:eastAsia="ru-RU"/>
    </w:rPr>
  </w:style>
  <w:style w:type="character" w:customStyle="1" w:styleId="212pt">
    <w:name w:val="Основной текст (2) + 12 pt;Курсив"/>
    <w:basedOn w:val="2"/>
    <w:rsid w:val="00FB734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basedOn w:val="2"/>
    <w:rsid w:val="00FB734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styleId="ab">
    <w:name w:val="Normal (Web)"/>
    <w:basedOn w:val="a"/>
    <w:uiPriority w:val="99"/>
    <w:unhideWhenUsed/>
    <w:rsid w:val="004F26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
    <w:rsid w:val="009108EF"/>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a"/>
    <w:rsid w:val="009108EF"/>
    <w:pPr>
      <w:spacing w:before="100" w:beforeAutospacing="1" w:after="100" w:afterAutospacing="1" w:line="240" w:lineRule="auto"/>
    </w:pPr>
    <w:rPr>
      <w:rFonts w:ascii="Times New Roman" w:eastAsia="Times New Roman" w:hAnsi="Times New Roman" w:cs="Times New Roman"/>
      <w:i/>
      <w:iCs/>
      <w:color w:val="000000"/>
    </w:rPr>
  </w:style>
  <w:style w:type="paragraph" w:customStyle="1" w:styleId="font7">
    <w:name w:val="font7"/>
    <w:basedOn w:val="a"/>
    <w:rsid w:val="009108EF"/>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3">
    <w:name w:val="xl63"/>
    <w:basedOn w:val="a"/>
    <w:rsid w:val="009108E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4">
    <w:name w:val="xl64"/>
    <w:basedOn w:val="a"/>
    <w:rsid w:val="009108EF"/>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a"/>
    <w:rsid w:val="009108E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9108E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
    <w:rsid w:val="009108E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
    <w:rsid w:val="009108E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
    <w:rsid w:val="009108EF"/>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9108EF"/>
    <w:pPr>
      <w:pBdr>
        <w:bottom w:val="single" w:sz="8" w:space="0" w:color="auto"/>
        <w:right w:val="single" w:sz="8" w:space="0" w:color="auto"/>
      </w:pBdr>
      <w:shd w:val="clear" w:color="000000" w:fill="FBD4B4"/>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a"/>
    <w:rsid w:val="009108EF"/>
    <w:pPr>
      <w:pBdr>
        <w:bottom w:val="single" w:sz="8" w:space="0" w:color="auto"/>
        <w:right w:val="single" w:sz="8"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9108EF"/>
    <w:pPr>
      <w:pBdr>
        <w:bottom w:val="single" w:sz="8" w:space="0" w:color="auto"/>
        <w:right w:val="single" w:sz="8"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a"/>
    <w:rsid w:val="009108EF"/>
    <w:pPr>
      <w:pBdr>
        <w:bottom w:val="single" w:sz="8" w:space="0" w:color="auto"/>
        <w:right w:val="single" w:sz="8" w:space="0" w:color="auto"/>
      </w:pBdr>
      <w:shd w:val="clear" w:color="000000" w:fill="FBD4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9108E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75">
    <w:name w:val="xl75"/>
    <w:basedOn w:val="a"/>
    <w:rsid w:val="009108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9108E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9108EF"/>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9108EF"/>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9108EF"/>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a"/>
    <w:rsid w:val="009108EF"/>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
    <w:rsid w:val="009108EF"/>
    <w:pPr>
      <w:pBdr>
        <w:top w:val="single" w:sz="8" w:space="0" w:color="auto"/>
        <w:left w:val="single" w:sz="8" w:space="0" w:color="auto"/>
        <w:bottom w:val="single" w:sz="8" w:space="0" w:color="auto"/>
      </w:pBdr>
      <w:shd w:val="clear" w:color="000000" w:fill="FBD4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9108EF"/>
    <w:pPr>
      <w:pBdr>
        <w:top w:val="single" w:sz="8" w:space="0" w:color="auto"/>
        <w:bottom w:val="single" w:sz="8" w:space="0" w:color="auto"/>
        <w:right w:val="single" w:sz="8" w:space="0" w:color="auto"/>
      </w:pBdr>
      <w:shd w:val="clear" w:color="000000" w:fill="FBD4B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9108EF"/>
    <w:pPr>
      <w:pBdr>
        <w:top w:val="single" w:sz="8" w:space="0" w:color="auto"/>
        <w:left w:val="single" w:sz="8" w:space="0" w:color="auto"/>
        <w:bottom w:val="single" w:sz="8"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9108EF"/>
    <w:pPr>
      <w:pBdr>
        <w:top w:val="single" w:sz="8" w:space="0" w:color="auto"/>
        <w:bottom w:val="single" w:sz="8" w:space="0" w:color="auto"/>
        <w:right w:val="single" w:sz="8"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9108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9108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9108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88">
    <w:name w:val="xl88"/>
    <w:basedOn w:val="a"/>
    <w:rsid w:val="009108E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89">
    <w:name w:val="xl89"/>
    <w:basedOn w:val="a"/>
    <w:rsid w:val="009108E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0">
    <w:name w:val="xl90"/>
    <w:basedOn w:val="a"/>
    <w:rsid w:val="009108EF"/>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4"/>
      <w:szCs w:val="24"/>
    </w:rPr>
  </w:style>
  <w:style w:type="paragraph" w:customStyle="1" w:styleId="xl91">
    <w:name w:val="xl91"/>
    <w:basedOn w:val="a"/>
    <w:rsid w:val="009108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2">
    <w:name w:val="xl92"/>
    <w:basedOn w:val="a"/>
    <w:rsid w:val="009108EF"/>
    <w:pP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211pt">
    <w:name w:val="Основной текст (2) + 11 pt;Полужирный"/>
    <w:basedOn w:val="2"/>
    <w:rsid w:val="00A1456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
    <w:name w:val="Основной текст (3)_"/>
    <w:basedOn w:val="a0"/>
    <w:link w:val="30"/>
    <w:rsid w:val="006F0264"/>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6F0264"/>
    <w:pPr>
      <w:widowControl w:val="0"/>
      <w:shd w:val="clear" w:color="auto" w:fill="FFFFFF"/>
      <w:spacing w:before="480" w:after="60" w:line="403" w:lineRule="exact"/>
      <w:jc w:val="center"/>
    </w:pPr>
    <w:rPr>
      <w:rFonts w:ascii="Times New Roman" w:eastAsia="Times New Roman" w:hAnsi="Times New Roman" w:cs="Times New Roman"/>
      <w:b/>
      <w:bCs/>
      <w:lang w:eastAsia="en-US"/>
    </w:rPr>
  </w:style>
  <w:style w:type="character" w:customStyle="1" w:styleId="ac">
    <w:name w:val="Колонтитул_"/>
    <w:basedOn w:val="a0"/>
    <w:rsid w:val="006F0264"/>
    <w:rPr>
      <w:rFonts w:ascii="Times New Roman" w:eastAsia="Times New Roman" w:hAnsi="Times New Roman" w:cs="Times New Roman"/>
      <w:b/>
      <w:bCs/>
      <w:i w:val="0"/>
      <w:iCs w:val="0"/>
      <w:smallCaps w:val="0"/>
      <w:strike w:val="0"/>
      <w:u w:val="none"/>
    </w:rPr>
  </w:style>
  <w:style w:type="character" w:customStyle="1" w:styleId="ad">
    <w:name w:val="Колонтитул"/>
    <w:basedOn w:val="ac"/>
    <w:rsid w:val="006F026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pt">
    <w:name w:val="Колонтитул + 13 pt;Не полужирный"/>
    <w:basedOn w:val="ac"/>
    <w:rsid w:val="006F026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6F0264"/>
    <w:rPr>
      <w:rFonts w:ascii="Times New Roman" w:eastAsia="Times New Roman" w:hAnsi="Times New Roman" w:cs="Times New Roman"/>
      <w:i/>
      <w:iCs/>
      <w:shd w:val="clear" w:color="auto" w:fill="FFFFFF"/>
    </w:rPr>
  </w:style>
  <w:style w:type="paragraph" w:customStyle="1" w:styleId="40">
    <w:name w:val="Основной текст (4)"/>
    <w:basedOn w:val="a"/>
    <w:link w:val="4"/>
    <w:rsid w:val="006F0264"/>
    <w:pPr>
      <w:widowControl w:val="0"/>
      <w:shd w:val="clear" w:color="auto" w:fill="FFFFFF"/>
      <w:spacing w:before="2940" w:after="0" w:line="0" w:lineRule="atLeast"/>
    </w:pPr>
    <w:rPr>
      <w:rFonts w:ascii="Times New Roman" w:eastAsia="Times New Roman" w:hAnsi="Times New Roman" w:cs="Times New Roman"/>
      <w:i/>
      <w:iCs/>
      <w:lang w:eastAsia="en-US"/>
    </w:rPr>
  </w:style>
  <w:style w:type="character" w:customStyle="1" w:styleId="211pt0">
    <w:name w:val="Основной текст (2) + 11 pt;Полужирный;Курсив"/>
    <w:basedOn w:val="2"/>
    <w:rsid w:val="006F026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4pt">
    <w:name w:val="Основной текст (2) + 4 pt;Курсив"/>
    <w:basedOn w:val="2"/>
    <w:rsid w:val="006F0264"/>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styleId="ae">
    <w:name w:val="annotation reference"/>
    <w:basedOn w:val="a0"/>
    <w:uiPriority w:val="99"/>
    <w:semiHidden/>
    <w:unhideWhenUsed/>
    <w:rsid w:val="00B1279F"/>
    <w:rPr>
      <w:sz w:val="16"/>
      <w:szCs w:val="16"/>
    </w:rPr>
  </w:style>
  <w:style w:type="paragraph" w:styleId="af">
    <w:name w:val="annotation text"/>
    <w:basedOn w:val="a"/>
    <w:link w:val="af0"/>
    <w:uiPriority w:val="99"/>
    <w:semiHidden/>
    <w:unhideWhenUsed/>
    <w:rsid w:val="00B1279F"/>
    <w:pPr>
      <w:spacing w:line="240" w:lineRule="auto"/>
    </w:pPr>
    <w:rPr>
      <w:sz w:val="20"/>
      <w:szCs w:val="20"/>
    </w:rPr>
  </w:style>
  <w:style w:type="character" w:customStyle="1" w:styleId="af0">
    <w:name w:val="Текст примечания Знак"/>
    <w:basedOn w:val="a0"/>
    <w:link w:val="af"/>
    <w:uiPriority w:val="99"/>
    <w:semiHidden/>
    <w:rsid w:val="00B1279F"/>
    <w:rPr>
      <w:rFonts w:eastAsiaTheme="minorEastAsia"/>
      <w:sz w:val="20"/>
      <w:szCs w:val="20"/>
      <w:lang w:eastAsia="ru-RU"/>
    </w:rPr>
  </w:style>
  <w:style w:type="paragraph" w:styleId="af1">
    <w:name w:val="annotation subject"/>
    <w:basedOn w:val="af"/>
    <w:next w:val="af"/>
    <w:link w:val="af2"/>
    <w:uiPriority w:val="99"/>
    <w:semiHidden/>
    <w:unhideWhenUsed/>
    <w:rsid w:val="00B1279F"/>
    <w:rPr>
      <w:b/>
      <w:bCs/>
    </w:rPr>
  </w:style>
  <w:style w:type="character" w:customStyle="1" w:styleId="af2">
    <w:name w:val="Тема примечания Знак"/>
    <w:basedOn w:val="af0"/>
    <w:link w:val="af1"/>
    <w:uiPriority w:val="99"/>
    <w:semiHidden/>
    <w:rsid w:val="00B1279F"/>
    <w:rPr>
      <w:rFonts w:eastAsiaTheme="minorEastAsia"/>
      <w:b/>
      <w:bCs/>
      <w:sz w:val="20"/>
      <w:szCs w:val="20"/>
      <w:lang w:eastAsia="ru-RU"/>
    </w:rPr>
  </w:style>
  <w:style w:type="character" w:customStyle="1" w:styleId="5">
    <w:name w:val="Основной текст (5)_"/>
    <w:basedOn w:val="a0"/>
    <w:link w:val="50"/>
    <w:rsid w:val="00B17D8F"/>
    <w:rPr>
      <w:rFonts w:ascii="Times New Roman" w:eastAsia="Times New Roman" w:hAnsi="Times New Roman" w:cs="Times New Roman"/>
      <w:sz w:val="28"/>
      <w:szCs w:val="28"/>
      <w:shd w:val="clear" w:color="auto" w:fill="FFFFFF"/>
    </w:rPr>
  </w:style>
  <w:style w:type="paragraph" w:customStyle="1" w:styleId="50">
    <w:name w:val="Основной текст (5)"/>
    <w:basedOn w:val="a"/>
    <w:link w:val="5"/>
    <w:rsid w:val="00B17D8F"/>
    <w:pPr>
      <w:widowControl w:val="0"/>
      <w:shd w:val="clear" w:color="auto" w:fill="FFFFFF"/>
      <w:spacing w:after="420" w:line="0" w:lineRule="atLeast"/>
    </w:pPr>
    <w:rPr>
      <w:rFonts w:ascii="Times New Roman" w:eastAsia="Times New Roman" w:hAnsi="Times New Roman" w:cs="Times New Roman"/>
      <w:sz w:val="28"/>
      <w:szCs w:val="28"/>
      <w:lang w:eastAsia="en-US"/>
    </w:rPr>
  </w:style>
  <w:style w:type="paragraph" w:styleId="af3">
    <w:name w:val="footer"/>
    <w:basedOn w:val="a"/>
    <w:link w:val="af4"/>
    <w:uiPriority w:val="99"/>
    <w:unhideWhenUsed/>
    <w:rsid w:val="00DF387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F387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5990">
      <w:bodyDiv w:val="1"/>
      <w:marLeft w:val="0"/>
      <w:marRight w:val="0"/>
      <w:marTop w:val="0"/>
      <w:marBottom w:val="0"/>
      <w:divBdr>
        <w:top w:val="none" w:sz="0" w:space="0" w:color="auto"/>
        <w:left w:val="none" w:sz="0" w:space="0" w:color="auto"/>
        <w:bottom w:val="none" w:sz="0" w:space="0" w:color="auto"/>
        <w:right w:val="none" w:sz="0" w:space="0" w:color="auto"/>
      </w:divBdr>
    </w:div>
    <w:div w:id="459495612">
      <w:bodyDiv w:val="1"/>
      <w:marLeft w:val="0"/>
      <w:marRight w:val="0"/>
      <w:marTop w:val="0"/>
      <w:marBottom w:val="0"/>
      <w:divBdr>
        <w:top w:val="none" w:sz="0" w:space="0" w:color="auto"/>
        <w:left w:val="none" w:sz="0" w:space="0" w:color="auto"/>
        <w:bottom w:val="none" w:sz="0" w:space="0" w:color="auto"/>
        <w:right w:val="none" w:sz="0" w:space="0" w:color="auto"/>
      </w:divBdr>
    </w:div>
    <w:div w:id="559556124">
      <w:bodyDiv w:val="1"/>
      <w:marLeft w:val="0"/>
      <w:marRight w:val="0"/>
      <w:marTop w:val="0"/>
      <w:marBottom w:val="0"/>
      <w:divBdr>
        <w:top w:val="none" w:sz="0" w:space="0" w:color="auto"/>
        <w:left w:val="none" w:sz="0" w:space="0" w:color="auto"/>
        <w:bottom w:val="none" w:sz="0" w:space="0" w:color="auto"/>
        <w:right w:val="none" w:sz="0" w:space="0" w:color="auto"/>
      </w:divBdr>
    </w:div>
    <w:div w:id="807358250">
      <w:bodyDiv w:val="1"/>
      <w:marLeft w:val="0"/>
      <w:marRight w:val="0"/>
      <w:marTop w:val="0"/>
      <w:marBottom w:val="0"/>
      <w:divBdr>
        <w:top w:val="none" w:sz="0" w:space="0" w:color="auto"/>
        <w:left w:val="none" w:sz="0" w:space="0" w:color="auto"/>
        <w:bottom w:val="none" w:sz="0" w:space="0" w:color="auto"/>
        <w:right w:val="none" w:sz="0" w:space="0" w:color="auto"/>
      </w:divBdr>
    </w:div>
    <w:div w:id="854079799">
      <w:bodyDiv w:val="1"/>
      <w:marLeft w:val="0"/>
      <w:marRight w:val="0"/>
      <w:marTop w:val="0"/>
      <w:marBottom w:val="0"/>
      <w:divBdr>
        <w:top w:val="none" w:sz="0" w:space="0" w:color="auto"/>
        <w:left w:val="none" w:sz="0" w:space="0" w:color="auto"/>
        <w:bottom w:val="none" w:sz="0" w:space="0" w:color="auto"/>
        <w:right w:val="none" w:sz="0" w:space="0" w:color="auto"/>
      </w:divBdr>
    </w:div>
    <w:div w:id="908265646">
      <w:bodyDiv w:val="1"/>
      <w:marLeft w:val="0"/>
      <w:marRight w:val="0"/>
      <w:marTop w:val="0"/>
      <w:marBottom w:val="0"/>
      <w:divBdr>
        <w:top w:val="none" w:sz="0" w:space="0" w:color="auto"/>
        <w:left w:val="none" w:sz="0" w:space="0" w:color="auto"/>
        <w:bottom w:val="none" w:sz="0" w:space="0" w:color="auto"/>
        <w:right w:val="none" w:sz="0" w:space="0" w:color="auto"/>
      </w:divBdr>
    </w:div>
    <w:div w:id="935554822">
      <w:bodyDiv w:val="1"/>
      <w:marLeft w:val="0"/>
      <w:marRight w:val="0"/>
      <w:marTop w:val="0"/>
      <w:marBottom w:val="0"/>
      <w:divBdr>
        <w:top w:val="none" w:sz="0" w:space="0" w:color="auto"/>
        <w:left w:val="none" w:sz="0" w:space="0" w:color="auto"/>
        <w:bottom w:val="none" w:sz="0" w:space="0" w:color="auto"/>
        <w:right w:val="none" w:sz="0" w:space="0" w:color="auto"/>
      </w:divBdr>
    </w:div>
    <w:div w:id="1702170892">
      <w:bodyDiv w:val="1"/>
      <w:marLeft w:val="0"/>
      <w:marRight w:val="0"/>
      <w:marTop w:val="0"/>
      <w:marBottom w:val="0"/>
      <w:divBdr>
        <w:top w:val="none" w:sz="0" w:space="0" w:color="auto"/>
        <w:left w:val="none" w:sz="0" w:space="0" w:color="auto"/>
        <w:bottom w:val="none" w:sz="0" w:space="0" w:color="auto"/>
        <w:right w:val="none" w:sz="0" w:space="0" w:color="auto"/>
      </w:divBdr>
    </w:div>
    <w:div w:id="1909917792">
      <w:bodyDiv w:val="1"/>
      <w:marLeft w:val="0"/>
      <w:marRight w:val="0"/>
      <w:marTop w:val="0"/>
      <w:marBottom w:val="0"/>
      <w:divBdr>
        <w:top w:val="none" w:sz="0" w:space="0" w:color="auto"/>
        <w:left w:val="none" w:sz="0" w:space="0" w:color="auto"/>
        <w:bottom w:val="none" w:sz="0" w:space="0" w:color="auto"/>
        <w:right w:val="none" w:sz="0" w:space="0" w:color="auto"/>
      </w:divBdr>
    </w:div>
    <w:div w:id="191824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105C5-ABFB-4F74-9318-FCEB8DDB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23</Pages>
  <Words>6268</Words>
  <Characters>35732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Менги</dc:creator>
  <cp:keywords/>
  <dc:description/>
  <cp:lastModifiedBy>1</cp:lastModifiedBy>
  <cp:revision>37</cp:revision>
  <cp:lastPrinted>2018-11-23T07:49:00Z</cp:lastPrinted>
  <dcterms:created xsi:type="dcterms:W3CDTF">2018-08-23T11:49:00Z</dcterms:created>
  <dcterms:modified xsi:type="dcterms:W3CDTF">2018-12-05T09:10:00Z</dcterms:modified>
</cp:coreProperties>
</file>