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3" w:rsidRPr="005F57D3" w:rsidRDefault="00A75233" w:rsidP="00A75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внесенных в 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A75233" w:rsidRPr="005F57D3" w:rsidRDefault="00A75233" w:rsidP="00A752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A75233" w:rsidRPr="005F57D3" w:rsidTr="00EF0920">
        <w:tc>
          <w:tcPr>
            <w:tcW w:w="7280" w:type="dxa"/>
          </w:tcPr>
          <w:p w:rsidR="00A75233" w:rsidRPr="005F57D3" w:rsidRDefault="00A75233" w:rsidP="00EF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883" w:type="dxa"/>
          </w:tcPr>
          <w:p w:rsidR="00A75233" w:rsidRPr="005F57D3" w:rsidRDefault="00A75233" w:rsidP="0068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предложени</w:t>
            </w:r>
            <w:r w:rsid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Pr="00114A2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государственного санитарного врача по Республике Тыва</w:t>
            </w:r>
            <w:r w:rsidR="00C2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="00163316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2B8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 2022 г. № 17–00-02/04-5110-2022</w:t>
            </w:r>
          </w:p>
        </w:tc>
      </w:tr>
      <w:tr w:rsidR="00F40EC2" w:rsidRPr="005F57D3" w:rsidTr="00EF0920">
        <w:tc>
          <w:tcPr>
            <w:tcW w:w="7280" w:type="dxa"/>
          </w:tcPr>
          <w:p w:rsidR="00F3126C" w:rsidRDefault="00F3126C" w:rsidP="00F3126C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екомендова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 xml:space="preserve"> до особого распоряжения гражданам, находящимся на территории Республики Тыва, использовать средства индивидуальной защиты органов дыхания в закрытых общественных местах и при нахождении во всех видах городского транспорта общего пользования, пригородного, местного сообщения, включая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EC2" w:rsidRPr="00F40EC2" w:rsidRDefault="00F3126C" w:rsidP="00F3126C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, работающи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медицинских, социальных, образовательных организациях, реализующи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образовательные программы, дополнительные образовательные программы, при выполнении ими служебных обязанностей, и посетителей таких организаций, за исключением несовершеннолетних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обязаны 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носить средства индивидуальной защиты органов дыхания до особого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83" w:type="dxa"/>
          </w:tcPr>
          <w:p w:rsidR="00F3126C" w:rsidRPr="00F3126C" w:rsidRDefault="00F3126C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обязанность по </w:t>
            </w: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ношени</w:t>
            </w: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 до особого распоряжения гражданами, находящимися на территории Республики Тыва, средств индивидуальной защиты органов дыхания (лицевые маски одноразового использования, медицинские маски, марлевые маски, респираторы и иные заменяющие текстильные маски) в закрытых помещениях и в местах массового скопления людей</w:t>
            </w: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26C" w:rsidRPr="00F3126C" w:rsidRDefault="00F3126C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26C" w:rsidRPr="003C51A5" w:rsidRDefault="00F3126C" w:rsidP="00F3126C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116" w:rsidRPr="005F57D3" w:rsidTr="00EF0920">
        <w:tc>
          <w:tcPr>
            <w:tcW w:w="7280" w:type="dxa"/>
          </w:tcPr>
          <w:p w:rsidR="00780116" w:rsidRPr="00780116" w:rsidRDefault="008F30FB" w:rsidP="00780116">
            <w:pPr>
              <w:pStyle w:val="ConsPlusNormal"/>
              <w:ind w:firstLine="1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Данное положение отсутствовало.</w:t>
            </w:r>
            <w:bookmarkStart w:id="0" w:name="_GoBack"/>
            <w:bookmarkEnd w:id="0"/>
          </w:p>
        </w:tc>
        <w:tc>
          <w:tcPr>
            <w:tcW w:w="7883" w:type="dxa"/>
          </w:tcPr>
          <w:p w:rsidR="00780116" w:rsidRDefault="00F3126C" w:rsidP="00F3126C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 </w:t>
            </w:r>
            <w:r w:rsidRPr="00F3126C">
              <w:rPr>
                <w:rFonts w:ascii="Times New Roman" w:hAnsi="Times New Roman" w:cs="Times New Roman"/>
                <w:sz w:val="24"/>
                <w:szCs w:val="24"/>
              </w:rPr>
              <w:t xml:space="preserve">запрет на допуск в дома-интернаты, </w:t>
            </w:r>
            <w:proofErr w:type="spellStart"/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тубсанатории</w:t>
            </w:r>
            <w:proofErr w:type="spellEnd"/>
            <w:r w:rsidRPr="00F3126C">
              <w:rPr>
                <w:rFonts w:ascii="Times New Roman" w:hAnsi="Times New Roman" w:cs="Times New Roman"/>
                <w:sz w:val="24"/>
                <w:szCs w:val="24"/>
              </w:rPr>
              <w:t>, детские дома, дома ребенка, центры социальной помощи, школы-интернаты, общежитии, вахтовые поселки и иные подобные объекты посторонних лиц, включая должностных лиц иных организаций, представителей общественных организаций, волонтеров</w:t>
            </w:r>
            <w:r w:rsidR="00780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5233" w:rsidRDefault="00A75233" w:rsidP="00A75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51" w:rsidRDefault="00D56351"/>
    <w:sectPr w:rsidR="00D56351" w:rsidSect="005B17E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9"/>
    <w:rsid w:val="00020225"/>
    <w:rsid w:val="000471A0"/>
    <w:rsid w:val="00052485"/>
    <w:rsid w:val="000541A9"/>
    <w:rsid w:val="00061DEE"/>
    <w:rsid w:val="00063D97"/>
    <w:rsid w:val="00086008"/>
    <w:rsid w:val="000E0DA7"/>
    <w:rsid w:val="001409D3"/>
    <w:rsid w:val="00163316"/>
    <w:rsid w:val="002D2C5C"/>
    <w:rsid w:val="00332303"/>
    <w:rsid w:val="003333B0"/>
    <w:rsid w:val="00342E99"/>
    <w:rsid w:val="00345371"/>
    <w:rsid w:val="00355A1A"/>
    <w:rsid w:val="0038116B"/>
    <w:rsid w:val="003C51A5"/>
    <w:rsid w:val="003D5549"/>
    <w:rsid w:val="00403C01"/>
    <w:rsid w:val="00420F61"/>
    <w:rsid w:val="00437A67"/>
    <w:rsid w:val="004703B6"/>
    <w:rsid w:val="0049644F"/>
    <w:rsid w:val="004A0D93"/>
    <w:rsid w:val="004C09F1"/>
    <w:rsid w:val="004C5D57"/>
    <w:rsid w:val="005316C9"/>
    <w:rsid w:val="005A118A"/>
    <w:rsid w:val="005A2EBA"/>
    <w:rsid w:val="00676B58"/>
    <w:rsid w:val="006802B8"/>
    <w:rsid w:val="006C155B"/>
    <w:rsid w:val="00731F2E"/>
    <w:rsid w:val="00752B63"/>
    <w:rsid w:val="00780116"/>
    <w:rsid w:val="00796F77"/>
    <w:rsid w:val="007A4F6E"/>
    <w:rsid w:val="007B4870"/>
    <w:rsid w:val="00807467"/>
    <w:rsid w:val="00850E46"/>
    <w:rsid w:val="008F30FB"/>
    <w:rsid w:val="009C308C"/>
    <w:rsid w:val="00A75233"/>
    <w:rsid w:val="00AE3460"/>
    <w:rsid w:val="00B13E04"/>
    <w:rsid w:val="00B31769"/>
    <w:rsid w:val="00BF3897"/>
    <w:rsid w:val="00C229C4"/>
    <w:rsid w:val="00C3089A"/>
    <w:rsid w:val="00D56351"/>
    <w:rsid w:val="00D826DD"/>
    <w:rsid w:val="00F3126C"/>
    <w:rsid w:val="00F40EC2"/>
    <w:rsid w:val="00F956E5"/>
    <w:rsid w:val="00FA5468"/>
    <w:rsid w:val="00FB1684"/>
    <w:rsid w:val="00FB6B8A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2143"/>
  <w15:chartTrackingRefBased/>
  <w15:docId w15:val="{5B932A61-9FD7-456A-9A34-54CC3D5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01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Хомушку Аида Алексеевна</cp:lastModifiedBy>
  <cp:revision>66</cp:revision>
  <dcterms:created xsi:type="dcterms:W3CDTF">2022-07-21T07:07:00Z</dcterms:created>
  <dcterms:modified xsi:type="dcterms:W3CDTF">2022-12-30T03:17:00Z</dcterms:modified>
</cp:coreProperties>
</file>